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5D" w:rsidRDefault="00892465">
      <w:pPr>
        <w:rPr>
          <w:b/>
        </w:rPr>
      </w:pPr>
      <w:r>
        <w:t xml:space="preserve">                                                    </w:t>
      </w:r>
      <w:r w:rsidRPr="00892465">
        <w:rPr>
          <w:b/>
        </w:rPr>
        <w:t>НОМЕНКЛАТУРА</w:t>
      </w:r>
    </w:p>
    <w:tbl>
      <w:tblPr>
        <w:tblStyle w:val="a3"/>
        <w:tblW w:w="0" w:type="auto"/>
        <w:tblLook w:val="04A0"/>
      </w:tblPr>
      <w:tblGrid>
        <w:gridCol w:w="9571"/>
      </w:tblGrid>
      <w:tr w:rsidR="00892465" w:rsidTr="00892465">
        <w:tc>
          <w:tcPr>
            <w:tcW w:w="9571" w:type="dxa"/>
          </w:tcPr>
          <w:tbl>
            <w:tblPr>
              <w:tblStyle w:val="a3"/>
              <w:tblW w:w="0" w:type="auto"/>
              <w:tblLook w:val="04A0"/>
            </w:tblPr>
            <w:tblGrid>
              <w:gridCol w:w="4670"/>
              <w:gridCol w:w="4670"/>
            </w:tblGrid>
            <w:tr w:rsidR="00892465" w:rsidTr="00892465">
              <w:tc>
                <w:tcPr>
                  <w:tcW w:w="4670" w:type="dxa"/>
                </w:tcPr>
                <w:p w:rsidR="00892465" w:rsidRDefault="00892465">
                  <w:pPr>
                    <w:rPr>
                      <w:b/>
                    </w:rPr>
                  </w:pPr>
                  <w:r>
                    <w:rPr>
                      <w:b/>
                    </w:rPr>
                    <w:t>Название</w:t>
                  </w:r>
                </w:p>
              </w:tc>
              <w:tc>
                <w:tcPr>
                  <w:tcW w:w="4670" w:type="dxa"/>
                </w:tcPr>
                <w:p w:rsidR="00892465" w:rsidRDefault="00892465">
                  <w:pPr>
                    <w:rPr>
                      <w:b/>
                    </w:rPr>
                  </w:pPr>
                </w:p>
              </w:tc>
            </w:tr>
            <w:tr w:rsidR="00892465" w:rsidTr="00892465">
              <w:tc>
                <w:tcPr>
                  <w:tcW w:w="4670" w:type="dxa"/>
                </w:tcPr>
                <w:p w:rsidR="00892465" w:rsidRDefault="00892465">
                  <w:pPr>
                    <w:rPr>
                      <w:b/>
                    </w:rPr>
                  </w:pPr>
                  <w:r>
                    <w:rPr>
                      <w:b/>
                    </w:rPr>
                    <w:t>ЗАЛИВЫ</w:t>
                  </w:r>
                </w:p>
              </w:tc>
              <w:tc>
                <w:tcPr>
                  <w:tcW w:w="4670" w:type="dxa"/>
                </w:tcPr>
                <w:p w:rsidR="00892465" w:rsidRDefault="00892465">
                  <w:pPr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Кандалакшский</w:t>
                  </w:r>
                  <w:proofErr w:type="gramEnd"/>
                  <w:r>
                    <w:rPr>
                      <w:b/>
                    </w:rPr>
                    <w:t>, Онежская губа, Двинская губа, Чёшская губа.</w:t>
                  </w:r>
                </w:p>
              </w:tc>
            </w:tr>
            <w:tr w:rsidR="00892465" w:rsidTr="00892465">
              <w:tc>
                <w:tcPr>
                  <w:tcW w:w="4670" w:type="dxa"/>
                </w:tcPr>
                <w:p w:rsidR="00892465" w:rsidRDefault="00892465">
                  <w:pPr>
                    <w:rPr>
                      <w:b/>
                    </w:rPr>
                  </w:pPr>
                  <w:r>
                    <w:rPr>
                      <w:b/>
                    </w:rPr>
                    <w:t>ПОЛУОСТРОВ</w:t>
                  </w:r>
                </w:p>
              </w:tc>
              <w:tc>
                <w:tcPr>
                  <w:tcW w:w="4670" w:type="dxa"/>
                </w:tcPr>
                <w:p w:rsidR="00892465" w:rsidRDefault="00892465">
                  <w:pPr>
                    <w:rPr>
                      <w:b/>
                    </w:rPr>
                  </w:pPr>
                  <w:r>
                    <w:rPr>
                      <w:b/>
                    </w:rPr>
                    <w:t>Рыбачий</w:t>
                  </w:r>
                </w:p>
              </w:tc>
            </w:tr>
            <w:tr w:rsidR="00892465" w:rsidTr="00892465">
              <w:tc>
                <w:tcPr>
                  <w:tcW w:w="4670" w:type="dxa"/>
                </w:tcPr>
                <w:p w:rsidR="00892465" w:rsidRDefault="00892465">
                  <w:pPr>
                    <w:rPr>
                      <w:b/>
                    </w:rPr>
                  </w:pPr>
                  <w:r>
                    <w:rPr>
                      <w:b/>
                    </w:rPr>
                    <w:t>ОСТРОВА</w:t>
                  </w:r>
                </w:p>
              </w:tc>
              <w:tc>
                <w:tcPr>
                  <w:tcW w:w="4670" w:type="dxa"/>
                </w:tcPr>
                <w:p w:rsidR="00892465" w:rsidRDefault="00892465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Соловецкие, Кижи, Валаам, </w:t>
                  </w:r>
                  <w:proofErr w:type="spellStart"/>
                  <w:r>
                    <w:rPr>
                      <w:b/>
                    </w:rPr>
                    <w:t>Колгуев</w:t>
                  </w:r>
                  <w:proofErr w:type="spellEnd"/>
                  <w:r>
                    <w:rPr>
                      <w:b/>
                    </w:rPr>
                    <w:t>, Вайгач.</w:t>
                  </w:r>
                </w:p>
              </w:tc>
            </w:tr>
            <w:tr w:rsidR="00892465" w:rsidTr="00892465">
              <w:tc>
                <w:tcPr>
                  <w:tcW w:w="4670" w:type="dxa"/>
                </w:tcPr>
                <w:p w:rsidR="00892465" w:rsidRDefault="00892465">
                  <w:pPr>
                    <w:rPr>
                      <w:b/>
                    </w:rPr>
                  </w:pPr>
                  <w:r>
                    <w:rPr>
                      <w:b/>
                    </w:rPr>
                    <w:t>ВОЗВЫШЕННОСТИ</w:t>
                  </w:r>
                </w:p>
              </w:tc>
              <w:tc>
                <w:tcPr>
                  <w:tcW w:w="4670" w:type="dxa"/>
                </w:tcPr>
                <w:p w:rsidR="00892465" w:rsidRDefault="00892465">
                  <w:pPr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Вепсовская</w:t>
                  </w:r>
                  <w:proofErr w:type="gramStart"/>
                  <w:r>
                    <w:rPr>
                      <w:b/>
                    </w:rPr>
                    <w:t>,В</w:t>
                  </w:r>
                  <w:proofErr w:type="gramEnd"/>
                  <w:r>
                    <w:rPr>
                      <w:b/>
                    </w:rPr>
                    <w:t>алдайская</w:t>
                  </w:r>
                  <w:proofErr w:type="spellEnd"/>
                  <w:r>
                    <w:rPr>
                      <w:b/>
                    </w:rPr>
                    <w:t xml:space="preserve">, Приволжская, </w:t>
                  </w:r>
                  <w:proofErr w:type="spellStart"/>
                  <w:r>
                    <w:rPr>
                      <w:b/>
                    </w:rPr>
                    <w:t>Бугульминско-Белебеевская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Смоленско_Московская</w:t>
                  </w:r>
                  <w:proofErr w:type="spellEnd"/>
                  <w:r>
                    <w:rPr>
                      <w:b/>
                    </w:rPr>
                    <w:t xml:space="preserve">, Среднерусская, </w:t>
                  </w:r>
                  <w:proofErr w:type="spellStart"/>
                  <w:r>
                    <w:rPr>
                      <w:b/>
                    </w:rPr>
                    <w:t>тиманский</w:t>
                  </w:r>
                  <w:proofErr w:type="spellEnd"/>
                  <w:r>
                    <w:rPr>
                      <w:b/>
                    </w:rPr>
                    <w:t xml:space="preserve"> кряж. Донецкий кряж, Северные Увалы, </w:t>
                  </w:r>
                  <w:proofErr w:type="spellStart"/>
                  <w:r>
                    <w:rPr>
                      <w:b/>
                    </w:rPr>
                    <w:t>Ергени</w:t>
                  </w:r>
                  <w:proofErr w:type="spellEnd"/>
                  <w:r>
                    <w:rPr>
                      <w:b/>
                    </w:rPr>
                    <w:t>, Общий Сырт</w:t>
                  </w:r>
                </w:p>
              </w:tc>
            </w:tr>
            <w:tr w:rsidR="00892465" w:rsidTr="00892465">
              <w:tc>
                <w:tcPr>
                  <w:tcW w:w="4670" w:type="dxa"/>
                </w:tcPr>
                <w:p w:rsidR="00892465" w:rsidRDefault="00892465">
                  <w:pPr>
                    <w:rPr>
                      <w:b/>
                    </w:rPr>
                  </w:pPr>
                  <w:r>
                    <w:rPr>
                      <w:b/>
                    </w:rPr>
                    <w:t>НИЗМЕННОСТИ</w:t>
                  </w:r>
                </w:p>
              </w:tc>
              <w:tc>
                <w:tcPr>
                  <w:tcW w:w="4670" w:type="dxa"/>
                </w:tcPr>
                <w:p w:rsidR="00892465" w:rsidRDefault="00892465">
                  <w:pPr>
                    <w:rPr>
                      <w:b/>
                    </w:rPr>
                  </w:pPr>
                  <w:r>
                    <w:rPr>
                      <w:b/>
                    </w:rPr>
                    <w:t>Печорская, Прикаспийская, Мещерская, Окско-Донская.</w:t>
                  </w:r>
                </w:p>
              </w:tc>
            </w:tr>
            <w:tr w:rsidR="00892465" w:rsidTr="00892465">
              <w:tc>
                <w:tcPr>
                  <w:tcW w:w="4670" w:type="dxa"/>
                </w:tcPr>
                <w:p w:rsidR="00892465" w:rsidRDefault="00892465">
                  <w:pPr>
                    <w:rPr>
                      <w:b/>
                    </w:rPr>
                  </w:pPr>
                  <w:r>
                    <w:rPr>
                      <w:b/>
                    </w:rPr>
                    <w:t>РЕКИ</w:t>
                  </w:r>
                </w:p>
              </w:tc>
              <w:tc>
                <w:tcPr>
                  <w:tcW w:w="4670" w:type="dxa"/>
                </w:tcPr>
                <w:p w:rsidR="00892465" w:rsidRDefault="00892465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Печора, Онега, Мезень, Северная Двина, Сухона, </w:t>
                  </w:r>
                  <w:proofErr w:type="spellStart"/>
                  <w:r>
                    <w:rPr>
                      <w:b/>
                    </w:rPr>
                    <w:t>Вычегда</w:t>
                  </w:r>
                  <w:proofErr w:type="spellEnd"/>
                  <w:r>
                    <w:rPr>
                      <w:b/>
                    </w:rPr>
                    <w:t xml:space="preserve">, Свирь, Волхов, </w:t>
                  </w:r>
                  <w:proofErr w:type="spellStart"/>
                  <w:r>
                    <w:rPr>
                      <w:b/>
                    </w:rPr>
                    <w:t>Ловать</w:t>
                  </w:r>
                  <w:proofErr w:type="spellEnd"/>
                  <w:r>
                    <w:rPr>
                      <w:b/>
                    </w:rPr>
                    <w:t xml:space="preserve">, Нева, Мста, Волга, Кама, Ока, Москва, Ветлуга, Сура, Ахтуба, </w:t>
                  </w:r>
                  <w:proofErr w:type="spellStart"/>
                  <w:r>
                    <w:rPr>
                      <w:b/>
                    </w:rPr>
                    <w:t>Днепр</w:t>
                  </w:r>
                  <w:proofErr w:type="gramStart"/>
                  <w:r>
                    <w:rPr>
                      <w:b/>
                    </w:rPr>
                    <w:t>,Д</w:t>
                  </w:r>
                  <w:proofErr w:type="gramEnd"/>
                  <w:r>
                    <w:rPr>
                      <w:b/>
                    </w:rPr>
                    <w:t>есна</w:t>
                  </w:r>
                  <w:proofErr w:type="spellEnd"/>
                  <w:r>
                    <w:rPr>
                      <w:b/>
                    </w:rPr>
                    <w:t>, Дон, Хопёр.</w:t>
                  </w:r>
                </w:p>
              </w:tc>
            </w:tr>
            <w:tr w:rsidR="00892465" w:rsidTr="00892465">
              <w:tc>
                <w:tcPr>
                  <w:tcW w:w="4670" w:type="dxa"/>
                </w:tcPr>
                <w:p w:rsidR="00892465" w:rsidRDefault="00892465">
                  <w:pPr>
                    <w:rPr>
                      <w:b/>
                    </w:rPr>
                  </w:pPr>
                  <w:r>
                    <w:rPr>
                      <w:b/>
                    </w:rPr>
                    <w:t>ВОДОПАДЫ</w:t>
                  </w:r>
                </w:p>
              </w:tc>
              <w:tc>
                <w:tcPr>
                  <w:tcW w:w="4670" w:type="dxa"/>
                </w:tcPr>
                <w:p w:rsidR="00892465" w:rsidRDefault="00892465">
                  <w:pPr>
                    <w:rPr>
                      <w:b/>
                    </w:rPr>
                  </w:pPr>
                  <w:r>
                    <w:rPr>
                      <w:b/>
                    </w:rPr>
                    <w:t>Кивач, Падун, Гирвас.</w:t>
                  </w:r>
                </w:p>
              </w:tc>
            </w:tr>
            <w:tr w:rsidR="00892465" w:rsidTr="00892465">
              <w:tc>
                <w:tcPr>
                  <w:tcW w:w="4670" w:type="dxa"/>
                </w:tcPr>
                <w:p w:rsidR="00892465" w:rsidRDefault="00892465">
                  <w:pPr>
                    <w:rPr>
                      <w:b/>
                    </w:rPr>
                  </w:pPr>
                  <w:r>
                    <w:rPr>
                      <w:b/>
                    </w:rPr>
                    <w:t>ОЗЁРА</w:t>
                  </w:r>
                </w:p>
              </w:tc>
              <w:tc>
                <w:tcPr>
                  <w:tcW w:w="4670" w:type="dxa"/>
                </w:tcPr>
                <w:p w:rsidR="00892465" w:rsidRDefault="00892465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Ильмень, Ладожское, Онежское, </w:t>
                  </w:r>
                  <w:proofErr w:type="spellStart"/>
                  <w:r>
                    <w:rPr>
                      <w:b/>
                    </w:rPr>
                    <w:t>Имандра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Вуокса</w:t>
                  </w:r>
                  <w:proofErr w:type="spellEnd"/>
                  <w:r>
                    <w:rPr>
                      <w:b/>
                    </w:rPr>
                    <w:t xml:space="preserve">, Белое, Чудское, </w:t>
                  </w:r>
                  <w:proofErr w:type="spellStart"/>
                  <w:r>
                    <w:rPr>
                      <w:b/>
                    </w:rPr>
                    <w:t>Плещеево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Неро</w:t>
                  </w:r>
                  <w:proofErr w:type="spellEnd"/>
                  <w:r>
                    <w:rPr>
                      <w:b/>
                    </w:rPr>
                    <w:t>, Селигер.</w:t>
                  </w:r>
                </w:p>
              </w:tc>
            </w:tr>
            <w:tr w:rsidR="00892465" w:rsidTr="00892465">
              <w:tc>
                <w:tcPr>
                  <w:tcW w:w="4670" w:type="dxa"/>
                </w:tcPr>
                <w:p w:rsidR="00892465" w:rsidRDefault="00892465">
                  <w:pPr>
                    <w:rPr>
                      <w:b/>
                    </w:rPr>
                  </w:pPr>
                  <w:r>
                    <w:rPr>
                      <w:b/>
                    </w:rPr>
                    <w:t>ГОРЫ</w:t>
                  </w:r>
                </w:p>
              </w:tc>
              <w:tc>
                <w:tcPr>
                  <w:tcW w:w="4670" w:type="dxa"/>
                </w:tcPr>
                <w:p w:rsidR="00892465" w:rsidRDefault="00892465">
                  <w:pPr>
                    <w:rPr>
                      <w:b/>
                    </w:rPr>
                  </w:pPr>
                  <w:r>
                    <w:rPr>
                      <w:b/>
                    </w:rPr>
                    <w:t>Хибины</w:t>
                  </w:r>
                </w:p>
              </w:tc>
            </w:tr>
          </w:tbl>
          <w:p w:rsidR="00892465" w:rsidRDefault="00892465">
            <w:pPr>
              <w:rPr>
                <w:b/>
              </w:rPr>
            </w:pPr>
          </w:p>
        </w:tc>
      </w:tr>
    </w:tbl>
    <w:p w:rsidR="00892465" w:rsidRPr="00892465" w:rsidRDefault="00892465">
      <w:pPr>
        <w:rPr>
          <w:b/>
        </w:rPr>
      </w:pPr>
    </w:p>
    <w:sectPr w:rsidR="00892465" w:rsidRPr="00892465" w:rsidSect="003C6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465"/>
    <w:rsid w:val="003C6E5D"/>
    <w:rsid w:val="00892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660</Characters>
  <Application>Microsoft Office Word</Application>
  <DocSecurity>0</DocSecurity>
  <Lines>5</Lines>
  <Paragraphs>1</Paragraphs>
  <ScaleCrop>false</ScaleCrop>
  <Company>Microsoft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2013-07-04T15:37:00Z</dcterms:created>
  <dcterms:modified xsi:type="dcterms:W3CDTF">2013-07-04T15:46:00Z</dcterms:modified>
</cp:coreProperties>
</file>