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5B0" w:rsidRDefault="00FE35B0" w:rsidP="00FE35B0">
      <w:pPr>
        <w:pStyle w:val="2"/>
        <w:spacing w:after="240"/>
        <w:jc w:val="right"/>
        <w:rPr>
          <w:kern w:val="36"/>
          <w:sz w:val="24"/>
          <w:szCs w:val="24"/>
          <w:lang w:eastAsia="ru-RU"/>
        </w:rPr>
      </w:pPr>
      <w:bookmarkStart w:id="0" w:name="_Toc219609092"/>
      <w:r>
        <w:rPr>
          <w:kern w:val="36"/>
          <w:sz w:val="24"/>
          <w:szCs w:val="24"/>
          <w:lang w:eastAsia="ru-RU"/>
        </w:rPr>
        <w:t>Приложение 25</w:t>
      </w:r>
    </w:p>
    <w:p w:rsidR="00FE35B0" w:rsidRPr="00FE35B0" w:rsidRDefault="00FE35B0" w:rsidP="00FE35B0">
      <w:pPr>
        <w:pStyle w:val="2"/>
        <w:spacing w:after="240"/>
        <w:rPr>
          <w:kern w:val="36"/>
          <w:sz w:val="24"/>
          <w:szCs w:val="24"/>
          <w:lang w:eastAsia="ru-RU"/>
        </w:rPr>
      </w:pPr>
      <w:r w:rsidRPr="00FE35B0">
        <w:rPr>
          <w:kern w:val="36"/>
          <w:sz w:val="24"/>
          <w:szCs w:val="24"/>
          <w:lang w:eastAsia="ru-RU"/>
        </w:rPr>
        <w:t xml:space="preserve">"Эмоции и чувства" </w:t>
      </w:r>
    </w:p>
    <w:p w:rsidR="00FE35B0" w:rsidRPr="00FE35B0" w:rsidRDefault="00FE35B0" w:rsidP="00FE35B0">
      <w:pPr>
        <w:pStyle w:val="2"/>
        <w:spacing w:after="240"/>
        <w:rPr>
          <w:kern w:val="36"/>
          <w:sz w:val="24"/>
          <w:szCs w:val="24"/>
          <w:lang w:eastAsia="ru-RU"/>
        </w:rPr>
      </w:pPr>
      <w:r w:rsidRPr="00FE35B0">
        <w:rPr>
          <w:kern w:val="36"/>
          <w:sz w:val="24"/>
          <w:szCs w:val="24"/>
          <w:lang w:eastAsia="ru-RU"/>
        </w:rPr>
        <w:t>Практическое занятие для классных руководителей младших подростков</w:t>
      </w:r>
      <w:bookmarkEnd w:id="0"/>
    </w:p>
    <w:p w:rsidR="00FE35B0" w:rsidRPr="00FE35B0" w:rsidRDefault="00FE35B0" w:rsidP="00FE35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b/>
          <w:sz w:val="24"/>
          <w:szCs w:val="24"/>
          <w:lang w:eastAsia="ru-RU"/>
        </w:rPr>
        <w:t>Ц</w:t>
      </w:r>
      <w:r w:rsidRPr="00FE3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ель: </w:t>
      </w:r>
    </w:p>
    <w:p w:rsidR="00FE35B0" w:rsidRPr="00FE35B0" w:rsidRDefault="00FE35B0" w:rsidP="00FE35B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>Создать условия для формирования умения анализировать собственное эмоциональное состояние, как средство для достижения личных жизненных целей.</w:t>
      </w:r>
    </w:p>
    <w:p w:rsidR="00FE35B0" w:rsidRPr="00FE35B0" w:rsidRDefault="00FE35B0" w:rsidP="00FE35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Необходимые материалы: </w:t>
      </w:r>
    </w:p>
    <w:p w:rsidR="00FE35B0" w:rsidRPr="00FE35B0" w:rsidRDefault="00FE35B0" w:rsidP="00FE35B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 xml:space="preserve">бумага для записей, </w:t>
      </w:r>
    </w:p>
    <w:p w:rsidR="00FE35B0" w:rsidRPr="00FE35B0" w:rsidRDefault="00FE35B0" w:rsidP="00FE35B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 xml:space="preserve">бланки для теста “Ваши эмоции”, </w:t>
      </w:r>
    </w:p>
    <w:p w:rsidR="00FE35B0" w:rsidRPr="00FE35B0" w:rsidRDefault="00FE35B0" w:rsidP="00FE35B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 xml:space="preserve">карточки с заданием для упражнения “Польза и вред эмоций”, </w:t>
      </w:r>
    </w:p>
    <w:p w:rsidR="00FE35B0" w:rsidRPr="00FE35B0" w:rsidRDefault="00FE35B0" w:rsidP="00FE35B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 xml:space="preserve">бланки для упражнения “Эмоциональный градусник”, </w:t>
      </w:r>
    </w:p>
    <w:p w:rsidR="00FE35B0" w:rsidRPr="00FE35B0" w:rsidRDefault="00FE35B0" w:rsidP="00FE35B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>карандаши.</w:t>
      </w:r>
    </w:p>
    <w:p w:rsidR="00FE35B0" w:rsidRPr="00FE35B0" w:rsidRDefault="00FE35B0" w:rsidP="00FE35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Ход занятия</w:t>
      </w:r>
    </w:p>
    <w:p w:rsidR="00FE35B0" w:rsidRPr="00FE35B0" w:rsidRDefault="00FE35B0" w:rsidP="00FE35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Приветствие.</w:t>
      </w:r>
    </w:p>
    <w:p w:rsidR="00FE35B0" w:rsidRPr="00FE35B0" w:rsidRDefault="00FE35B0" w:rsidP="00FE35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 xml:space="preserve">– Здравствуйте, уважаемые коллеги! Сегодня мы поговорим о наших эмоциях и чувствах, об их пользе и вреде, научимся распознавать свои эмоции и управлять своим настроением. </w:t>
      </w:r>
    </w:p>
    <w:p w:rsidR="00FE35B0" w:rsidRPr="00FE35B0" w:rsidRDefault="00FE35B0" w:rsidP="00FE35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 Введение.</w:t>
      </w:r>
    </w:p>
    <w:p w:rsidR="00FE35B0" w:rsidRPr="00FE35B0" w:rsidRDefault="00FE35B0" w:rsidP="00FE35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 xml:space="preserve">Эволюция, по – видимому наделила нас эмоциями, чтобы мотивировать нас к заботе о себе и стремлению понимать людей, которых мы любим. </w:t>
      </w:r>
    </w:p>
    <w:p w:rsidR="00FE35B0" w:rsidRPr="00FE35B0" w:rsidRDefault="00FE35B0" w:rsidP="00FE35B0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Эмоции–</w:t>
      </w:r>
      <w:r w:rsidRPr="00FE35B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proofErr w:type="gramStart"/>
      <w:r w:rsidRPr="00FE35B0">
        <w:rPr>
          <w:rFonts w:ascii="Times New Roman" w:eastAsia="Times New Roman" w:hAnsi="Times New Roman"/>
          <w:i/>
          <w:sz w:val="24"/>
          <w:szCs w:val="24"/>
          <w:lang w:eastAsia="ru-RU"/>
        </w:rPr>
        <w:t>эт</w:t>
      </w:r>
      <w:proofErr w:type="gramEnd"/>
      <w:r w:rsidRPr="00FE35B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о опыт всего тела, включающий чувства, мысли и телесные ощущения. </w:t>
      </w:r>
    </w:p>
    <w:p w:rsidR="00FE35B0" w:rsidRPr="00FE35B0" w:rsidRDefault="00FE35B0" w:rsidP="00FE35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 xml:space="preserve">Существуют 6 уникальных эмоций: </w:t>
      </w:r>
      <w:r w:rsidRPr="00FE35B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грусть, злость, отвращение, страх, счастье и удивление</w:t>
      </w:r>
      <w:r w:rsidRPr="00FE35B0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 xml:space="preserve"> Однако, как и когда мы их выражаем, зависит от культуры, в которой мы живем, от воспитания, от семьи. Все мы родом из детства и многие наши действия, и поступки обусловлены чувствами и эмоциями, уходящими корнями в наше прошлое. </w:t>
      </w:r>
    </w:p>
    <w:p w:rsidR="00FE35B0" w:rsidRPr="00FE35B0" w:rsidRDefault="00FE35B0" w:rsidP="00FE35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>Подростки, с которыми мы работаем, в силу своего возраста, полового созревания, не могут правильно управлять своими эмоциями. Находясь в эпицентре влюбленностей, ссор, выяснений отношений, они нуждаются в нашей помощи и поддержке, в индивидуальном подходе или в работе с классом.</w:t>
      </w:r>
    </w:p>
    <w:p w:rsidR="00FE35B0" w:rsidRPr="00FE35B0" w:rsidRDefault="00FE35B0" w:rsidP="00FE35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>Чтобы лучше понять подростков, иногда необходимо представить себя в этом возрасте.</w:t>
      </w:r>
    </w:p>
    <w:p w:rsidR="00FE35B0" w:rsidRPr="00FE35B0" w:rsidRDefault="00FE35B0" w:rsidP="00FE35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>В процессе подготовке к занятию, вы ответили на вопросы анкеты:</w:t>
      </w:r>
    </w:p>
    <w:p w:rsidR="00FE35B0" w:rsidRPr="00FE35B0" w:rsidRDefault="00FE35B0" w:rsidP="00FE35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>“Что я думаю об эмоциях и чувствах?”</w:t>
      </w:r>
    </w:p>
    <w:p w:rsidR="00FE35B0" w:rsidRPr="00FE35B0" w:rsidRDefault="00FE35B0" w:rsidP="00FE35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>1. Хотелось бы вам, чтобы у вас вообще не было никаких эмоций?</w:t>
      </w:r>
    </w:p>
    <w:p w:rsidR="00FE35B0" w:rsidRPr="00FE35B0" w:rsidRDefault="00FE35B0" w:rsidP="00FE35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>2. Были ли в вашей жизни случаи, когда ваши эмоции вам мешали?</w:t>
      </w:r>
    </w:p>
    <w:p w:rsidR="00FE35B0" w:rsidRPr="00FE35B0" w:rsidRDefault="00FE35B0" w:rsidP="00FE35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>3. Были ли в вашей жизни случаи, когда вам мешали эмоции других людей?</w:t>
      </w:r>
    </w:p>
    <w:p w:rsidR="00FE35B0" w:rsidRPr="00FE35B0" w:rsidRDefault="00FE35B0" w:rsidP="00FE35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>4. Случалось ли, что другие люди не понимали ваших чувств?</w:t>
      </w:r>
    </w:p>
    <w:p w:rsidR="00FE35B0" w:rsidRPr="00FE35B0" w:rsidRDefault="00FE35B0" w:rsidP="00FE35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>5. Случалось ли, что вы не понимали чувства других людей?</w:t>
      </w:r>
    </w:p>
    <w:p w:rsidR="00FE35B0" w:rsidRPr="00FE35B0" w:rsidRDefault="00FE35B0" w:rsidP="00FE35B0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 xml:space="preserve">6. Согласны ли вы, что некоторые эмоции надо скрывать, подавлять, загонять внутрь, ни в коем случае не выражать? </w:t>
      </w:r>
    </w:p>
    <w:p w:rsidR="00FE35B0" w:rsidRPr="00FE35B0" w:rsidRDefault="00FE35B0" w:rsidP="00FE35B0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 xml:space="preserve">Есть такое понятие – </w:t>
      </w:r>
      <w:r w:rsidRPr="00FE35B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эмоциональный интеллект</w:t>
      </w: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proofErr w:type="gramStart"/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>эт</w:t>
      </w:r>
      <w:proofErr w:type="gramEnd"/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>о способность осознавать свои чувства и чувства других- людей, и умение следовать логике этих чувств.</w:t>
      </w:r>
    </w:p>
    <w:p w:rsidR="00FE35B0" w:rsidRPr="00FE35B0" w:rsidRDefault="00FE35B0" w:rsidP="00FE35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Тест: “Ваши эмоции ”.</w:t>
      </w:r>
    </w:p>
    <w:p w:rsidR="00FE35B0" w:rsidRPr="00FE35B0" w:rsidRDefault="00FE35B0" w:rsidP="00FE35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 xml:space="preserve">Я предлагаю вам узнать о себе в рисуночном тесте “Ваши эмоции”. </w:t>
      </w:r>
    </w:p>
    <w:p w:rsidR="00FE35B0" w:rsidRPr="00FE35B0" w:rsidRDefault="00FE35B0" w:rsidP="00FE35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>Время работы 2 мин.</w:t>
      </w:r>
      <w:r w:rsidRPr="00FE35B0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</w:p>
    <w:p w:rsidR="00FE35B0" w:rsidRPr="00FE35B0" w:rsidRDefault="00FE35B0" w:rsidP="00FE35B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771775" cy="3209925"/>
            <wp:effectExtent l="19050" t="0" r="9525" b="0"/>
            <wp:docPr id="1" name="Рисунок 1" descr="http://festival.1september.ru/articles/507345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articles/507345/img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5B0" w:rsidRPr="00FE35B0" w:rsidRDefault="00FE35B0" w:rsidP="00FE35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 xml:space="preserve">На этом листе вы видите четыре лица, вернее, четыре лицевых овала, лишенных всех внешних черт. Вам надлежит не просто нарисовать нос, глаза и губы этим лицам, но и выполнить конкретное задание. Первое лицо должно быть радостным, второе – грустным, третье – злым и четвертое – обиженным. То есть задача проста: четыре лица должны выражать четыре разных человеческих эмоции. </w:t>
      </w:r>
    </w:p>
    <w:p w:rsidR="00FE35B0" w:rsidRPr="00FE35B0" w:rsidRDefault="00FE35B0" w:rsidP="00FE35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>Ключ к тесту.</w:t>
      </w:r>
    </w:p>
    <w:p w:rsidR="00FE35B0" w:rsidRPr="00FE35B0" w:rsidRDefault="00FE35B0" w:rsidP="00FE35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 xml:space="preserve">Напомним еще раз. </w:t>
      </w:r>
      <w:r w:rsidRPr="00FE35B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Первое лицо</w:t>
      </w: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 xml:space="preserve"> – радость, </w:t>
      </w:r>
      <w:r w:rsidRPr="00FE35B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второе лицо</w:t>
      </w: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 xml:space="preserve"> – грусть, </w:t>
      </w:r>
      <w:r w:rsidRPr="00FE35B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третье лицо</w:t>
      </w: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 xml:space="preserve"> – злость и </w:t>
      </w:r>
      <w:r w:rsidRPr="00FE35B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четвертое</w:t>
      </w: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 xml:space="preserve"> – обида. </w:t>
      </w:r>
    </w:p>
    <w:p w:rsidR="00FE35B0" w:rsidRPr="00FE35B0" w:rsidRDefault="00FE35B0" w:rsidP="00FE35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 xml:space="preserve">Внимательно посмотрите, с помощью чего вы постарались передать ту или иную эмоцию на лицах, это очень важный момент. Те черты лица, на которые вы сделали упор, многое расскажут вам о нашем характере и ваших чувствах. </w:t>
      </w:r>
    </w:p>
    <w:p w:rsidR="00FE35B0" w:rsidRPr="00FE35B0" w:rsidRDefault="00FE35B0" w:rsidP="00FE35B0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b/>
          <w:sz w:val="24"/>
          <w:szCs w:val="24"/>
          <w:lang w:eastAsia="ru-RU"/>
        </w:rPr>
        <w:t>Первое лицо – радость</w:t>
      </w: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 xml:space="preserve">. Если вы сделали основной упор на </w:t>
      </w:r>
      <w:r w:rsidRPr="00FE35B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улыбку</w:t>
      </w: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 xml:space="preserve">, сделав ее широкой и открытой, то это значит, что вы веселый и жизнерадостный человек, с удовольствием делитесь своей радостью с окружающими. </w:t>
      </w:r>
    </w:p>
    <w:p w:rsidR="00FE35B0" w:rsidRPr="00FE35B0" w:rsidRDefault="00FE35B0" w:rsidP="00FE35B0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b/>
          <w:sz w:val="24"/>
          <w:szCs w:val="24"/>
          <w:lang w:eastAsia="ru-RU"/>
        </w:rPr>
        <w:t>Второе лицо – грусть.</w:t>
      </w: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 xml:space="preserve"> Если вы постарались передать грусть с помощью </w:t>
      </w:r>
      <w:r w:rsidRPr="00FE35B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рта с опущенными вниз уголками</w:t>
      </w: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>, то это означает, что вы доверчивый и ранимый человек, вас легко обидеть, вы сопереживаете всем и стараетесь помочь тем, кто в этом нуждается.</w:t>
      </w:r>
    </w:p>
    <w:p w:rsidR="00FE35B0" w:rsidRPr="00FE35B0" w:rsidRDefault="00FE35B0" w:rsidP="00FE35B0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b/>
          <w:sz w:val="24"/>
          <w:szCs w:val="24"/>
          <w:lang w:eastAsia="ru-RU"/>
        </w:rPr>
        <w:t>Третье лицо – злость.</w:t>
      </w: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 xml:space="preserve"> Если вы сделали основной упор на </w:t>
      </w:r>
      <w:r w:rsidRPr="00FE35B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нос с раздутыми ноздрями</w:t>
      </w: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 xml:space="preserve">, то это значит, что вы прямой человек, последовательный в своих словах и поступках. Вы цените откровенность и предпочитаете действовать </w:t>
      </w:r>
      <w:proofErr w:type="gramStart"/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>прямолинейно</w:t>
      </w:r>
      <w:proofErr w:type="gramEnd"/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 xml:space="preserve"> и открыто, презираете трусость и подлость.</w:t>
      </w:r>
    </w:p>
    <w:p w:rsidR="00FE35B0" w:rsidRPr="00FE35B0" w:rsidRDefault="00FE35B0" w:rsidP="00FE35B0">
      <w:pPr>
        <w:numPr>
          <w:ilvl w:val="0"/>
          <w:numId w:val="3"/>
        </w:numPr>
        <w:tabs>
          <w:tab w:val="clear" w:pos="720"/>
        </w:tabs>
        <w:spacing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b/>
          <w:sz w:val="24"/>
          <w:szCs w:val="24"/>
          <w:lang w:eastAsia="ru-RU"/>
        </w:rPr>
        <w:t>Четвертое лицо – обида</w:t>
      </w: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 xml:space="preserve">. Если вы постарались передать обиду, сделан упор на </w:t>
      </w:r>
      <w:r w:rsidRPr="00FE35B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печальные глаза и брови домиком</w:t>
      </w: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 xml:space="preserve">, то это говорит о вашей впечатлительности и непосредственности, вы </w:t>
      </w:r>
      <w:proofErr w:type="gramStart"/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>верите</w:t>
      </w:r>
      <w:proofErr w:type="gramEnd"/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 xml:space="preserve"> в лучшее и надеетесь на светлое завтра. Вас легко обмануть, вы часто разочаровываетесь в людях и в жизни.</w:t>
      </w:r>
    </w:p>
    <w:p w:rsidR="00FE35B0" w:rsidRPr="00FE35B0" w:rsidRDefault="00FE35B0" w:rsidP="00FE35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 xml:space="preserve">Вообще, при расшифровке этого теста следует учитывать следующее. </w:t>
      </w:r>
      <w:r w:rsidRPr="00FE35B0">
        <w:rPr>
          <w:rFonts w:ascii="Times New Roman" w:eastAsia="Times New Roman" w:hAnsi="Times New Roman"/>
          <w:b/>
          <w:sz w:val="24"/>
          <w:szCs w:val="24"/>
          <w:lang w:eastAsia="ru-RU"/>
        </w:rPr>
        <w:t>Глаза</w:t>
      </w: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proofErr w:type="gramStart"/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>эт</w:t>
      </w:r>
      <w:proofErr w:type="gramEnd"/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 xml:space="preserve">о ваша готовность получать информацию и перерабатывать ее. </w:t>
      </w:r>
      <w:r w:rsidRPr="00FE35B0">
        <w:rPr>
          <w:rFonts w:ascii="Times New Roman" w:eastAsia="Times New Roman" w:hAnsi="Times New Roman"/>
          <w:b/>
          <w:sz w:val="24"/>
          <w:szCs w:val="24"/>
          <w:lang w:eastAsia="ru-RU"/>
        </w:rPr>
        <w:t>Ресницы</w:t>
      </w: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 xml:space="preserve"> – склонность к </w:t>
      </w:r>
      <w:proofErr w:type="spellStart"/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>демонстративности</w:t>
      </w:r>
      <w:proofErr w:type="spellEnd"/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 xml:space="preserve">, вызывающее поведение. </w:t>
      </w:r>
      <w:r w:rsidRPr="00FE35B0">
        <w:rPr>
          <w:rFonts w:ascii="Times New Roman" w:eastAsia="Times New Roman" w:hAnsi="Times New Roman"/>
          <w:b/>
          <w:sz w:val="24"/>
          <w:szCs w:val="24"/>
          <w:lang w:eastAsia="ru-RU"/>
        </w:rPr>
        <w:t>Брови</w:t>
      </w: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 xml:space="preserve"> – это способность к самостоятельному анализу ситуации и принятию решения. </w:t>
      </w:r>
      <w:r w:rsidRPr="00FE35B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Мимические морщины на лбу </w:t>
      </w: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 xml:space="preserve">– склонность к размышлению. </w:t>
      </w:r>
      <w:r w:rsidRPr="00FE35B0">
        <w:rPr>
          <w:rFonts w:ascii="Times New Roman" w:eastAsia="Times New Roman" w:hAnsi="Times New Roman"/>
          <w:b/>
          <w:sz w:val="24"/>
          <w:szCs w:val="24"/>
          <w:lang w:eastAsia="ru-RU"/>
        </w:rPr>
        <w:t>Складка между бровей</w:t>
      </w: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 xml:space="preserve"> – нерешительность, нежелание идти на риск. </w:t>
      </w:r>
      <w:r w:rsidRPr="00FE35B0">
        <w:rPr>
          <w:rFonts w:ascii="Times New Roman" w:eastAsia="Times New Roman" w:hAnsi="Times New Roman"/>
          <w:b/>
          <w:sz w:val="24"/>
          <w:szCs w:val="24"/>
          <w:lang w:eastAsia="ru-RU"/>
        </w:rPr>
        <w:t>Нос</w:t>
      </w: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proofErr w:type="gramStart"/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>ум</w:t>
      </w:r>
      <w:proofErr w:type="gramEnd"/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 xml:space="preserve">ение строить догадки и предположения, интуиция. </w:t>
      </w:r>
      <w:r w:rsidRPr="00FE35B0">
        <w:rPr>
          <w:rFonts w:ascii="Times New Roman" w:eastAsia="Times New Roman" w:hAnsi="Times New Roman"/>
          <w:b/>
          <w:sz w:val="24"/>
          <w:szCs w:val="24"/>
          <w:lang w:eastAsia="ru-RU"/>
        </w:rPr>
        <w:t>Рот</w:t>
      </w: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контакт с </w:t>
      </w: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окружающим миром, средство выражения собственных мыслей и желаний. </w:t>
      </w:r>
      <w:r w:rsidRPr="00FE35B0">
        <w:rPr>
          <w:rFonts w:ascii="Times New Roman" w:eastAsia="Times New Roman" w:hAnsi="Times New Roman"/>
          <w:b/>
          <w:sz w:val="24"/>
          <w:szCs w:val="24"/>
          <w:lang w:eastAsia="ru-RU"/>
        </w:rPr>
        <w:t>Подбородок</w:t>
      </w: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 xml:space="preserve"> – упрямство, неспособность признать свою ошибку и с достоинством принять свое поражение. </w:t>
      </w:r>
      <w:r w:rsidRPr="00FE35B0">
        <w:rPr>
          <w:rFonts w:ascii="Times New Roman" w:eastAsia="Times New Roman" w:hAnsi="Times New Roman"/>
          <w:b/>
          <w:sz w:val="24"/>
          <w:szCs w:val="24"/>
          <w:lang w:eastAsia="ru-RU"/>
        </w:rPr>
        <w:t>Уши</w:t>
      </w: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 xml:space="preserve"> – умение выслушать доводы других людей и принять их точку зрения. </w:t>
      </w:r>
      <w:r w:rsidRPr="00FE35B0">
        <w:rPr>
          <w:rFonts w:ascii="Times New Roman" w:eastAsia="Times New Roman" w:hAnsi="Times New Roman"/>
          <w:b/>
          <w:sz w:val="24"/>
          <w:szCs w:val="24"/>
          <w:lang w:eastAsia="ru-RU"/>
        </w:rPr>
        <w:t>Морщины возле рта</w:t>
      </w: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 xml:space="preserve"> – вечное недовольство, нежелание идти па компромисс, несогласие.</w:t>
      </w:r>
    </w:p>
    <w:p w:rsidR="00FE35B0" w:rsidRPr="00FE35B0" w:rsidRDefault="00FE35B0" w:rsidP="00FE35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b/>
          <w:sz w:val="24"/>
          <w:szCs w:val="24"/>
          <w:lang w:eastAsia="ru-RU"/>
        </w:rPr>
        <w:t>Вывод</w:t>
      </w: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>: Этот рисуночный тест дал возможность увидеть, насколько правильно вы передаете свое эмоциональное состояние, и показал основные черты вашего характера.</w:t>
      </w:r>
    </w:p>
    <w:p w:rsidR="00FE35B0" w:rsidRPr="00FE35B0" w:rsidRDefault="00FE35B0" w:rsidP="00FE35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 xml:space="preserve">– По  ответам на вопросы анкеты получается, что есть чувства, которые хотят испытывать практически все, но есть чувства, которых лучше бы не было. Особым нерасположением пользуются все негативные чувства: страх, обида, гнев, лень, </w:t>
      </w:r>
      <w:proofErr w:type="gramStart"/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proofErr w:type="gramEnd"/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 xml:space="preserve"> т. е, те эмоции, которые когда-нибудь мешали нам или другим людям в общении друг с другом.</w:t>
      </w:r>
    </w:p>
    <w:p w:rsidR="00FE35B0" w:rsidRPr="00FE35B0" w:rsidRDefault="00FE35B0" w:rsidP="00FE35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>Бывают ли абсолютно бесполезные чувства? Бывают ли чувства, не приносящие никакого вреда?</w:t>
      </w:r>
    </w:p>
    <w:p w:rsidR="00FE35B0" w:rsidRPr="00FE35B0" w:rsidRDefault="00FE35B0" w:rsidP="00FE35B0">
      <w:pPr>
        <w:spacing w:line="240" w:lineRule="auto"/>
        <w:ind w:firstLine="567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 xml:space="preserve">Давайте проведем самостоятельное исследование вреда и пользы эмоций на примере собственного опыта. Для исследования в группах я хочу предложить две эмоции: </w:t>
      </w:r>
      <w:r w:rsidRPr="00FE35B0">
        <w:rPr>
          <w:rFonts w:ascii="Times New Roman" w:eastAsia="Times New Roman" w:hAnsi="Times New Roman"/>
          <w:b/>
          <w:sz w:val="24"/>
          <w:szCs w:val="24"/>
          <w:lang w:eastAsia="ru-RU"/>
        </w:rPr>
        <w:t>“Любовь”</w:t>
      </w: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FE35B0">
        <w:rPr>
          <w:rFonts w:ascii="Times New Roman" w:eastAsia="Times New Roman" w:hAnsi="Times New Roman"/>
          <w:b/>
          <w:sz w:val="24"/>
          <w:szCs w:val="24"/>
          <w:lang w:eastAsia="ru-RU"/>
        </w:rPr>
        <w:t>“Лень”,</w:t>
      </w: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 xml:space="preserve"> а наши уважаемые гости на выбор поработают  еще и с такими эмоциями, как </w:t>
      </w:r>
      <w:r w:rsidRPr="00FE35B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злость, страх, радость.</w:t>
      </w:r>
    </w:p>
    <w:p w:rsidR="00FE35B0" w:rsidRPr="00FE35B0" w:rsidRDefault="00FE35B0" w:rsidP="00FE35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3. Упражнение: “Польза и вред эмоций”. </w:t>
      </w:r>
    </w:p>
    <w:p w:rsidR="00FE35B0" w:rsidRPr="00FE35B0" w:rsidRDefault="00FE35B0" w:rsidP="00FE35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 xml:space="preserve">Задание: Объединитесь, пожалуйста, в две группы. Каждая группа получает карточку, на которой записана эмоция. Вам необходимо записать, что хорошего и что плохого связано с заданной эмоцией. Первая группа рассматривает пользу и вред эмоции </w:t>
      </w:r>
      <w:r w:rsidRPr="00FE35B0">
        <w:rPr>
          <w:rFonts w:ascii="Times New Roman" w:eastAsia="Times New Roman" w:hAnsi="Times New Roman"/>
          <w:b/>
          <w:sz w:val="24"/>
          <w:szCs w:val="24"/>
          <w:lang w:eastAsia="ru-RU"/>
        </w:rPr>
        <w:t>“Любовь”</w:t>
      </w: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 xml:space="preserve">. Вторая группа рассматривает пользу и вред эмоции </w:t>
      </w:r>
      <w:r w:rsidRPr="00FE35B0">
        <w:rPr>
          <w:rFonts w:ascii="Times New Roman" w:eastAsia="Times New Roman" w:hAnsi="Times New Roman"/>
          <w:b/>
          <w:sz w:val="24"/>
          <w:szCs w:val="24"/>
          <w:lang w:eastAsia="ru-RU"/>
        </w:rPr>
        <w:t>“Лень”.</w:t>
      </w:r>
    </w:p>
    <w:p w:rsidR="00FE35B0" w:rsidRPr="00FE35B0" w:rsidRDefault="00FE35B0" w:rsidP="00FE35B0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>Время работы 2- 3 мин.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68"/>
        <w:gridCol w:w="4624"/>
        <w:gridCol w:w="3931"/>
      </w:tblGrid>
      <w:tr w:rsidR="00FE35B0" w:rsidRPr="00FE35B0" w:rsidTr="008754E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5B0" w:rsidRPr="00FE35B0" w:rsidRDefault="00FE35B0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Эмоция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5B0" w:rsidRPr="00FE35B0" w:rsidRDefault="00FE35B0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Её польза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5B0" w:rsidRPr="00FE35B0" w:rsidRDefault="00FE35B0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Её вред</w:t>
            </w:r>
          </w:p>
        </w:tc>
      </w:tr>
      <w:tr w:rsidR="00FE35B0" w:rsidRPr="00FE35B0" w:rsidTr="008754E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5B0" w:rsidRPr="00FE35B0" w:rsidRDefault="00FE35B0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Любовь </w:t>
            </w:r>
          </w:p>
          <w:p w:rsidR="00FE35B0" w:rsidRPr="00FE35B0" w:rsidRDefault="00FE35B0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FE35B0" w:rsidRPr="00FE35B0" w:rsidRDefault="00FE35B0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FE35B0" w:rsidRPr="00FE35B0" w:rsidRDefault="00FE35B0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5B0" w:rsidRPr="00FE35B0" w:rsidRDefault="00FE35B0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Испытываешь приятные чувства.</w:t>
            </w:r>
          </w:p>
          <w:p w:rsidR="00FE35B0" w:rsidRPr="00FE35B0" w:rsidRDefault="00FE35B0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Если любовь взаимна, то очень приятно её испытывать.</w:t>
            </w:r>
          </w:p>
          <w:p w:rsidR="00FE35B0" w:rsidRPr="00FE35B0" w:rsidRDefault="00FE35B0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-Любовь помогает понимать чувства другого человека</w:t>
            </w:r>
          </w:p>
          <w:p w:rsidR="00FE35B0" w:rsidRPr="00FE35B0" w:rsidRDefault="00FE35B0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Из этого чувства можно испытывать много чувств: радость, веселье, нежность…</w:t>
            </w:r>
          </w:p>
          <w:p w:rsidR="00FE35B0" w:rsidRPr="00FE35B0" w:rsidRDefault="00FE35B0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Влюбленный не очень много думает о неприятностях.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5B0" w:rsidRPr="00FE35B0" w:rsidRDefault="00FE35B0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-Насмешливость других.</w:t>
            </w:r>
          </w:p>
          <w:p w:rsidR="00FE35B0" w:rsidRPr="00FE35B0" w:rsidRDefault="00FE35B0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ревность и недоверие к тому, кто любит.</w:t>
            </w:r>
          </w:p>
          <w:p w:rsidR="00FE35B0" w:rsidRPr="00FE35B0" w:rsidRDefault="00FE35B0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-чувство неразделенной любви.</w:t>
            </w:r>
          </w:p>
          <w:p w:rsidR="00FE35B0" w:rsidRPr="00FE35B0" w:rsidRDefault="00FE35B0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FE3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Из–за</w:t>
            </w:r>
            <w:proofErr w:type="gramEnd"/>
            <w:r w:rsidRPr="00FE3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любви к одному человеку можно забыть всех остальных.</w:t>
            </w:r>
          </w:p>
          <w:p w:rsidR="00FE35B0" w:rsidRPr="00FE35B0" w:rsidRDefault="00FE35B0" w:rsidP="00875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-Любовь легко перерастает в ненависть.</w:t>
            </w:r>
          </w:p>
        </w:tc>
      </w:tr>
    </w:tbl>
    <w:p w:rsidR="00FE35B0" w:rsidRPr="00FE35B0" w:rsidRDefault="00FE35B0" w:rsidP="00FE35B0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35B0" w:rsidRPr="00FE35B0" w:rsidRDefault="00FE35B0" w:rsidP="00FE35B0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>Обсуждение. Зачитать выводы каждой группы.</w:t>
      </w:r>
    </w:p>
    <w:p w:rsidR="00FE35B0" w:rsidRPr="00FE35B0" w:rsidRDefault="00FE35B0" w:rsidP="00FE35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b/>
          <w:sz w:val="24"/>
          <w:szCs w:val="24"/>
          <w:lang w:eastAsia="ru-RU"/>
        </w:rPr>
        <w:t>Вывод:</w:t>
      </w: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Приведенные высказывания свидетельствуют о том, что подобный анализ дался вам легко, так как имеется и субъективный опыт переживаний, и способы выражения этого чувства и последствия выражения чувства. Если мы рассмотрим другие эмоции, то также убедимся, что каждая эмоция нам зачем – то нужна (она нам что-то говорит).</w:t>
      </w:r>
    </w:p>
    <w:p w:rsidR="00FE35B0" w:rsidRPr="00FE35B0" w:rsidRDefault="00FE35B0" w:rsidP="00FE35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>Например: Страх упасть – быть осторожным в гололед. Лень делать пельмени – купил в магазине, сэкономил время.</w:t>
      </w:r>
    </w:p>
    <w:p w:rsidR="00FE35B0" w:rsidRPr="00FE35B0" w:rsidRDefault="00FE35B0" w:rsidP="00FE35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>В современной культуре, СМИ существуют запреты на чувства и их внешнее проявление. Эти запреты предполагают, что человек избегает определенных эмоциональных состояний (печаль, обида, страх), вытесняет их из своего сознания, потому что не хочет показаться слабым, неуверенным, невоспитанным, неуспешным.</w:t>
      </w:r>
    </w:p>
    <w:p w:rsidR="00FE35B0" w:rsidRPr="00FE35B0" w:rsidRDefault="00FE35B0" w:rsidP="00FE35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Люди, запрещающие себе чувствовать, как правило, находят запретам различные, рациональные обоснования. </w:t>
      </w:r>
    </w:p>
    <w:p w:rsidR="00FE35B0" w:rsidRPr="00FE35B0" w:rsidRDefault="00FE35B0" w:rsidP="00FE35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Например: </w:t>
      </w:r>
    </w:p>
    <w:p w:rsidR="00FE35B0" w:rsidRPr="00FE35B0" w:rsidRDefault="00FE35B0" w:rsidP="00FE35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>“Настоящие мужчины не плачут” (запрет на горе);</w:t>
      </w:r>
    </w:p>
    <w:p w:rsidR="00FE35B0" w:rsidRPr="00FE35B0" w:rsidRDefault="00FE35B0" w:rsidP="00FE35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>“Страх – признак слабости” (запрет на страх);</w:t>
      </w:r>
    </w:p>
    <w:p w:rsidR="00FE35B0" w:rsidRPr="00FE35B0" w:rsidRDefault="00FE35B0" w:rsidP="00FE35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 xml:space="preserve">“Злиться на </w:t>
      </w:r>
      <w:proofErr w:type="gramStart"/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>близких</w:t>
      </w:r>
      <w:proofErr w:type="gramEnd"/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недопустимо” (запрет на злость);</w:t>
      </w:r>
    </w:p>
    <w:p w:rsidR="00FE35B0" w:rsidRPr="00FE35B0" w:rsidRDefault="00FE35B0" w:rsidP="00FE35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>“У меня никогда не получиться быть успешным и радостным” (запрет на радость).</w:t>
      </w:r>
    </w:p>
    <w:p w:rsidR="00FE35B0" w:rsidRPr="00FE35B0" w:rsidRDefault="00FE35B0" w:rsidP="00FE35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 xml:space="preserve">Только сейчас мы выяснили, что каждое чувство нам зачем – то нужно. Что бывает, если человек сдерживает свои чувства? </w:t>
      </w:r>
    </w:p>
    <w:p w:rsidR="00FE35B0" w:rsidRPr="00FE35B0" w:rsidRDefault="00FE35B0" w:rsidP="00FE35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 xml:space="preserve">В качестве иллюстрации можно привести аналогию с кипящим чайником: если его плотно закрыть, да ещё носик закупорить, </w:t>
      </w:r>
      <w:proofErr w:type="gramStart"/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>он</w:t>
      </w:r>
      <w:proofErr w:type="gramEnd"/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 xml:space="preserve"> в конце концов взорвется, причинив вред тем, кого ошпарил, и самому себе. Так и человек: копит в себе эмоции, а потом “взрывается” и вредит тем самым и окружающим, и себе.</w:t>
      </w:r>
    </w:p>
    <w:p w:rsidR="00FE35B0" w:rsidRPr="00FE35B0" w:rsidRDefault="00FE35B0" w:rsidP="00FE35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 xml:space="preserve"> В реальности возможны разные варианты вытеснения чувств: уход в болезнь, тоску, депрессию или подверженность резким агрессивным вспышкам.</w:t>
      </w:r>
    </w:p>
    <w:p w:rsidR="00FE35B0" w:rsidRPr="00FE35B0" w:rsidRDefault="00FE35B0" w:rsidP="00FE35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>Как поступить?</w:t>
      </w:r>
    </w:p>
    <w:p w:rsidR="00FE35B0" w:rsidRPr="00FE35B0" w:rsidRDefault="00FE35B0" w:rsidP="00FE35B0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 xml:space="preserve">Если вы хотите научиться изменять свои эмоциональные состояния, то вам необходимо выйти за пределы ситуации, посмотреть со стороны на себя, испытывающего эмоции, с иной точки зрения, глазами другого. Это не единственное, но исходное и необходимое условие изменения эмоционального состояния. </w:t>
      </w:r>
      <w:proofErr w:type="gramStart"/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>Существуют много способов</w:t>
      </w:r>
      <w:proofErr w:type="gramEnd"/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посмотреть со стороны на свои эмоции. Один из самых доступных способов – </w:t>
      </w:r>
    </w:p>
    <w:p w:rsidR="00FE35B0" w:rsidRPr="00FE35B0" w:rsidRDefault="00FE35B0" w:rsidP="00FE35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 Игра “Эмоциональный термометр”.</w:t>
      </w: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6" w:history="1">
        <w:r w:rsidRPr="00FE35B0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</w:hyperlink>
    </w:p>
    <w:p w:rsidR="00FE35B0" w:rsidRPr="00FE35B0" w:rsidRDefault="00FE35B0" w:rsidP="00FE35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>Эта игра индивидуальная, хотя в неё можно играть всем вместе.</w:t>
      </w:r>
    </w:p>
    <w:p w:rsidR="00FE35B0" w:rsidRPr="00FE35B0" w:rsidRDefault="00FE35B0" w:rsidP="00FE35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b/>
          <w:sz w:val="24"/>
          <w:szCs w:val="24"/>
          <w:lang w:eastAsia="ru-RU"/>
        </w:rPr>
        <w:t>Правила игры:</w:t>
      </w: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 xml:space="preserve"> На игровом бланке попробуйте составить эмоциональный портрет своего вчерашнего дня. Оценивайте события дня с момента вашего пробуждения. Поставьте кружок (крестик) в зону, соответствующему вашему самочувствию утром, днем и вечером.</w:t>
      </w:r>
    </w:p>
    <w:p w:rsidR="00FE35B0" w:rsidRPr="00FE35B0" w:rsidRDefault="00FE35B0" w:rsidP="00FE35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Например, утром: </w:t>
      </w:r>
    </w:p>
    <w:p w:rsidR="00FE35B0" w:rsidRPr="00FE35B0" w:rsidRDefault="00FE35B0" w:rsidP="00FE35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>– Когда вы проснулись, ваше настроение было…</w:t>
      </w:r>
    </w:p>
    <w:p w:rsidR="00FE35B0" w:rsidRPr="00FE35B0" w:rsidRDefault="00FE35B0" w:rsidP="00FE35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>– Когда вы завтракали или одевались на работу, вы чувствовали …</w:t>
      </w:r>
    </w:p>
    <w:p w:rsidR="00FE35B0" w:rsidRPr="00FE35B0" w:rsidRDefault="00FE35B0" w:rsidP="00FE35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>– В школе ваше настроение….</w:t>
      </w:r>
    </w:p>
    <w:p w:rsidR="00FE35B0" w:rsidRPr="00FE35B0" w:rsidRDefault="00FE35B0" w:rsidP="00FE35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>Продолжите анализ вашего эмоционального самочувствия днем и вечером.</w:t>
      </w:r>
    </w:p>
    <w:p w:rsidR="00FE35B0" w:rsidRPr="00FE35B0" w:rsidRDefault="00FE35B0" w:rsidP="00FE35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>Время работы 2-3 мин.</w:t>
      </w:r>
    </w:p>
    <w:p w:rsidR="00FE35B0" w:rsidRPr="00FE35B0" w:rsidRDefault="00FE35B0" w:rsidP="00FE35B0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Обсуждение. </w:t>
      </w:r>
    </w:p>
    <w:p w:rsidR="00FE35B0" w:rsidRPr="00FE35B0" w:rsidRDefault="00FE35B0" w:rsidP="00FE35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>Проанализируйте свои эмоциональные графики:</w:t>
      </w:r>
    </w:p>
    <w:p w:rsidR="00FE35B0" w:rsidRPr="00FE35B0" w:rsidRDefault="00FE35B0" w:rsidP="00FE35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 xml:space="preserve">– Посмотрите на свои эмоциональные портреты. Как часто у вас менялось настроение? Или наоборот оно было устойчиво и менялось редко? </w:t>
      </w:r>
    </w:p>
    <w:p w:rsidR="00FE35B0" w:rsidRPr="00FE35B0" w:rsidRDefault="00FE35B0" w:rsidP="00FE35B0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 xml:space="preserve">– Посмотрите все эмоциональные события дня и обведите в кружок те настроения, которые были вызваны </w:t>
      </w:r>
      <w:r w:rsidRPr="00FE35B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другими людьми.</w:t>
      </w:r>
    </w:p>
    <w:p w:rsidR="00FE35B0" w:rsidRPr="00FE35B0" w:rsidRDefault="00FE35B0" w:rsidP="00FE35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 xml:space="preserve">– Посмотрите на обведенные кружки. Если всё эмоциональное самочувствие выразить </w:t>
      </w:r>
      <w:proofErr w:type="gramStart"/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 xml:space="preserve"> %, </w:t>
      </w:r>
    </w:p>
    <w:p w:rsidR="00FE35B0" w:rsidRPr="00FE35B0" w:rsidRDefault="00FE35B0" w:rsidP="00FE35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 xml:space="preserve">то сколько % настроений оказалось </w:t>
      </w:r>
      <w:proofErr w:type="gramStart"/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>зависимыми</w:t>
      </w:r>
      <w:proofErr w:type="gramEnd"/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 xml:space="preserve"> от других людей? Как вы думаете, почему? Какое преимущество вы имеете, если ваше настроение зависит или не зависит от настроения другого человека?</w:t>
      </w:r>
    </w:p>
    <w:p w:rsidR="00FE35B0" w:rsidRPr="00FE35B0" w:rsidRDefault="00FE35B0" w:rsidP="00FE35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>– “Крайние” настроения – очень плохое и очень хорошее, так же больше зависят от других людей, чем среднее настроение. Склонны ли вы к “крайним” настроениям?</w:t>
      </w:r>
    </w:p>
    <w:p w:rsidR="00FE35B0" w:rsidRPr="00FE35B0" w:rsidRDefault="00FE35B0" w:rsidP="00FE35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>– Посмотрите, отличается ли по настроению начало дня от середины дня? Почему? Подумайте, что можно сделать, чтобы улучшить ваше самочувствие?</w:t>
      </w:r>
    </w:p>
    <w:p w:rsidR="00FE35B0" w:rsidRPr="00FE35B0" w:rsidRDefault="00FE35B0" w:rsidP="00FE35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b/>
          <w:sz w:val="24"/>
          <w:szCs w:val="24"/>
          <w:lang w:eastAsia="ru-RU"/>
        </w:rPr>
        <w:t>Вывод:</w:t>
      </w: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 xml:space="preserve"> Люди резко отличаются по устойчивости настроений, по зависимости настроений от поведения других людей. Чтобы ладить с людьми, надо учитывать особенности их эмоциональной жизни. Чтобы владеть и управлять своими чувствами, надо очень хорошо знать собственное эмоциональное устройство.</w:t>
      </w:r>
    </w:p>
    <w:p w:rsidR="00FE35B0" w:rsidRPr="00FE35B0" w:rsidRDefault="00FE35B0" w:rsidP="00FE35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i/>
          <w:sz w:val="24"/>
          <w:szCs w:val="24"/>
          <w:lang w:eastAsia="ru-RU"/>
        </w:rPr>
        <w:lastRenderedPageBreak/>
        <w:t xml:space="preserve">Первым шагом в управлении своим эмоциональным состоянием является его осознание. </w:t>
      </w: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>Затем вспомнить способы, которые помогут вам избавиться от неприятного настроения, перейти в активное рабочее состояние.</w:t>
      </w:r>
    </w:p>
    <w:p w:rsidR="00FE35B0" w:rsidRPr="00FE35B0" w:rsidRDefault="00FE35B0" w:rsidP="00FE35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>– заняться эмоциональной приятной деятельностью;</w:t>
      </w:r>
    </w:p>
    <w:p w:rsidR="00FE35B0" w:rsidRPr="00FE35B0" w:rsidRDefault="00FE35B0" w:rsidP="00FE35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>– заняться аутотренингом;</w:t>
      </w:r>
    </w:p>
    <w:p w:rsidR="00FE35B0" w:rsidRPr="00FE35B0" w:rsidRDefault="00FE35B0" w:rsidP="00FE35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>– заняться спортом;</w:t>
      </w:r>
    </w:p>
    <w:p w:rsidR="00FE35B0" w:rsidRPr="00FE35B0" w:rsidRDefault="00FE35B0" w:rsidP="00FE35B0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>– пойти в гости, в лес.</w:t>
      </w:r>
    </w:p>
    <w:p w:rsidR="00FE35B0" w:rsidRPr="00FE35B0" w:rsidRDefault="00FE35B0" w:rsidP="00FE35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 Упражнение “ЗАТО”</w:t>
      </w:r>
    </w:p>
    <w:p w:rsidR="00FE35B0" w:rsidRPr="00FE35B0" w:rsidRDefault="00FE35B0" w:rsidP="00FE35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>Это эффективное упражнение поможет избавиться вам от неприятных эмоций, возникающих в нашей жизни.</w:t>
      </w:r>
    </w:p>
    <w:p w:rsidR="00FE35B0" w:rsidRPr="00FE35B0" w:rsidRDefault="00FE35B0" w:rsidP="00FE35B0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Стандартная школьная ситуация: </w:t>
      </w:r>
    </w:p>
    <w:p w:rsidR="00FE35B0" w:rsidRPr="00FE35B0" w:rsidRDefault="00FE35B0" w:rsidP="00FE35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 xml:space="preserve">Какие чувства вы испытываете, когда, придя в школу, вы обнаруживаете в своём расписании незапланированных 2 “окна”? </w:t>
      </w:r>
    </w:p>
    <w:p w:rsidR="00FE35B0" w:rsidRPr="00FE35B0" w:rsidRDefault="00FE35B0" w:rsidP="00FE35B0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>Наша задача – перевести негативные эмоции, используя прием “ЗАТО” в положительные эмоции</w:t>
      </w:r>
      <w:r w:rsidRPr="00FE35B0">
        <w:rPr>
          <w:rFonts w:ascii="Times New Roman" w:eastAsia="Times New Roman" w:hAnsi="Times New Roman"/>
          <w:i/>
          <w:sz w:val="24"/>
          <w:szCs w:val="24"/>
          <w:lang w:eastAsia="ru-RU"/>
        </w:rPr>
        <w:t>: (работаем по кругу)</w:t>
      </w:r>
    </w:p>
    <w:p w:rsidR="00FE35B0" w:rsidRPr="00FE35B0" w:rsidRDefault="00FE35B0" w:rsidP="00FE35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>- зато у меня есть время проверить тетради;</w:t>
      </w:r>
    </w:p>
    <w:p w:rsidR="00FE35B0" w:rsidRPr="00FE35B0" w:rsidRDefault="00FE35B0" w:rsidP="00FE35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>- зато я могу сходить в столовую;</w:t>
      </w:r>
    </w:p>
    <w:p w:rsidR="00FE35B0" w:rsidRPr="00FE35B0" w:rsidRDefault="00FE35B0" w:rsidP="00FE35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>- зато я могу отдохнуть;</w:t>
      </w:r>
    </w:p>
    <w:p w:rsidR="00FE35B0" w:rsidRPr="00FE35B0" w:rsidRDefault="00FE35B0" w:rsidP="00FE35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>- зато я могу выпить кофе;</w:t>
      </w:r>
    </w:p>
    <w:p w:rsidR="00FE35B0" w:rsidRPr="00FE35B0" w:rsidRDefault="00FE35B0" w:rsidP="00FE35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>- зато я могу сходить в свой класс;</w:t>
      </w:r>
    </w:p>
    <w:p w:rsidR="00FE35B0" w:rsidRPr="00FE35B0" w:rsidRDefault="00FE35B0" w:rsidP="00FE35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>- зато я могу подготовиться к другому уроку, и т. д.</w:t>
      </w:r>
    </w:p>
    <w:p w:rsidR="00FE35B0" w:rsidRPr="00FE35B0" w:rsidRDefault="00FE35B0" w:rsidP="00FE35B0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b/>
          <w:sz w:val="24"/>
          <w:szCs w:val="24"/>
          <w:lang w:eastAsia="ru-RU"/>
        </w:rPr>
        <w:t>Обсуждение.</w:t>
      </w: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 xml:space="preserve"> Изменилось ли ваше восприятие негативной ситуации?</w:t>
      </w:r>
    </w:p>
    <w:p w:rsidR="00FE35B0" w:rsidRPr="00FE35B0" w:rsidRDefault="00FE35B0" w:rsidP="00FE35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6. Рефлексия занятия.</w:t>
      </w:r>
    </w:p>
    <w:p w:rsidR="00FE35B0" w:rsidRPr="00FE35B0" w:rsidRDefault="00FE35B0" w:rsidP="00FE35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 xml:space="preserve">Ощущения и впечатления о проделанной работе. </w:t>
      </w:r>
    </w:p>
    <w:p w:rsidR="00FE35B0" w:rsidRPr="00FE35B0" w:rsidRDefault="00FE35B0" w:rsidP="00FE35B0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>Что нового вы узнали о себе?</w:t>
      </w:r>
    </w:p>
    <w:p w:rsidR="00FE35B0" w:rsidRPr="00FE35B0" w:rsidRDefault="00FE35B0" w:rsidP="00FE35B0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5B0">
        <w:rPr>
          <w:rFonts w:ascii="Times New Roman" w:eastAsia="Times New Roman" w:hAnsi="Times New Roman"/>
          <w:sz w:val="24"/>
          <w:szCs w:val="24"/>
          <w:lang w:eastAsia="ru-RU"/>
        </w:rPr>
        <w:t>Ваши впечатления о занятии?</w:t>
      </w:r>
    </w:p>
    <w:p w:rsidR="00E87581" w:rsidRPr="00FE35B0" w:rsidRDefault="00FE35B0">
      <w:pPr>
        <w:rPr>
          <w:rFonts w:ascii="Times New Roman" w:hAnsi="Times New Roman"/>
          <w:sz w:val="24"/>
          <w:szCs w:val="24"/>
        </w:rPr>
      </w:pPr>
    </w:p>
    <w:sectPr w:rsidR="00E87581" w:rsidRPr="00FE35B0" w:rsidSect="00357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57416"/>
    <w:multiLevelType w:val="multilevel"/>
    <w:tmpl w:val="9FCE3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6"/>
        <w:szCs w:val="3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5409C4"/>
    <w:multiLevelType w:val="multilevel"/>
    <w:tmpl w:val="0ECE3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2070" w:hanging="990"/>
      </w:pPr>
      <w:rPr>
        <w:rFonts w:hint="default"/>
      </w:rPr>
    </w:lvl>
    <w:lvl w:ilvl="2">
      <w:start w:val="17"/>
      <w:numFmt w:val="bullet"/>
      <w:lvlText w:val="•"/>
      <w:lvlJc w:val="left"/>
      <w:pPr>
        <w:ind w:left="2700" w:hanging="900"/>
      </w:pPr>
      <w:rPr>
        <w:rFonts w:ascii="Times New Roman" w:eastAsia="Calibri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67230D"/>
    <w:multiLevelType w:val="multilevel"/>
    <w:tmpl w:val="E09ED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9A714D"/>
    <w:multiLevelType w:val="multilevel"/>
    <w:tmpl w:val="B6AEA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35B0"/>
    <w:rsid w:val="00096545"/>
    <w:rsid w:val="00212B80"/>
    <w:rsid w:val="0035785F"/>
    <w:rsid w:val="00FE3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5B0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FE35B0"/>
    <w:pPr>
      <w:spacing w:after="0" w:line="240" w:lineRule="auto"/>
      <w:ind w:firstLine="539"/>
      <w:jc w:val="center"/>
      <w:outlineLvl w:val="1"/>
    </w:pPr>
    <w:rPr>
      <w:rFonts w:ascii="Times New Roman" w:hAnsi="Times New Roman"/>
      <w:b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E35B0"/>
    <w:rPr>
      <w:rFonts w:ascii="Times New Roman" w:eastAsia="Calibri" w:hAnsi="Times New Roman" w:cs="Times New Roman"/>
      <w:b/>
      <w:sz w:val="34"/>
      <w:szCs w:val="34"/>
    </w:rPr>
  </w:style>
  <w:style w:type="paragraph" w:styleId="a3">
    <w:name w:val="Balloon Text"/>
    <w:basedOn w:val="a"/>
    <w:link w:val="a4"/>
    <w:uiPriority w:val="99"/>
    <w:semiHidden/>
    <w:unhideWhenUsed/>
    <w:rsid w:val="00FE3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35B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stival.1september.ru/articles/507345/pril1.zi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1729</Words>
  <Characters>9857</Characters>
  <Application>Microsoft Office Word</Application>
  <DocSecurity>0</DocSecurity>
  <Lines>82</Lines>
  <Paragraphs>23</Paragraphs>
  <ScaleCrop>false</ScaleCrop>
  <Company>Microsoft</Company>
  <LinksUpToDate>false</LinksUpToDate>
  <CharactersWithSpaces>11563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2013-08-30T13:53:00Z</dcterms:created>
  <dcterms:modified xsi:type="dcterms:W3CDTF">2013-08-30T13:54:00Z</dcterms:modified>
</cp:coreProperties>
</file>