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EB" w:rsidRPr="00087511" w:rsidRDefault="00D438EB" w:rsidP="00D438EB">
      <w:pPr>
        <w:jc w:val="center"/>
        <w:rPr>
          <w:b/>
        </w:rPr>
      </w:pPr>
      <w:r w:rsidRPr="00087511">
        <w:rPr>
          <w:b/>
        </w:rPr>
        <w:t>Задание для первой группы.</w:t>
      </w:r>
    </w:p>
    <w:p w:rsidR="00D438EB" w:rsidRPr="00087511" w:rsidRDefault="00D438EB" w:rsidP="00D438EB"/>
    <w:p w:rsidR="00D438EB" w:rsidRPr="00087511" w:rsidRDefault="00D438EB" w:rsidP="00D438EB">
      <w:pPr>
        <w:pStyle w:val="content"/>
        <w:jc w:val="left"/>
        <w:rPr>
          <w:rFonts w:ascii="Times New Roman" w:hAnsi="Times New Roman"/>
          <w:sz w:val="24"/>
          <w:szCs w:val="24"/>
        </w:rPr>
      </w:pPr>
      <w:r w:rsidRPr="00087511">
        <w:rPr>
          <w:rFonts w:ascii="Times New Roman" w:hAnsi="Times New Roman"/>
          <w:sz w:val="24"/>
          <w:szCs w:val="24"/>
        </w:rPr>
        <w:t xml:space="preserve">Класс паукообразных </w:t>
      </w:r>
      <w:r w:rsidRPr="00087511">
        <w:rPr>
          <w:rStyle w:val="latin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</w:t>
      </w:r>
      <w:proofErr w:type="spellStart"/>
      <w:r w:rsidRPr="00087511">
        <w:rPr>
          <w:rStyle w:val="latin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Arachnida</w:t>
      </w:r>
      <w:proofErr w:type="spellEnd"/>
      <w:r w:rsidRPr="00087511">
        <w:rPr>
          <w:rStyle w:val="latin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087511">
        <w:rPr>
          <w:rFonts w:ascii="Times New Roman" w:hAnsi="Times New Roman"/>
          <w:sz w:val="24"/>
          <w:szCs w:val="24"/>
        </w:rPr>
        <w:t xml:space="preserve"> — одна из древнейших групп животных: их современный облик сформировался ещё во времена динозавров, сотни миллионов лет назад. Современной науке известно более 70 тысяч видов паукообразных, да ещё столько же, а то и больше, неизвестно. </w:t>
      </w:r>
    </w:p>
    <w:p w:rsidR="00D438EB" w:rsidRPr="00087511" w:rsidRDefault="00D438EB" w:rsidP="00D438EB">
      <w:pPr>
        <w:pStyle w:val="content"/>
        <w:ind w:firstLine="0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087511">
        <w:rPr>
          <w:rFonts w:ascii="Times New Roman" w:hAnsi="Times New Roman"/>
          <w:b w:val="0"/>
          <w:i w:val="0"/>
          <w:sz w:val="24"/>
          <w:szCs w:val="24"/>
        </w:rPr>
        <w:t>В основном, паукообразные обитатели суши. Но среди пауков встречаются и обитатели водоемов. Это</w:t>
      </w:r>
      <w:proofErr w:type="gramStart"/>
      <w:r w:rsidRPr="00087511">
        <w:rPr>
          <w:rFonts w:ascii="Times New Roman" w:hAnsi="Times New Roman"/>
          <w:b w:val="0"/>
          <w:i w:val="0"/>
          <w:sz w:val="24"/>
          <w:szCs w:val="24"/>
        </w:rPr>
        <w:t xml:space="preserve"> ,</w:t>
      </w:r>
      <w:proofErr w:type="gramEnd"/>
      <w:r w:rsidRPr="00087511">
        <w:rPr>
          <w:rFonts w:ascii="Times New Roman" w:hAnsi="Times New Roman"/>
          <w:b w:val="0"/>
          <w:i w:val="0"/>
          <w:sz w:val="24"/>
          <w:szCs w:val="24"/>
        </w:rPr>
        <w:t xml:space="preserve"> например , паук – серебрянка. Как и все членистоногие </w:t>
      </w:r>
      <w:r w:rsidRPr="00087511">
        <w:rPr>
          <w:rStyle w:val="latin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</w:t>
      </w:r>
      <w:proofErr w:type="spellStart"/>
      <w:r w:rsidRPr="00087511">
        <w:rPr>
          <w:rStyle w:val="latin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Arthropoda</w:t>
      </w:r>
      <w:proofErr w:type="spellEnd"/>
      <w:r w:rsidRPr="00087511">
        <w:rPr>
          <w:rStyle w:val="latin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087511">
        <w:rPr>
          <w:rFonts w:ascii="Times New Roman" w:hAnsi="Times New Roman"/>
          <w:b w:val="0"/>
          <w:i w:val="0"/>
          <w:sz w:val="24"/>
          <w:szCs w:val="24"/>
        </w:rPr>
        <w:t xml:space="preserve">, паукообразные имеют наружный скелет. У всех </w:t>
      </w:r>
      <w:proofErr w:type="gramStart"/>
      <w:r w:rsidRPr="00087511">
        <w:rPr>
          <w:rFonts w:ascii="Times New Roman" w:hAnsi="Times New Roman"/>
          <w:b w:val="0"/>
          <w:i w:val="0"/>
          <w:sz w:val="24"/>
          <w:szCs w:val="24"/>
        </w:rPr>
        <w:t>паукообразных</w:t>
      </w:r>
      <w:proofErr w:type="gramEnd"/>
      <w:r w:rsidRPr="00087511">
        <w:rPr>
          <w:rFonts w:ascii="Times New Roman" w:hAnsi="Times New Roman"/>
          <w:b w:val="0"/>
          <w:i w:val="0"/>
          <w:sz w:val="24"/>
          <w:szCs w:val="24"/>
        </w:rPr>
        <w:t xml:space="preserve"> восемь ног, а не шесть, как у </w:t>
      </w:r>
      <w:hyperlink r:id="rId5" w:history="1">
        <w:r w:rsidRPr="00BD4D0E">
          <w:rPr>
            <w:rStyle w:val="a3"/>
            <w:rFonts w:ascii="Times New Roman" w:hAnsi="Times New Roman"/>
            <w:b w:val="0"/>
            <w:i w:val="0"/>
            <w:color w:val="000000" w:themeColor="text1"/>
            <w:sz w:val="24"/>
            <w:szCs w:val="24"/>
          </w:rPr>
          <w:t>насекомых</w:t>
        </w:r>
      </w:hyperlink>
      <w:r w:rsidRPr="00BD4D0E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. </w:t>
      </w:r>
      <w:r w:rsidRPr="00087511">
        <w:rPr>
          <w:rFonts w:ascii="Times New Roman" w:hAnsi="Times New Roman"/>
          <w:b w:val="0"/>
          <w:i w:val="0"/>
          <w:sz w:val="24"/>
          <w:szCs w:val="24"/>
        </w:rPr>
        <w:t>В отличие от насекомых, у паукообразных не бывает ни усиков, ни крыльев. Передняя часть тела, соответствующая голове и груди насекомых, слитная и называется головогрудь. На ней находятся глаза, ноги, ротовые придатки</w:t>
      </w:r>
      <w:r w:rsidRPr="00087511">
        <w:rPr>
          <w:rFonts w:ascii="Times New Roman" w:hAnsi="Times New Roman"/>
          <w:i w:val="0"/>
          <w:sz w:val="24"/>
          <w:szCs w:val="24"/>
        </w:rPr>
        <w:t xml:space="preserve">: </w:t>
      </w:r>
      <w:proofErr w:type="spellStart"/>
      <w:r w:rsidRPr="00087511">
        <w:rPr>
          <w:rFonts w:ascii="Times New Roman" w:hAnsi="Times New Roman"/>
          <w:i w:val="0"/>
          <w:sz w:val="24"/>
          <w:szCs w:val="24"/>
        </w:rPr>
        <w:t>хелицеры</w:t>
      </w:r>
      <w:proofErr w:type="spellEnd"/>
      <w:r w:rsidRPr="00087511">
        <w:rPr>
          <w:rFonts w:ascii="Times New Roman" w:hAnsi="Times New Roman"/>
          <w:i w:val="0"/>
          <w:sz w:val="24"/>
          <w:szCs w:val="24"/>
        </w:rPr>
        <w:t xml:space="preserve"> и</w:t>
      </w:r>
      <w:r w:rsidRPr="0008751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087511">
        <w:rPr>
          <w:rFonts w:ascii="Times New Roman" w:hAnsi="Times New Roman"/>
          <w:i w:val="0"/>
          <w:sz w:val="24"/>
          <w:szCs w:val="24"/>
        </w:rPr>
        <w:t>педипальпы</w:t>
      </w:r>
      <w:proofErr w:type="spellEnd"/>
      <w:proofErr w:type="gramStart"/>
      <w:r w:rsidRPr="00087511">
        <w:rPr>
          <w:rFonts w:ascii="Times New Roman" w:hAnsi="Times New Roman"/>
          <w:i w:val="0"/>
          <w:sz w:val="24"/>
          <w:szCs w:val="24"/>
        </w:rPr>
        <w:t xml:space="preserve"> .</w:t>
      </w:r>
      <w:proofErr w:type="gramEnd"/>
      <w:r w:rsidRPr="00087511">
        <w:rPr>
          <w:rFonts w:ascii="Times New Roman" w:hAnsi="Times New Roman"/>
          <w:b w:val="0"/>
          <w:i w:val="0"/>
          <w:sz w:val="24"/>
          <w:szCs w:val="24"/>
        </w:rPr>
        <w:t xml:space="preserve"> Сверху она защищена прочным щитком, а внутри неё — мозг. Задняя часть тела называется брюшко. Внутри него находятся не только органы пищеварения, но и сердце, органы дыхания и размножения, и всё прочее</w:t>
      </w:r>
      <w:proofErr w:type="gramStart"/>
      <w:r w:rsidRPr="00087511">
        <w:rPr>
          <w:rFonts w:ascii="Times New Roman" w:hAnsi="Times New Roman"/>
          <w:b w:val="0"/>
          <w:i w:val="0"/>
          <w:sz w:val="24"/>
          <w:szCs w:val="24"/>
        </w:rPr>
        <w:t>.</w:t>
      </w:r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. </w:t>
      </w:r>
      <w:proofErr w:type="gram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Тело покрыто наружным скелетом (</w:t>
      </w:r>
      <w:proofErr w:type="spellStart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экзоскелетом</w:t>
      </w:r>
      <w:proofErr w:type="spell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) и состоит из двух отделов – головогруди, образованной слившимися головой и грудью, и брюшком. Они соединены друг с другом узким стебельком. На переднем конце головогруди находятся простые глаза, расположение которых служит важным классификационным признаком. У большинства пауков их четыре пары. Головогрудь несет шесть пар конечностей. Спереди на голове находятся две направленные вниз напоминающие челюсти</w:t>
      </w:r>
      <w:r w:rsidRPr="00087511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087511">
        <w:rPr>
          <w:rFonts w:ascii="Times New Roman" w:hAnsi="Times New Roman"/>
          <w:i w:val="0"/>
          <w:color w:val="000000"/>
          <w:sz w:val="24"/>
          <w:szCs w:val="24"/>
        </w:rPr>
        <w:t>хелицеры</w:t>
      </w:r>
      <w:proofErr w:type="spell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каждая из которых оканчивается острым коготком. На нем открываются расположенные в этих конечностях ядовитые железы. Вторая пара – </w:t>
      </w:r>
      <w:proofErr w:type="spellStart"/>
      <w:r w:rsidRPr="00087511">
        <w:rPr>
          <w:rFonts w:ascii="Times New Roman" w:hAnsi="Times New Roman"/>
          <w:i w:val="0"/>
          <w:color w:val="000000"/>
          <w:sz w:val="24"/>
          <w:szCs w:val="24"/>
        </w:rPr>
        <w:t>педипальпы</w:t>
      </w:r>
      <w:proofErr w:type="spell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используемые как щупики и хватательные структуры. У половозрелых самцов их концы видоизменены и используются для спаривания. Между основаниями </w:t>
      </w:r>
      <w:proofErr w:type="spellStart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педипальп</w:t>
      </w:r>
      <w:proofErr w:type="spell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находится маленькое ротовое отверстие. У всех пауков в отличие от насекомых четыре, а не три пары ходильных ног. Последний членик каждой из них </w:t>
      </w:r>
      <w:proofErr w:type="gramStart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несет</w:t>
      </w:r>
      <w:proofErr w:type="gram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по крайней мере два коготка, а у некоторых видов их намного больше. Паутинные железы открываются на нижней стороне брюшка обычно шестью паутинными бородавками. Спереди от них расположены маленькие дыхательные отверстия – дыхальца, или стигмы. </w:t>
      </w:r>
    </w:p>
    <w:p w:rsidR="00D438EB" w:rsidRPr="00087511" w:rsidRDefault="00D438EB" w:rsidP="00D438EB">
      <w:pPr>
        <w:pStyle w:val="content"/>
        <w:ind w:firstLine="0"/>
        <w:jc w:val="left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1.Составьте схему строения </w:t>
      </w:r>
      <w:proofErr w:type="gramStart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паукообразных</w:t>
      </w:r>
      <w:proofErr w:type="gramEnd"/>
      <w:r w:rsidRPr="00087511">
        <w:rPr>
          <w:rFonts w:ascii="Times New Roman" w:hAnsi="Times New Roman"/>
          <w:b w:val="0"/>
          <w:i w:val="0"/>
          <w:color w:val="000000"/>
          <w:sz w:val="24"/>
          <w:szCs w:val="24"/>
        </w:rPr>
        <w:t>.</w:t>
      </w:r>
    </w:p>
    <w:p w:rsidR="00D438EB" w:rsidRPr="00087511" w:rsidRDefault="00D438EB" w:rsidP="00D438EB">
      <w:pPr>
        <w:spacing w:before="100" w:beforeAutospacing="1" w:after="100" w:afterAutospacing="1"/>
        <w:ind w:left="90" w:right="90"/>
      </w:pPr>
      <w:r w:rsidRPr="00087511">
        <w:rPr>
          <w:color w:val="000000"/>
        </w:rPr>
        <w:t>2.</w:t>
      </w:r>
      <w:r w:rsidRPr="00087511">
        <w:t xml:space="preserve"> Какие особенности строения позволили  паукам расселиться по всему земному шару? </w:t>
      </w:r>
    </w:p>
    <w:p w:rsidR="00D438EB" w:rsidRPr="00087511" w:rsidRDefault="00D438EB" w:rsidP="00D438EB">
      <w:pPr>
        <w:spacing w:before="100" w:beforeAutospacing="1" w:after="100" w:afterAutospacing="1"/>
        <w:ind w:right="90"/>
        <w:rPr>
          <w:i/>
        </w:rPr>
      </w:pPr>
      <w:r w:rsidRPr="00087511">
        <w:rPr>
          <w:i/>
        </w:rPr>
        <w:t xml:space="preserve">1) Наличие мощных челюстей. 2) Наличие ядовитых  желез. 3) Наличие паутинных бородавок, 4) Наличие хитинового покрова. Ответ поясните. </w:t>
      </w:r>
    </w:p>
    <w:p w:rsidR="007C3E97" w:rsidRDefault="007C3E97"/>
    <w:sectPr w:rsidR="007C3E97" w:rsidSect="007C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8EB"/>
    <w:rsid w:val="0057753B"/>
    <w:rsid w:val="007C3E97"/>
    <w:rsid w:val="00BD4D0E"/>
    <w:rsid w:val="00D4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8EB"/>
    <w:rPr>
      <w:color w:val="0000FF"/>
      <w:u w:val="single"/>
    </w:rPr>
  </w:style>
  <w:style w:type="paragraph" w:customStyle="1" w:styleId="content">
    <w:name w:val="content"/>
    <w:basedOn w:val="a"/>
    <w:rsid w:val="00D438EB"/>
    <w:pPr>
      <w:spacing w:before="100" w:beforeAutospacing="1" w:after="100" w:afterAutospacing="1"/>
      <w:ind w:firstLine="500"/>
      <w:jc w:val="both"/>
    </w:pPr>
    <w:rPr>
      <w:rFonts w:ascii="Book Antiqua" w:hAnsi="Book Antiqua"/>
      <w:b/>
      <w:bCs/>
      <w:i/>
      <w:iCs/>
      <w:sz w:val="27"/>
      <w:szCs w:val="27"/>
    </w:rPr>
  </w:style>
  <w:style w:type="character" w:customStyle="1" w:styleId="latin1">
    <w:name w:val="latin1"/>
    <w:basedOn w:val="a0"/>
    <w:rsid w:val="00D438EB"/>
    <w:rPr>
      <w:rFonts w:ascii="Tahoma" w:hAnsi="Tahoma" w:cs="Tahoma" w:hint="default"/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wn.boom.ru/animals/insects_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C88A-0FE9-41FD-9155-2C0E38C1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2013-11-08T12:58:00Z</dcterms:created>
  <dcterms:modified xsi:type="dcterms:W3CDTF">2013-11-08T13:16:00Z</dcterms:modified>
</cp:coreProperties>
</file>