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E0" w:rsidRPr="00E456E0" w:rsidRDefault="00E456E0" w:rsidP="00E456E0">
      <w:pPr>
        <w:pStyle w:val="a3"/>
        <w:ind w:left="786"/>
        <w:jc w:val="both"/>
        <w:rPr>
          <w:rFonts w:ascii="Times New Roman" w:hAnsi="Times New Roman"/>
          <w:lang w:val="ru-RU"/>
        </w:rPr>
      </w:pPr>
      <w:r w:rsidRPr="003D40FF">
        <w:rPr>
          <w:rFonts w:ascii="Times New Roman" w:hAnsi="Times New Roman"/>
          <w:lang w:val="ru-RU"/>
        </w:rPr>
        <w:t>Приложение 1.</w:t>
      </w:r>
    </w:p>
    <w:p w:rsidR="00E456E0" w:rsidRPr="00E456E0" w:rsidRDefault="00E456E0" w:rsidP="00E456E0">
      <w:pPr>
        <w:pStyle w:val="a3"/>
        <w:ind w:left="786"/>
        <w:jc w:val="both"/>
        <w:rPr>
          <w:rFonts w:ascii="Times New Roman" w:hAnsi="Times New Roman"/>
          <w:lang w:val="ru-RU"/>
        </w:rPr>
      </w:pPr>
    </w:p>
    <w:p w:rsidR="00E456E0" w:rsidRPr="003D40FF" w:rsidRDefault="00E456E0" w:rsidP="00E456E0">
      <w:pPr>
        <w:pStyle w:val="a3"/>
        <w:ind w:left="786"/>
        <w:jc w:val="both"/>
        <w:rPr>
          <w:rFonts w:ascii="Times New Roman" w:hAnsi="Times New Roman"/>
          <w:lang w:val="ru-RU"/>
        </w:rPr>
      </w:pPr>
      <w:r w:rsidRPr="003D40FF">
        <w:rPr>
          <w:rFonts w:ascii="Times New Roman" w:hAnsi="Times New Roman"/>
          <w:lang w:val="ru-RU"/>
        </w:rPr>
        <w:t>Экспериментальное задание «Определение влажности воздуха в классе»</w:t>
      </w:r>
    </w:p>
    <w:p w:rsidR="00E456E0" w:rsidRPr="003D40FF" w:rsidRDefault="00E456E0" w:rsidP="00E456E0">
      <w:pPr>
        <w:pStyle w:val="a3"/>
        <w:ind w:left="786"/>
        <w:jc w:val="both"/>
        <w:rPr>
          <w:rFonts w:ascii="Times New Roman" w:hAnsi="Times New Roman"/>
          <w:color w:val="302B0D"/>
          <w:lang w:val="ru-RU"/>
        </w:rPr>
      </w:pPr>
      <w:r w:rsidRPr="003D40FF">
        <w:rPr>
          <w:rFonts w:ascii="Times New Roman" w:hAnsi="Times New Roman"/>
          <w:color w:val="302B0D"/>
          <w:u w:val="single"/>
          <w:lang w:val="ru-RU"/>
        </w:rPr>
        <w:t>Цель работы</w:t>
      </w:r>
      <w:r w:rsidRPr="003D40FF">
        <w:rPr>
          <w:rFonts w:ascii="Times New Roman" w:hAnsi="Times New Roman"/>
          <w:color w:val="302B0D"/>
          <w:lang w:val="ru-RU"/>
        </w:rPr>
        <w:t>: определить относительную влажность воздуха в кабинете</w:t>
      </w:r>
    </w:p>
    <w:p w:rsidR="00E456E0" w:rsidRPr="003D40FF" w:rsidRDefault="00E456E0" w:rsidP="00E456E0">
      <w:pPr>
        <w:pStyle w:val="a3"/>
        <w:ind w:left="786"/>
        <w:jc w:val="both"/>
        <w:rPr>
          <w:rFonts w:ascii="Times New Roman" w:hAnsi="Times New Roman"/>
          <w:lang w:val="ru-RU"/>
        </w:rPr>
      </w:pPr>
      <w:r w:rsidRPr="003D40FF">
        <w:rPr>
          <w:rFonts w:ascii="Times New Roman" w:hAnsi="Times New Roman"/>
          <w:u w:val="single"/>
          <w:lang w:val="ru-RU"/>
        </w:rPr>
        <w:t>Оборудование</w:t>
      </w:r>
      <w:r w:rsidRPr="003D40FF">
        <w:rPr>
          <w:rFonts w:ascii="Times New Roman" w:hAnsi="Times New Roman"/>
          <w:lang w:val="ru-RU"/>
        </w:rPr>
        <w:t>: термометр демонстрационный, термометр лабораторный, стакан с водой комнатной температуры, кусок марли, психрометрическая таблица, нитки, вата,</w:t>
      </w:r>
    </w:p>
    <w:p w:rsidR="00E456E0" w:rsidRPr="00E456E0" w:rsidRDefault="00E456E0" w:rsidP="00E456E0">
      <w:pPr>
        <w:pStyle w:val="a3"/>
        <w:ind w:left="786"/>
        <w:jc w:val="center"/>
        <w:rPr>
          <w:rFonts w:ascii="Times New Roman" w:hAnsi="Times New Roman"/>
          <w:lang w:val="ru-RU"/>
        </w:rPr>
      </w:pPr>
    </w:p>
    <w:p w:rsidR="00E456E0" w:rsidRDefault="00E456E0" w:rsidP="00E456E0">
      <w:pPr>
        <w:pStyle w:val="a3"/>
        <w:ind w:left="786"/>
        <w:jc w:val="center"/>
        <w:rPr>
          <w:rFonts w:ascii="Times New Roman" w:hAnsi="Times New Roman"/>
        </w:rPr>
      </w:pPr>
      <w:r w:rsidRPr="003D40FF">
        <w:rPr>
          <w:rFonts w:ascii="Times New Roman" w:hAnsi="Times New Roman"/>
          <w:lang w:val="ru-RU"/>
        </w:rPr>
        <w:t>Указания к работе.</w:t>
      </w:r>
    </w:p>
    <w:p w:rsidR="00E456E0" w:rsidRPr="003D40FF" w:rsidRDefault="00E456E0" w:rsidP="00E456E0">
      <w:pPr>
        <w:pStyle w:val="a3"/>
        <w:ind w:left="786"/>
        <w:jc w:val="center"/>
        <w:rPr>
          <w:rFonts w:ascii="Times New Roman" w:hAnsi="Times New Roman"/>
        </w:rPr>
      </w:pPr>
    </w:p>
    <w:p w:rsidR="00E456E0" w:rsidRPr="003D40FF" w:rsidRDefault="00E456E0" w:rsidP="00E456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3D40FF">
        <w:rPr>
          <w:rFonts w:ascii="Times New Roman" w:hAnsi="Times New Roman"/>
          <w:lang w:val="ru-RU"/>
        </w:rPr>
        <w:t xml:space="preserve">С помощью демонстрационного термометра  измерьте температуру воздуха в классе - </w:t>
      </w:r>
      <w:proofErr w:type="gramStart"/>
      <w:r w:rsidRPr="003D40FF">
        <w:rPr>
          <w:rFonts w:ascii="Times New Roman" w:hAnsi="Times New Roman"/>
        </w:rPr>
        <w:t>t</w:t>
      </w:r>
      <w:proofErr w:type="gramEnd"/>
      <w:r w:rsidRPr="003D40FF">
        <w:rPr>
          <w:rFonts w:ascii="Times New Roman" w:hAnsi="Times New Roman"/>
          <w:vertAlign w:val="subscript"/>
          <w:lang w:val="ru-RU"/>
        </w:rPr>
        <w:t xml:space="preserve">сух  </w:t>
      </w:r>
      <w:r w:rsidRPr="003D40FF">
        <w:rPr>
          <w:rFonts w:ascii="Times New Roman" w:hAnsi="Times New Roman"/>
          <w:lang w:val="ru-RU"/>
        </w:rPr>
        <w:t xml:space="preserve"> термометр лабораторный. </w:t>
      </w:r>
    </w:p>
    <w:p w:rsidR="00E456E0" w:rsidRPr="003D40FF" w:rsidRDefault="00E456E0" w:rsidP="00E456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3D40FF">
        <w:rPr>
          <w:rFonts w:ascii="Times New Roman" w:hAnsi="Times New Roman"/>
          <w:lang w:val="ru-RU"/>
        </w:rPr>
        <w:t>Оберните резервуар термометра лабораторного марлей так, чтобы кончик марли свободно свисал вниз, и закрепите его ниткой.</w:t>
      </w:r>
    </w:p>
    <w:p w:rsidR="00E456E0" w:rsidRPr="003D40FF" w:rsidRDefault="00E456E0" w:rsidP="00E456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3D40FF">
        <w:rPr>
          <w:rFonts w:ascii="Times New Roman" w:hAnsi="Times New Roman"/>
          <w:lang w:val="ru-RU"/>
        </w:rPr>
        <w:t>Держа термометр за его верхний край, опустите свисающую часть ткани в воду. Вода должна смочить ткань. При этом резервуар термометра  должен оставаться выше уровня воды в стакане.</w:t>
      </w:r>
    </w:p>
    <w:p w:rsidR="00E456E0" w:rsidRPr="003D40FF" w:rsidRDefault="00E456E0" w:rsidP="00E456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3D40FF">
        <w:rPr>
          <w:rFonts w:ascii="Times New Roman" w:hAnsi="Times New Roman"/>
          <w:lang w:val="ru-RU"/>
        </w:rPr>
        <w:t xml:space="preserve">Наблюдая за показаниями термометра, запишите самое низкое показание термометра – это значит </w:t>
      </w:r>
      <w:proofErr w:type="gramStart"/>
      <w:r w:rsidRPr="003D40FF">
        <w:rPr>
          <w:rFonts w:ascii="Times New Roman" w:hAnsi="Times New Roman"/>
        </w:rPr>
        <w:t>t</w:t>
      </w:r>
      <w:proofErr w:type="gramEnd"/>
      <w:r w:rsidRPr="003D40FF">
        <w:rPr>
          <w:rFonts w:ascii="Times New Roman" w:hAnsi="Times New Roman"/>
          <w:vertAlign w:val="subscript"/>
          <w:lang w:val="ru-RU"/>
        </w:rPr>
        <w:t>влажного</w:t>
      </w:r>
      <w:r w:rsidRPr="003D40FF">
        <w:rPr>
          <w:rFonts w:ascii="Times New Roman" w:hAnsi="Times New Roman"/>
          <w:lang w:val="ru-RU"/>
        </w:rPr>
        <w:t>.</w:t>
      </w:r>
    </w:p>
    <w:p w:rsidR="00E456E0" w:rsidRPr="003D40FF" w:rsidRDefault="00E456E0" w:rsidP="00E456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3D40FF">
        <w:rPr>
          <w:rFonts w:ascii="Times New Roman" w:hAnsi="Times New Roman"/>
          <w:lang w:val="ru-RU"/>
        </w:rPr>
        <w:t>Результаты измерений занесите в таблицу</w:t>
      </w:r>
    </w:p>
    <w:tbl>
      <w:tblPr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6"/>
        <w:gridCol w:w="2207"/>
        <w:gridCol w:w="2216"/>
        <w:gridCol w:w="2321"/>
      </w:tblGrid>
      <w:tr w:rsidR="00E456E0" w:rsidRPr="003D40FF" w:rsidTr="000F6405">
        <w:tc>
          <w:tcPr>
            <w:tcW w:w="2499" w:type="dxa"/>
          </w:tcPr>
          <w:p w:rsidR="00E456E0" w:rsidRPr="003D40FF" w:rsidRDefault="00E456E0" w:rsidP="000F6405">
            <w:pPr>
              <w:pStyle w:val="a3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D40FF">
              <w:rPr>
                <w:rFonts w:ascii="Times New Roman" w:hAnsi="Times New Roman"/>
                <w:color w:val="302B0D"/>
              </w:rPr>
              <w:t>t</w:t>
            </w:r>
            <w:r w:rsidRPr="003D40FF">
              <w:rPr>
                <w:rFonts w:ascii="Times New Roman" w:hAnsi="Times New Roman"/>
                <w:color w:val="302B0D"/>
                <w:vertAlign w:val="subscript"/>
                <w:lang w:val="ru-RU"/>
              </w:rPr>
              <w:t>сух</w:t>
            </w:r>
            <w:r w:rsidRPr="003D40FF">
              <w:rPr>
                <w:rFonts w:ascii="Times New Roman" w:hAnsi="Times New Roman"/>
                <w:color w:val="302B0D"/>
              </w:rPr>
              <w:t>, </w:t>
            </w:r>
            <w:r w:rsidRPr="003D40FF">
              <w:rPr>
                <w:rFonts w:ascii="Times New Roman" w:hAnsi="Times New Roman"/>
                <w:color w:val="302B0D"/>
                <w:vertAlign w:val="superscript"/>
              </w:rPr>
              <w:t>0</w:t>
            </w:r>
            <w:r w:rsidRPr="003D40FF">
              <w:rPr>
                <w:rFonts w:ascii="Times New Roman" w:hAnsi="Times New Roman"/>
                <w:color w:val="302B0D"/>
              </w:rPr>
              <w:t>С</w:t>
            </w:r>
          </w:p>
        </w:tc>
        <w:tc>
          <w:tcPr>
            <w:tcW w:w="2499" w:type="dxa"/>
          </w:tcPr>
          <w:p w:rsidR="00E456E0" w:rsidRPr="003D40FF" w:rsidRDefault="00E456E0" w:rsidP="000F6405">
            <w:pPr>
              <w:pStyle w:val="a3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D40FF">
              <w:rPr>
                <w:rFonts w:ascii="Times New Roman" w:hAnsi="Times New Roman"/>
                <w:color w:val="302B0D"/>
              </w:rPr>
              <w:t>t</w:t>
            </w:r>
            <w:r w:rsidRPr="003D40FF">
              <w:rPr>
                <w:rFonts w:ascii="Times New Roman" w:hAnsi="Times New Roman"/>
                <w:color w:val="302B0D"/>
                <w:vertAlign w:val="subscript"/>
                <w:lang w:val="ru-RU"/>
              </w:rPr>
              <w:t>влажного</w:t>
            </w:r>
            <w:r w:rsidRPr="003D40FF">
              <w:rPr>
                <w:rFonts w:ascii="Times New Roman" w:hAnsi="Times New Roman"/>
                <w:color w:val="302B0D"/>
              </w:rPr>
              <w:t>, </w:t>
            </w:r>
            <w:r w:rsidRPr="003D40FF">
              <w:rPr>
                <w:rFonts w:ascii="Times New Roman" w:hAnsi="Times New Roman"/>
                <w:color w:val="302B0D"/>
                <w:vertAlign w:val="superscript"/>
              </w:rPr>
              <w:t>0</w:t>
            </w:r>
            <w:r w:rsidRPr="003D40FF">
              <w:rPr>
                <w:rFonts w:ascii="Times New Roman" w:hAnsi="Times New Roman"/>
                <w:color w:val="302B0D"/>
              </w:rPr>
              <w:t>С</w:t>
            </w:r>
          </w:p>
        </w:tc>
        <w:tc>
          <w:tcPr>
            <w:tcW w:w="2499" w:type="dxa"/>
          </w:tcPr>
          <w:p w:rsidR="00E456E0" w:rsidRPr="003D40FF" w:rsidRDefault="00E456E0" w:rsidP="000F6405">
            <w:pPr>
              <w:pStyle w:val="a3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D40FF">
              <w:rPr>
                <w:rFonts w:ascii="Times New Roman" w:hAnsi="Times New Roman"/>
                <w:color w:val="302B0D"/>
              </w:rPr>
              <w:t>t</w:t>
            </w:r>
            <w:r w:rsidRPr="003D40FF">
              <w:rPr>
                <w:rFonts w:ascii="Times New Roman" w:hAnsi="Times New Roman"/>
                <w:color w:val="302B0D"/>
                <w:vertAlign w:val="subscript"/>
                <w:lang w:val="ru-RU"/>
              </w:rPr>
              <w:t>сух</w:t>
            </w:r>
            <w:r w:rsidRPr="003D40FF">
              <w:rPr>
                <w:rFonts w:ascii="Times New Roman" w:hAnsi="Times New Roman"/>
                <w:color w:val="302B0D"/>
                <w:lang w:val="ru-RU"/>
              </w:rPr>
              <w:t xml:space="preserve">– </w:t>
            </w:r>
            <w:r w:rsidRPr="003D40FF">
              <w:rPr>
                <w:rFonts w:ascii="Times New Roman" w:hAnsi="Times New Roman"/>
                <w:color w:val="302B0D"/>
              </w:rPr>
              <w:t>t </w:t>
            </w:r>
            <w:r w:rsidRPr="003D40FF">
              <w:rPr>
                <w:rFonts w:ascii="Times New Roman" w:hAnsi="Times New Roman"/>
                <w:color w:val="302B0D"/>
                <w:vertAlign w:val="subscript"/>
                <w:lang w:val="ru-RU"/>
              </w:rPr>
              <w:t>влажного,</w:t>
            </w:r>
            <w:r w:rsidRPr="003D40FF">
              <w:rPr>
                <w:rFonts w:ascii="Times New Roman" w:hAnsi="Times New Roman"/>
                <w:color w:val="302B0D"/>
              </w:rPr>
              <w:t> </w:t>
            </w:r>
            <w:r w:rsidRPr="003D40FF">
              <w:rPr>
                <w:rFonts w:ascii="Times New Roman" w:hAnsi="Times New Roman"/>
                <w:color w:val="302B0D"/>
                <w:vertAlign w:val="superscript"/>
                <w:lang w:val="ru-RU"/>
              </w:rPr>
              <w:t>0</w:t>
            </w:r>
            <w:r w:rsidRPr="003D40FF">
              <w:rPr>
                <w:rFonts w:ascii="Times New Roman" w:hAnsi="Times New Roman"/>
                <w:color w:val="302B0D"/>
                <w:lang w:val="ru-RU"/>
              </w:rPr>
              <w:t>С</w:t>
            </w:r>
          </w:p>
        </w:tc>
        <w:tc>
          <w:tcPr>
            <w:tcW w:w="2499" w:type="dxa"/>
          </w:tcPr>
          <w:p w:rsidR="00E456E0" w:rsidRPr="003D40FF" w:rsidRDefault="00E456E0" w:rsidP="000F6405">
            <w:pPr>
              <w:pStyle w:val="a3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D40FF">
              <w:rPr>
                <w:rFonts w:ascii="Times New Roman" w:hAnsi="Times New Roman"/>
                <w:color w:val="302B0D"/>
                <w:lang w:val="ru-RU"/>
              </w:rPr>
              <w:t>Относительная влажность</w:t>
            </w:r>
            <w:r w:rsidRPr="003D40FF">
              <w:rPr>
                <w:rFonts w:ascii="Times New Roman" w:hAnsi="Times New Roman"/>
                <w:color w:val="302B0D"/>
              </w:rPr>
              <w:t xml:space="preserve"> φ, %</w:t>
            </w:r>
          </w:p>
        </w:tc>
      </w:tr>
      <w:tr w:rsidR="00E456E0" w:rsidRPr="003D40FF" w:rsidTr="000F6405">
        <w:tc>
          <w:tcPr>
            <w:tcW w:w="2499" w:type="dxa"/>
          </w:tcPr>
          <w:p w:rsidR="00E456E0" w:rsidRPr="003D40FF" w:rsidRDefault="00E456E0" w:rsidP="000F6405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9" w:type="dxa"/>
          </w:tcPr>
          <w:p w:rsidR="00E456E0" w:rsidRPr="003D40FF" w:rsidRDefault="00E456E0" w:rsidP="000F6405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9" w:type="dxa"/>
          </w:tcPr>
          <w:p w:rsidR="00E456E0" w:rsidRPr="003D40FF" w:rsidRDefault="00E456E0" w:rsidP="000F6405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9" w:type="dxa"/>
          </w:tcPr>
          <w:p w:rsidR="00E456E0" w:rsidRPr="003D40FF" w:rsidRDefault="00E456E0" w:rsidP="000F6405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E456E0" w:rsidRPr="003D40FF" w:rsidRDefault="00E456E0" w:rsidP="00E456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3D40FF">
        <w:rPr>
          <w:rFonts w:ascii="Times New Roman" w:hAnsi="Times New Roman"/>
          <w:lang w:val="ru-RU"/>
        </w:rPr>
        <w:t>С помощью психрометрической таблицы определите относительную влажность воздуха в классе.</w:t>
      </w:r>
    </w:p>
    <w:p w:rsidR="00E456E0" w:rsidRPr="003D40FF" w:rsidRDefault="00E456E0" w:rsidP="00E456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3D40FF">
        <w:rPr>
          <w:rFonts w:ascii="Times New Roman" w:hAnsi="Times New Roman"/>
          <w:lang w:val="ru-RU"/>
        </w:rPr>
        <w:t>Соответствует ли полученное  значение санитарным нормам?</w:t>
      </w:r>
    </w:p>
    <w:p w:rsidR="00000000" w:rsidRDefault="00E456E0" w:rsidP="00E456E0">
      <w:pPr>
        <w:ind w:left="142"/>
      </w:pPr>
    </w:p>
    <w:sectPr w:rsidR="00000000" w:rsidSect="00E456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E7596"/>
    <w:multiLevelType w:val="hybridMultilevel"/>
    <w:tmpl w:val="D15437C8"/>
    <w:lvl w:ilvl="0" w:tplc="03A2958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56E0"/>
    <w:rsid w:val="00E4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6E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2013-12-11T17:13:00Z</dcterms:created>
  <dcterms:modified xsi:type="dcterms:W3CDTF">2013-12-11T17:13:00Z</dcterms:modified>
</cp:coreProperties>
</file>