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BD" w:rsidRPr="00F301BD" w:rsidRDefault="00F301BD" w:rsidP="00F301BD">
      <w:pPr>
        <w:pStyle w:val="1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Бакшаева Анна Александровна 259-029-134</w:t>
      </w:r>
    </w:p>
    <w:p w:rsidR="00F301BD" w:rsidRPr="00F301BD" w:rsidRDefault="00F301BD" w:rsidP="00F301BD">
      <w:pPr>
        <w:spacing w:line="240" w:lineRule="auto"/>
        <w:ind w:left="1134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Приложение 1.</w:t>
      </w:r>
    </w:p>
    <w:p w:rsidR="00F301BD" w:rsidRPr="00F301BD" w:rsidRDefault="00F301BD" w:rsidP="00F301BD">
      <w:pPr>
        <w:pStyle w:val="1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Задания и вопросы к урокам внеклассного чтения по сказам П.П.Бажова.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1. П.П.Бажов. «Серебряное копытце»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Карточка для подготовки к уроку.</w:t>
      </w:r>
    </w:p>
    <w:p w:rsidR="00F301BD" w:rsidRPr="00F301BD" w:rsidRDefault="00F301BD" w:rsidP="00F301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Прочитай сказ П. П. Бажова «Серебряное копытце".</w:t>
      </w:r>
    </w:p>
    <w:p w:rsidR="00F301BD" w:rsidRPr="00F301BD" w:rsidRDefault="00F301BD" w:rsidP="00F301BD">
      <w:pPr>
        <w:spacing w:line="240" w:lineRule="auto"/>
        <w:ind w:left="72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Научись  пересказывать его  кратко, подготовься рассказывать по уже известному тебе плану. Один</w:t>
      </w:r>
      <w:r w:rsidR="0034774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наиболее понравившийся эпизод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расскажи подробно.</w:t>
      </w:r>
    </w:p>
    <w:p w:rsidR="00F301BD" w:rsidRPr="00F301BD" w:rsidRDefault="00F301BD" w:rsidP="00F301BD">
      <w:pPr>
        <w:spacing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План.</w:t>
      </w:r>
    </w:p>
    <w:p w:rsidR="00F301BD" w:rsidRPr="00F301BD" w:rsidRDefault="00F301BD" w:rsidP="00F301B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Автор, название сказа.</w:t>
      </w:r>
    </w:p>
    <w:p w:rsidR="00F301BD" w:rsidRPr="00F301BD" w:rsidRDefault="00F301BD" w:rsidP="00F301B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Расскажи кратко (несколькими предложениями) о чем ты узнал.</w:t>
      </w:r>
    </w:p>
    <w:p w:rsidR="00F301BD" w:rsidRPr="00F301BD" w:rsidRDefault="00F301BD" w:rsidP="00F301B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Кто главные герои сказа.</w:t>
      </w:r>
    </w:p>
    <w:p w:rsidR="00F301BD" w:rsidRPr="00F301BD" w:rsidRDefault="00F301BD" w:rsidP="00F301B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Перескажи подробно понравившийся эпизод.</w:t>
      </w:r>
    </w:p>
    <w:p w:rsidR="00F301BD" w:rsidRPr="00F301BD" w:rsidRDefault="00F301BD" w:rsidP="00F301B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Какое настроение остается после прочтения сказа?</w:t>
      </w:r>
    </w:p>
    <w:p w:rsidR="00F301BD" w:rsidRPr="00F301BD" w:rsidRDefault="00F301BD" w:rsidP="00F301BD">
      <w:pPr>
        <w:spacing w:line="240" w:lineRule="auto"/>
        <w:ind w:left="72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Выполни рисунок к одному из прочитанных сказов П.П. Бажова на альбомном листе.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Определи, чем отличается сказ от сказки:</w:t>
      </w:r>
    </w:p>
    <w:p w:rsidR="00F301BD" w:rsidRPr="00F301BD" w:rsidRDefault="00F301BD" w:rsidP="00F301BD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где просто вымысел, а где описание реальных событий с элементами сказки?</w:t>
      </w:r>
    </w:p>
    <w:p w:rsidR="00F301BD" w:rsidRPr="00F301BD" w:rsidRDefault="00F301BD" w:rsidP="00F301BD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где сказочные герои, а где главные герои – мастера, рабочие, добытчики?</w:t>
      </w:r>
    </w:p>
    <w:p w:rsidR="00F301BD" w:rsidRPr="00F301BD" w:rsidRDefault="00F301BD" w:rsidP="00F301BD">
      <w:pPr>
        <w:pStyle w:val="1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Вопросы для обсуждения прочитанного на уроке.</w:t>
      </w:r>
    </w:p>
    <w:p w:rsidR="00F301BD" w:rsidRPr="00F301BD" w:rsidRDefault="00F301BD" w:rsidP="00F301BD">
      <w:pPr>
        <w:pStyle w:val="a3"/>
        <w:numPr>
          <w:ilvl w:val="0"/>
          <w:numId w:val="4"/>
        </w:numPr>
        <w:rPr>
          <w:color w:val="1A1A1A" w:themeColor="background1" w:themeShade="1A"/>
        </w:rPr>
      </w:pPr>
      <w:r w:rsidRPr="00F301BD">
        <w:rPr>
          <w:color w:val="1A1A1A" w:themeColor="background1" w:themeShade="1A"/>
        </w:rPr>
        <w:t>Кто главные герои сказа?</w:t>
      </w:r>
    </w:p>
    <w:p w:rsidR="00F301BD" w:rsidRPr="00F301BD" w:rsidRDefault="00F301BD" w:rsidP="00F301BD">
      <w:pPr>
        <w:pStyle w:val="a3"/>
        <w:numPr>
          <w:ilvl w:val="0"/>
          <w:numId w:val="4"/>
        </w:numPr>
        <w:rPr>
          <w:color w:val="1A1A1A" w:themeColor="background1" w:themeShade="1A"/>
        </w:rPr>
      </w:pPr>
      <w:r w:rsidRPr="00F301BD">
        <w:rPr>
          <w:color w:val="1A1A1A" w:themeColor="background1" w:themeShade="1A"/>
        </w:rPr>
        <w:t>Почему Кокованя решил взять себе девочку-сиротку?</w:t>
      </w:r>
    </w:p>
    <w:p w:rsidR="00F301BD" w:rsidRPr="00F301BD" w:rsidRDefault="00F301BD" w:rsidP="00F301BD">
      <w:pPr>
        <w:pStyle w:val="a3"/>
        <w:numPr>
          <w:ilvl w:val="0"/>
          <w:numId w:val="4"/>
        </w:numPr>
        <w:rPr>
          <w:color w:val="1A1A1A" w:themeColor="background1" w:themeShade="1A"/>
        </w:rPr>
      </w:pPr>
      <w:r w:rsidRPr="00F301BD">
        <w:rPr>
          <w:color w:val="1A1A1A" w:themeColor="background1" w:themeShade="1A"/>
        </w:rPr>
        <w:t>Почему Даренке плохо жилось в прежней семье?</w:t>
      </w:r>
    </w:p>
    <w:p w:rsidR="00F301BD" w:rsidRPr="00F301BD" w:rsidRDefault="00F301BD" w:rsidP="00F301BD">
      <w:pPr>
        <w:pStyle w:val="a3"/>
        <w:numPr>
          <w:ilvl w:val="0"/>
          <w:numId w:val="4"/>
        </w:numPr>
        <w:rPr>
          <w:color w:val="1A1A1A" w:themeColor="background1" w:themeShade="1A"/>
        </w:rPr>
      </w:pPr>
      <w:r w:rsidRPr="00F301BD">
        <w:rPr>
          <w:color w:val="1A1A1A" w:themeColor="background1" w:themeShade="1A"/>
        </w:rPr>
        <w:t>Чем понравились Коковане девочка и кошка?</w:t>
      </w:r>
    </w:p>
    <w:p w:rsidR="00F301BD" w:rsidRPr="00F301BD" w:rsidRDefault="00F301BD" w:rsidP="00F301BD">
      <w:pPr>
        <w:pStyle w:val="a3"/>
        <w:rPr>
          <w:i/>
          <w:color w:val="1A1A1A" w:themeColor="background1" w:themeShade="1A"/>
        </w:rPr>
      </w:pPr>
      <w:r w:rsidRPr="00F301BD">
        <w:rPr>
          <w:i/>
          <w:color w:val="1A1A1A" w:themeColor="background1" w:themeShade="1A"/>
        </w:rPr>
        <w:t xml:space="preserve">У всякого в этой семье свое дело было. </w:t>
      </w:r>
    </w:p>
    <w:p w:rsidR="00F301BD" w:rsidRPr="00F301BD" w:rsidRDefault="00F301BD" w:rsidP="00F301BD">
      <w:pPr>
        <w:pStyle w:val="a3"/>
        <w:numPr>
          <w:ilvl w:val="0"/>
          <w:numId w:val="4"/>
        </w:numPr>
        <w:rPr>
          <w:color w:val="1A1A1A" w:themeColor="background1" w:themeShade="1A"/>
        </w:rPr>
      </w:pPr>
      <w:r w:rsidRPr="00F301BD">
        <w:rPr>
          <w:color w:val="1A1A1A" w:themeColor="background1" w:themeShade="1A"/>
        </w:rPr>
        <w:t>Что делала Даренка в избе у Коковани? А кошка?</w:t>
      </w:r>
    </w:p>
    <w:p w:rsidR="00F301BD" w:rsidRPr="00F301BD" w:rsidRDefault="00F301BD" w:rsidP="00F301BD">
      <w:pPr>
        <w:pStyle w:val="a3"/>
        <w:numPr>
          <w:ilvl w:val="0"/>
          <w:numId w:val="4"/>
        </w:numPr>
        <w:rPr>
          <w:color w:val="1A1A1A" w:themeColor="background1" w:themeShade="1A"/>
        </w:rPr>
      </w:pPr>
      <w:r w:rsidRPr="00F301BD">
        <w:rPr>
          <w:color w:val="1A1A1A" w:themeColor="background1" w:themeShade="1A"/>
        </w:rPr>
        <w:t>Чем они занимались вечерами?</w:t>
      </w:r>
    </w:p>
    <w:p w:rsidR="00F301BD" w:rsidRPr="00F301BD" w:rsidRDefault="00F301BD" w:rsidP="00F301BD">
      <w:pPr>
        <w:pStyle w:val="a3"/>
        <w:ind w:left="426" w:firstLine="294"/>
        <w:rPr>
          <w:color w:val="1A1A1A" w:themeColor="background1" w:themeShade="1A"/>
        </w:rPr>
      </w:pPr>
      <w:r w:rsidRPr="00F301BD">
        <w:rPr>
          <w:i/>
          <w:color w:val="1A1A1A" w:themeColor="background1" w:themeShade="1A"/>
        </w:rPr>
        <w:t>И вот в один из вечеров Кокованя рассказал о Серебряном копытц</w:t>
      </w:r>
      <w:r w:rsidRPr="00F301BD">
        <w:rPr>
          <w:color w:val="1A1A1A" w:themeColor="background1" w:themeShade="1A"/>
        </w:rPr>
        <w:t>е.                                                7. Большой ли он? Какие у него рожки? Душной ли он?                                                                                  8. Как зимой можно было отличить этого козлика от других козлов?</w:t>
      </w:r>
    </w:p>
    <w:p w:rsidR="00F301BD" w:rsidRPr="00F301BD" w:rsidRDefault="00F301BD" w:rsidP="00F301BD">
      <w:pPr>
        <w:pStyle w:val="a3"/>
        <w:ind w:left="426" w:firstLine="294"/>
        <w:rPr>
          <w:color w:val="1A1A1A" w:themeColor="background1" w:themeShade="1A"/>
        </w:rPr>
      </w:pPr>
      <w:r w:rsidRPr="00F301BD">
        <w:rPr>
          <w:i/>
          <w:color w:val="1A1A1A" w:themeColor="background1" w:themeShade="1A"/>
        </w:rPr>
        <w:t>Зим</w:t>
      </w:r>
      <w:r w:rsidR="00347744">
        <w:rPr>
          <w:i/>
          <w:color w:val="1A1A1A" w:themeColor="background1" w:themeShade="1A"/>
        </w:rPr>
        <w:t xml:space="preserve">ой Кокованя отправился на охоту. </w:t>
      </w:r>
      <w:r w:rsidRPr="00F301BD">
        <w:rPr>
          <w:i/>
          <w:color w:val="1A1A1A" w:themeColor="background1" w:themeShade="1A"/>
        </w:rPr>
        <w:t>А так как было это далеко и каждый день домой возвращаться было нельзя, он стал жить в балагане. Даренка выпросилась идти с ним.</w:t>
      </w:r>
      <w:r w:rsidRPr="00F301BD">
        <w:rPr>
          <w:color w:val="1A1A1A" w:themeColor="background1" w:themeShade="1A"/>
        </w:rPr>
        <w:t xml:space="preserve">                        9. </w:t>
      </w:r>
      <w:r w:rsidR="00DE2F2C" w:rsidRPr="00F301BD">
        <w:rPr>
          <w:color w:val="1A1A1A" w:themeColor="background1" w:themeShade="1A"/>
        </w:rPr>
        <w:t>Кто с</w:t>
      </w:r>
      <w:r w:rsidR="00DE2F2C">
        <w:rPr>
          <w:color w:val="1A1A1A" w:themeColor="background1" w:themeShade="1A"/>
        </w:rPr>
        <w:t xml:space="preserve"> </w:t>
      </w:r>
      <w:r w:rsidR="00DE2F2C" w:rsidRPr="00F301BD">
        <w:rPr>
          <w:color w:val="1A1A1A" w:themeColor="background1" w:themeShade="1A"/>
        </w:rPr>
        <w:t xml:space="preserve">ними отправился? </w:t>
      </w:r>
      <w:r w:rsidRPr="00F301BD">
        <w:rPr>
          <w:color w:val="1A1A1A" w:themeColor="background1" w:themeShade="1A"/>
        </w:rPr>
        <w:t>Почему Даренка не смогла оставить кошку дома?</w:t>
      </w:r>
    </w:p>
    <w:p w:rsidR="00F301BD" w:rsidRPr="00F301BD" w:rsidRDefault="00DE2F2C" w:rsidP="00F301BD">
      <w:pPr>
        <w:pStyle w:val="a3"/>
        <w:ind w:left="426" w:firstLine="294"/>
        <w:rPr>
          <w:color w:val="1A1A1A" w:themeColor="background1" w:themeShade="1A"/>
        </w:rPr>
      </w:pPr>
      <w:r w:rsidRPr="00F301BD">
        <w:rPr>
          <w:i/>
          <w:color w:val="1A1A1A" w:themeColor="background1" w:themeShade="1A"/>
        </w:rPr>
        <w:t>Козлов в ту зиму много было</w:t>
      </w:r>
      <w:r>
        <w:rPr>
          <w:i/>
          <w:color w:val="1A1A1A" w:themeColor="background1" w:themeShade="1A"/>
        </w:rPr>
        <w:t xml:space="preserve">, </w:t>
      </w:r>
      <w:r w:rsidRPr="00F301BD">
        <w:rPr>
          <w:i/>
          <w:color w:val="1A1A1A" w:themeColor="background1" w:themeShade="1A"/>
        </w:rPr>
        <w:t xml:space="preserve">и Кокованя хорошо поохотился. </w:t>
      </w:r>
      <w:r w:rsidR="00F301BD" w:rsidRPr="00F301BD">
        <w:rPr>
          <w:i/>
          <w:color w:val="1A1A1A" w:themeColor="background1" w:themeShade="1A"/>
        </w:rPr>
        <w:t xml:space="preserve">У них с Даренкой накопилось много мяса и шкурок. На ручных санках это было не увезти. Нужно было возвращаться на завод за лошадью. Даренка  согласилась остаться с Муренкой. Тут то и состоялась ее первая встреча с козликом. Найдите в тексте этот фрагмент.                                                                        </w:t>
      </w:r>
      <w:r w:rsidR="00F301BD" w:rsidRPr="00F301BD">
        <w:rPr>
          <w:color w:val="1A1A1A" w:themeColor="background1" w:themeShade="1A"/>
        </w:rPr>
        <w:t>10. Почему на вторую ночь при встрече с Даренкой козлик рассмеялся?</w:t>
      </w:r>
    </w:p>
    <w:p w:rsidR="00F301BD" w:rsidRPr="00F301BD" w:rsidRDefault="00F301BD" w:rsidP="00F301BD">
      <w:pPr>
        <w:pStyle w:val="a3"/>
        <w:ind w:left="426" w:firstLine="294"/>
        <w:rPr>
          <w:color w:val="1A1A1A" w:themeColor="background1" w:themeShade="1A"/>
        </w:rPr>
      </w:pPr>
      <w:r w:rsidRPr="00F301BD">
        <w:rPr>
          <w:i/>
          <w:color w:val="1A1A1A" w:themeColor="background1" w:themeShade="1A"/>
        </w:rPr>
        <w:t xml:space="preserve">На третью ночь Серебряное копытце встретился с кошкой. Давайте прочитаем, как Серебряное копытце стал бить ножкой на крыше балагана.       </w:t>
      </w:r>
      <w:r w:rsidRPr="00F301BD">
        <w:rPr>
          <w:color w:val="1A1A1A" w:themeColor="background1" w:themeShade="1A"/>
        </w:rPr>
        <w:t xml:space="preserve">                                                                          11.Почему Кокованя и Даренка не стали набирать много камней? Нашли ли они их потом?           12.Что стали находить потом люди в тех местах, где бегал Серебряное копытце                                13.Как называются эти камушки?                                                                                                                 14. За что Серебряное копы</w:t>
      </w:r>
      <w:r>
        <w:rPr>
          <w:color w:val="1A1A1A" w:themeColor="background1" w:themeShade="1A"/>
        </w:rPr>
        <w:t>тце наградил Кокованю и Даренку?</w:t>
      </w:r>
    </w:p>
    <w:p w:rsidR="00F301BD" w:rsidRPr="00F301BD" w:rsidRDefault="00F301BD" w:rsidP="00F301BD">
      <w:pPr>
        <w:pStyle w:val="1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Бакшаева Анна Александровна 259-029-134</w:t>
      </w:r>
    </w:p>
    <w:p w:rsidR="00F301BD" w:rsidRPr="00F301BD" w:rsidRDefault="00F301BD" w:rsidP="00F301BD">
      <w:pPr>
        <w:spacing w:line="240" w:lineRule="auto"/>
        <w:ind w:left="1134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F301BD" w:rsidRPr="00F301BD" w:rsidRDefault="00F301BD" w:rsidP="00F301BD">
      <w:pPr>
        <w:spacing w:line="240" w:lineRule="auto"/>
        <w:ind w:left="426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2. П.П.Бажов. "Синюшкин колодец".</w:t>
      </w:r>
    </w:p>
    <w:p w:rsidR="00F301BD" w:rsidRPr="00F301BD" w:rsidRDefault="00F301BD" w:rsidP="00F301BD">
      <w:pPr>
        <w:spacing w:line="240" w:lineRule="auto"/>
        <w:ind w:left="1134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Карточка для подготовки к уроку.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Прочитай сказ П. П. Бажова «Синюшкин колодец»».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Сказ поучись пересказывать кратко</w:t>
      </w:r>
      <w:r w:rsidR="00DE2F2C"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один, наиболее понравившийся эпизод</w:t>
      </w:r>
      <w:r w:rsidR="00DE2F2C"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расскажи подробно.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Ответь на вопросы: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Кто главные герои сказа?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Что досталось Илье от отца, от матери, от деда Игната, от бабки Лукерьи? Объясни, если сможешь, смысл этих подарков.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Какое главное бабкино пожелание должен был запомнить Илья?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Как впервые Илья встретился с бабкой Синюшкой?  Как она выглядела?  Почему не смогла навредить Илье?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Думал ли Илья возвращаться за богатством, или что другое пообещал? Что захотелось ему увидеть?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Как подготовился Илья ко второй встрече? Что случилось с ковшом? В чем убедилась бабка Синюшка?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Что случилось во время третьей встречи?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Что произошло с решетом ягод, когда Илья принес их домой? Зажил ли он счастливо?</w:t>
      </w:r>
    </w:p>
    <w:p w:rsidR="00F301BD" w:rsidRPr="00F301BD" w:rsidRDefault="00F301BD" w:rsidP="00F301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Чем все закончилось?                                                                                                                                                                       </w:t>
      </w: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Выполни рисунок к сказу  П.П. Бажова на альбомном листе.      </w:t>
      </w:r>
    </w:p>
    <w:p w:rsidR="00F301BD" w:rsidRPr="00F301BD" w:rsidRDefault="00F301BD" w:rsidP="00F301BD">
      <w:pPr>
        <w:spacing w:line="240" w:lineRule="auto"/>
        <w:ind w:left="72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                                                                      </w:t>
      </w:r>
    </w:p>
    <w:p w:rsidR="00F301BD" w:rsidRPr="00F301BD" w:rsidRDefault="00F301BD" w:rsidP="00F301BD">
      <w:pPr>
        <w:spacing w:line="240" w:lineRule="auto"/>
        <w:ind w:left="426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 3. П.П.Бажов. "Огневушка поскакушка".</w:t>
      </w:r>
    </w:p>
    <w:p w:rsidR="00F301BD" w:rsidRPr="00F301BD" w:rsidRDefault="00F301BD" w:rsidP="00F301BD">
      <w:pPr>
        <w:spacing w:line="240" w:lineRule="auto"/>
        <w:ind w:left="1134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Карточка для подготовки к уроку.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Прочитай сказ П. П. Бажова «Огневушка-поскакушка»».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Сказ поучись пересказывать кратко.  Один, наиболее понравившийся эпизод</w:t>
      </w:r>
      <w:r w:rsidR="00DE2F2C"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расскажи подробно.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Ответь на вопросы: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Кто главные герои сказа?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Кто такие </w:t>
      </w: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u w:val="single"/>
        </w:rPr>
        <w:t>старатели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? Что такое </w:t>
      </w:r>
      <w:r w:rsidRPr="00F301B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u w:val="single"/>
        </w:rPr>
        <w:t>артель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? Что делали артельщики однажды вечером?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  <w:u w:val="single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Кто выскочил из самой середины костра? 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  <w:u w:val="single"/>
        </w:rPr>
        <w:t>Как она выглядела</w:t>
      </w:r>
      <w:r w:rsidR="00DE2F2C"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  <w:u w:val="single"/>
        </w:rPr>
        <w:t>? (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  <w:u w:val="single"/>
        </w:rPr>
        <w:t>найди в тексте)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Почему только Федюнька насмелился спросить про девчоночку?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Что знал о ней дедко Ефим?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  <w:u w:val="single"/>
        </w:rPr>
        <w:t xml:space="preserve"> (найди в тексте)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Почему наутро старатели не смогли отыскать золото?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Какие прозвища дали деду и Федюньке с того дня? Какая беда еще случилась у Федюньки?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Когда во второй  раз показалась Огневушка-поскакушка? Чем закончилось ее появление? О чем вышел у Федюньки и деда спор?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Где Федюнька был зимой? Почему он снова не остался дома?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Как произошла третья встреча с Поскакушкой?</w:t>
      </w: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  <w:u w:val="single"/>
        </w:rPr>
        <w:t xml:space="preserve"> (найди в тексте)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Что удивительного увидели Дедко Ефим и Федюнька на лопате? Как им это помогло? А что было весной?</w:t>
      </w:r>
    </w:p>
    <w:p w:rsidR="00F301BD" w:rsidRPr="00F301BD" w:rsidRDefault="00F301BD" w:rsidP="00F301B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Почему только на третий  раз Огневушка-поскакушка показала Федюньке место с золотом? Что она проверяла? Каким Федюнька был человеком?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F301BD" w:rsidRDefault="00F301BD" w:rsidP="00F301BD">
      <w:pPr>
        <w:pStyle w:val="1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F301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Бакшаева Анна Александровна 259-029-134</w:t>
      </w:r>
    </w:p>
    <w:p w:rsidR="00F301BD" w:rsidRPr="00F301BD" w:rsidRDefault="00F301BD" w:rsidP="00F301BD"/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b/>
          <w:color w:val="1A1A1A" w:themeColor="background1" w:themeShade="1A"/>
        </w:rPr>
      </w:pPr>
      <w:r w:rsidRPr="00F301BD">
        <w:rPr>
          <w:rFonts w:ascii="Times New Roman" w:hAnsi="Times New Roman" w:cs="Times New Roman"/>
          <w:b/>
          <w:color w:val="1A1A1A" w:themeColor="background1" w:themeShade="1A"/>
        </w:rPr>
        <w:t>4. Карточка с заданиями для подготовки к обобщающему уроку по сказам П.П. Бажова.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1. Кто главные  герои сказа  «Серебряное копытце»?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________________________________________________________________________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2.За что Серебряное копытце наградил Даренку и Кокованю?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3.Сказ «Синюшкин колодец». Какое богатство, по словам бабки Лукерьи, было чисто да крепко?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4. Почему Огневушка-Поскакушка только на третий раз  показала Федюньке место с золотом? Что она проверяла? 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b/>
        </w:rPr>
      </w:pPr>
      <w:r w:rsidRPr="00F301BD">
        <w:rPr>
          <w:rFonts w:ascii="Times New Roman" w:hAnsi="Times New Roman" w:cs="Times New Roman"/>
          <w:b/>
        </w:rPr>
        <w:t>Тест по сказу «Огневушка-Поскакушка».</w:t>
      </w:r>
    </w:p>
    <w:p w:rsidR="00F301BD" w:rsidRPr="00F301BD" w:rsidRDefault="00F301BD" w:rsidP="00F301BD">
      <w:pPr>
        <w:spacing w:line="240" w:lineRule="auto"/>
        <w:ind w:left="284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1.Федюнька и дедко Ефим были: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а) охотники,  б) горные мастера    в) старатели- золотодобытчики.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 xml:space="preserve">      2. Откуда появлялась Огневушка-Поскакушка?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а) из огня,      б) из воды,   в) из земли,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 xml:space="preserve">      3. Кто появлялся вместе с Огневушкой?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а) кошка,   б)   филин,    в) ящерка,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 xml:space="preserve">      4. Как стали дразнить Федюньку?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а)  Тюнька - Золотая редька, б) Тюньк</w:t>
      </w:r>
      <w:r w:rsidR="00DE2F2C" w:rsidRPr="00F301BD">
        <w:rPr>
          <w:rFonts w:ascii="Times New Roman" w:hAnsi="Times New Roman" w:cs="Times New Roman"/>
        </w:rPr>
        <w:t>а -</w:t>
      </w:r>
      <w:r w:rsidRPr="00F301BD">
        <w:rPr>
          <w:rFonts w:ascii="Times New Roman" w:hAnsi="Times New Roman" w:cs="Times New Roman"/>
        </w:rPr>
        <w:t xml:space="preserve"> Побегушка    в</w:t>
      </w:r>
      <w:r w:rsidR="00DE2F2C" w:rsidRPr="00F301BD">
        <w:rPr>
          <w:rFonts w:ascii="Times New Roman" w:hAnsi="Times New Roman" w:cs="Times New Roman"/>
        </w:rPr>
        <w:t>)</w:t>
      </w:r>
      <w:r w:rsidRPr="00F301BD">
        <w:rPr>
          <w:rFonts w:ascii="Times New Roman" w:hAnsi="Times New Roman" w:cs="Times New Roman"/>
        </w:rPr>
        <w:t xml:space="preserve"> Тюнька – Поскакушка.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 xml:space="preserve">      5. Где нужно было искать золото?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а) там, где  появилась Огневушка, б) там, где она в землю ушла, в) там, где  проходила кругом.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 xml:space="preserve">      6.  В какой раз Федюнька смог найти золото Огневушки-Поскакушки?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а) в первый, б) во второй в) в третий.</w:t>
      </w:r>
    </w:p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  <w:b/>
        </w:rPr>
      </w:pPr>
      <w:r w:rsidRPr="00F301BD">
        <w:rPr>
          <w:rFonts w:ascii="Times New Roman" w:hAnsi="Times New Roman" w:cs="Times New Roman"/>
          <w:b/>
        </w:rPr>
        <w:t xml:space="preserve"> Кроссворд по сказу «Синюшкин колодец»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301BD" w:rsidRPr="00F301BD" w:rsidTr="00F301BD">
        <w:trPr>
          <w:gridAfter w:val="3"/>
          <w:wAfter w:w="1080" w:type="dxa"/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1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301BD" w:rsidRPr="00F301BD" w:rsidTr="00F301BD">
        <w:trPr>
          <w:gridBefore w:val="3"/>
          <w:wBefore w:w="1080" w:type="dxa"/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301BD" w:rsidRPr="00F301BD" w:rsidTr="00F301BD">
        <w:trPr>
          <w:gridAfter w:val="3"/>
          <w:wAfter w:w="1080" w:type="dxa"/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1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301BD" w:rsidRPr="00F301BD" w:rsidTr="00F301BD">
        <w:trPr>
          <w:gridBefore w:val="1"/>
          <w:wBefore w:w="360" w:type="dxa"/>
          <w:trHeight w:val="3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1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301BD" w:rsidRPr="00F301BD" w:rsidTr="00F301BD">
        <w:trPr>
          <w:gridAfter w:val="4"/>
          <w:wAfter w:w="1440" w:type="dxa"/>
          <w:trHeight w:val="3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1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301BD" w:rsidRPr="00F301BD" w:rsidTr="00F301BD">
        <w:trPr>
          <w:gridBefore w:val="1"/>
          <w:gridAfter w:val="3"/>
          <w:wBefore w:w="360" w:type="dxa"/>
          <w:wAfter w:w="1080" w:type="dxa"/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BD" w:rsidRPr="00F301BD" w:rsidRDefault="00F301BD" w:rsidP="00F30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301BD" w:rsidRPr="00F301BD" w:rsidRDefault="00F301BD" w:rsidP="00F301BD">
      <w:pPr>
        <w:spacing w:line="240" w:lineRule="auto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По горизонтали:</w:t>
      </w:r>
    </w:p>
    <w:p w:rsidR="00F301BD" w:rsidRPr="00F301BD" w:rsidRDefault="00F301BD" w:rsidP="00F301BD">
      <w:pPr>
        <w:spacing w:line="240" w:lineRule="auto"/>
        <w:ind w:left="284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1.Как звали бабку Ильи, главного героя сказа?</w:t>
      </w:r>
    </w:p>
    <w:p w:rsidR="00F301BD" w:rsidRPr="00F301BD" w:rsidRDefault="00F301BD" w:rsidP="00F301BD">
      <w:pPr>
        <w:spacing w:line="240" w:lineRule="auto"/>
        <w:ind w:left="284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2. Что собирала бабка для Ильи?</w:t>
      </w:r>
    </w:p>
    <w:p w:rsidR="00F301BD" w:rsidRPr="00F301BD" w:rsidRDefault="00F301BD" w:rsidP="00F301BD">
      <w:pPr>
        <w:spacing w:line="240" w:lineRule="auto"/>
        <w:ind w:left="284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3. Кем должна была обернуться бабка Синюшка,  чтобы  земельное богатство ею данное было чисто да крепко?</w:t>
      </w:r>
    </w:p>
    <w:p w:rsidR="00F301BD" w:rsidRDefault="00F301BD" w:rsidP="00F301BD">
      <w:pPr>
        <w:spacing w:line="240" w:lineRule="auto"/>
        <w:ind w:left="284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4. Какое прозвище имел парень Кузьма, завидовавший Илье?</w:t>
      </w:r>
    </w:p>
    <w:p w:rsidR="00347744" w:rsidRDefault="00F301BD" w:rsidP="00F301BD">
      <w:pPr>
        <w:spacing w:line="240" w:lineRule="auto"/>
        <w:ind w:left="284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 xml:space="preserve">5. «А по Зюзельке </w:t>
      </w:r>
      <w:proofErr w:type="gramStart"/>
      <w:r w:rsidRPr="00F301BD">
        <w:rPr>
          <w:rFonts w:ascii="Times New Roman" w:hAnsi="Times New Roman" w:cs="Times New Roman"/>
        </w:rPr>
        <w:t>вскорости</w:t>
      </w:r>
      <w:proofErr w:type="gramEnd"/>
      <w:r w:rsidRPr="00F301BD">
        <w:rPr>
          <w:rFonts w:ascii="Times New Roman" w:hAnsi="Times New Roman" w:cs="Times New Roman"/>
        </w:rPr>
        <w:t xml:space="preserve"> большой прииск открыли. … </w:t>
      </w:r>
      <w:r w:rsidR="00DE2F2C" w:rsidRPr="00F301BD">
        <w:rPr>
          <w:rFonts w:ascii="Times New Roman" w:hAnsi="Times New Roman" w:cs="Times New Roman"/>
        </w:rPr>
        <w:t>Ну,</w:t>
      </w:r>
      <w:r w:rsidRPr="00F301BD">
        <w:rPr>
          <w:rFonts w:ascii="Times New Roman" w:hAnsi="Times New Roman" w:cs="Times New Roman"/>
        </w:rPr>
        <w:t xml:space="preserve"> рыться по тем местам стали, да и натакались на…» </w:t>
      </w:r>
      <w:r>
        <w:rPr>
          <w:rFonts w:ascii="Times New Roman" w:hAnsi="Times New Roman" w:cs="Times New Roman"/>
        </w:rPr>
        <w:t xml:space="preserve"> </w:t>
      </w:r>
      <w:r w:rsidRPr="00F301BD">
        <w:rPr>
          <w:rFonts w:ascii="Times New Roman" w:hAnsi="Times New Roman" w:cs="Times New Roman"/>
        </w:rPr>
        <w:t>Что нашли на этом прииске?</w:t>
      </w:r>
      <w:r>
        <w:rPr>
          <w:rFonts w:ascii="Times New Roman" w:hAnsi="Times New Roman" w:cs="Times New Roman"/>
        </w:rPr>
        <w:t xml:space="preserve">        </w:t>
      </w:r>
      <w:r w:rsidR="00347744">
        <w:rPr>
          <w:rFonts w:ascii="Times New Roman" w:hAnsi="Times New Roman" w:cs="Times New Roman"/>
        </w:rPr>
        <w:t xml:space="preserve">                            </w:t>
      </w:r>
    </w:p>
    <w:p w:rsidR="00F301BD" w:rsidRPr="00F301BD" w:rsidRDefault="00F301BD" w:rsidP="00347744">
      <w:pPr>
        <w:spacing w:line="240" w:lineRule="auto"/>
        <w:ind w:left="284"/>
        <w:rPr>
          <w:rFonts w:ascii="Times New Roman" w:hAnsi="Times New Roman" w:cs="Times New Roman"/>
        </w:rPr>
      </w:pPr>
      <w:r w:rsidRPr="00F301BD">
        <w:rPr>
          <w:rFonts w:ascii="Times New Roman" w:hAnsi="Times New Roman" w:cs="Times New Roman"/>
        </w:rPr>
        <w:t>6. Где нашел Илья Синюшкин колодец?</w:t>
      </w:r>
      <w:r w:rsidR="00347744">
        <w:rPr>
          <w:rFonts w:ascii="Times New Roman" w:hAnsi="Times New Roman" w:cs="Times New Roman"/>
        </w:rPr>
        <w:t xml:space="preserve">         </w:t>
      </w:r>
      <w:r w:rsidRPr="00F301BD">
        <w:rPr>
          <w:rFonts w:ascii="Times New Roman" w:hAnsi="Times New Roman" w:cs="Times New Roman"/>
        </w:rPr>
        <w:t>По вертикали:</w:t>
      </w:r>
      <w:r>
        <w:rPr>
          <w:rFonts w:ascii="Times New Roman" w:hAnsi="Times New Roman" w:cs="Times New Roman"/>
        </w:rPr>
        <w:t xml:space="preserve">7. </w:t>
      </w:r>
      <w:r w:rsidRPr="00F301BD">
        <w:rPr>
          <w:rFonts w:ascii="Times New Roman" w:hAnsi="Times New Roman" w:cs="Times New Roman"/>
        </w:rPr>
        <w:t xml:space="preserve">В чем поднесла Синюшка Илье богатство?              </w:t>
      </w:r>
    </w:p>
    <w:sectPr w:rsidR="00F301BD" w:rsidRPr="00F301BD" w:rsidSect="000948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1BD" w:rsidRDefault="00F301BD" w:rsidP="00F301BD">
      <w:pPr>
        <w:spacing w:after="0" w:line="240" w:lineRule="auto"/>
      </w:pPr>
      <w:r>
        <w:separator/>
      </w:r>
    </w:p>
  </w:endnote>
  <w:endnote w:type="continuationSeparator" w:id="1">
    <w:p w:rsidR="00F301BD" w:rsidRDefault="00F301BD" w:rsidP="00F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1BD" w:rsidRDefault="00F301BD" w:rsidP="00F301BD">
      <w:pPr>
        <w:spacing w:after="0" w:line="240" w:lineRule="auto"/>
      </w:pPr>
      <w:r>
        <w:separator/>
      </w:r>
    </w:p>
  </w:footnote>
  <w:footnote w:type="continuationSeparator" w:id="1">
    <w:p w:rsidR="00F301BD" w:rsidRDefault="00F301BD" w:rsidP="00F30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1DB"/>
    <w:multiLevelType w:val="hybridMultilevel"/>
    <w:tmpl w:val="ADA4F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32F07"/>
    <w:multiLevelType w:val="hybridMultilevel"/>
    <w:tmpl w:val="62E8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A0D07"/>
    <w:multiLevelType w:val="hybridMultilevel"/>
    <w:tmpl w:val="3380FB70"/>
    <w:lvl w:ilvl="0" w:tplc="A0DEEB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40BA8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06409"/>
    <w:multiLevelType w:val="hybridMultilevel"/>
    <w:tmpl w:val="11B81E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02BA5"/>
    <w:multiLevelType w:val="hybridMultilevel"/>
    <w:tmpl w:val="2C10B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4B08A5"/>
    <w:multiLevelType w:val="hybridMultilevel"/>
    <w:tmpl w:val="4314DF4C"/>
    <w:lvl w:ilvl="0" w:tplc="EFA08F06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86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EF08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1D5E48"/>
    <w:multiLevelType w:val="hybridMultilevel"/>
    <w:tmpl w:val="5696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01BD"/>
    <w:rsid w:val="00347744"/>
    <w:rsid w:val="00CF2339"/>
    <w:rsid w:val="00DE2F2C"/>
    <w:rsid w:val="00F3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39"/>
  </w:style>
  <w:style w:type="paragraph" w:styleId="1">
    <w:name w:val="heading 1"/>
    <w:basedOn w:val="a"/>
    <w:next w:val="a"/>
    <w:link w:val="10"/>
    <w:uiPriority w:val="9"/>
    <w:qFormat/>
    <w:rsid w:val="00F301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301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01BD"/>
  </w:style>
  <w:style w:type="paragraph" w:styleId="a6">
    <w:name w:val="footer"/>
    <w:basedOn w:val="a"/>
    <w:link w:val="a7"/>
    <w:uiPriority w:val="99"/>
    <w:semiHidden/>
    <w:unhideWhenUsed/>
    <w:rsid w:val="00F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0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1079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Бакшаевы</dc:creator>
  <cp:keywords/>
  <dc:description/>
  <cp:lastModifiedBy>Бакшаевы</cp:lastModifiedBy>
  <cp:revision>4</cp:revision>
  <dcterms:created xsi:type="dcterms:W3CDTF">2014-01-08T11:41:00Z</dcterms:created>
  <dcterms:modified xsi:type="dcterms:W3CDTF">2014-01-08T16:59:00Z</dcterms:modified>
</cp:coreProperties>
</file>