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DC" w:rsidRPr="00362C5C" w:rsidRDefault="00522FBE" w:rsidP="00C248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C5C">
        <w:rPr>
          <w:rFonts w:ascii="Times New Roman" w:hAnsi="Times New Roman" w:cs="Times New Roman"/>
          <w:b/>
          <w:sz w:val="24"/>
          <w:szCs w:val="24"/>
        </w:rPr>
        <w:t xml:space="preserve">Лист 1. </w:t>
      </w:r>
      <w:proofErr w:type="spellStart"/>
      <w:r w:rsidR="00E96288" w:rsidRPr="00362C5C">
        <w:rPr>
          <w:rFonts w:ascii="Times New Roman" w:hAnsi="Times New Roman" w:cs="Times New Roman"/>
          <w:b/>
          <w:sz w:val="24"/>
          <w:szCs w:val="24"/>
        </w:rPr>
        <w:t>Компетентностно-ориентированное</w:t>
      </w:r>
      <w:proofErr w:type="spellEnd"/>
      <w:r w:rsidR="00E96288" w:rsidRPr="00362C5C">
        <w:rPr>
          <w:rFonts w:ascii="Times New Roman" w:hAnsi="Times New Roman" w:cs="Times New Roman"/>
          <w:b/>
          <w:sz w:val="24"/>
          <w:szCs w:val="24"/>
        </w:rPr>
        <w:t xml:space="preserve"> задание </w:t>
      </w:r>
    </w:p>
    <w:tbl>
      <w:tblPr>
        <w:tblStyle w:val="a3"/>
        <w:tblW w:w="0" w:type="auto"/>
        <w:tblLook w:val="04A0"/>
      </w:tblPr>
      <w:tblGrid>
        <w:gridCol w:w="9571"/>
      </w:tblGrid>
      <w:tr w:rsidR="00E96288" w:rsidRPr="00362C5C" w:rsidTr="00A56F0D">
        <w:tc>
          <w:tcPr>
            <w:tcW w:w="9571" w:type="dxa"/>
          </w:tcPr>
          <w:p w:rsidR="00E96288" w:rsidRPr="00362C5C" w:rsidRDefault="00E96288" w:rsidP="00362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Представьте, что вы являетесь  журналистом и вам надо проанализирова</w:t>
            </w:r>
            <w:r w:rsidR="00522FBE" w:rsidRPr="00362C5C">
              <w:rPr>
                <w:rFonts w:ascii="Times New Roman" w:hAnsi="Times New Roman" w:cs="Times New Roman"/>
                <w:sz w:val="24"/>
                <w:szCs w:val="24"/>
              </w:rPr>
              <w:t>ть стихотворение А.А.Ахматовой "Перед весной бывают дни такие"</w:t>
            </w:r>
            <w:r w:rsidR="005A095C" w:rsidRPr="00362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A2B" w:rsidRPr="00362C5C" w:rsidTr="00EC114B">
        <w:trPr>
          <w:trHeight w:val="5093"/>
        </w:trPr>
        <w:tc>
          <w:tcPr>
            <w:tcW w:w="9571" w:type="dxa"/>
          </w:tcPr>
          <w:p w:rsidR="00C2481E" w:rsidRPr="00C2481E" w:rsidRDefault="00C2481E" w:rsidP="00C2481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81E">
              <w:rPr>
                <w:rFonts w:ascii="Times New Roman" w:hAnsi="Times New Roman" w:cs="Times New Roman"/>
                <w:b/>
                <w:sz w:val="24"/>
                <w:szCs w:val="24"/>
              </w:rPr>
              <w:t>План деятельности.</w:t>
            </w:r>
          </w:p>
          <w:p w:rsidR="006B0A2B" w:rsidRPr="00C2481E" w:rsidRDefault="006B0A2B" w:rsidP="00C2481E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E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стихотворение</w:t>
            </w:r>
            <w:r w:rsidRPr="00C24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A2B" w:rsidRPr="00362C5C" w:rsidRDefault="006B0A2B" w:rsidP="00362C5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Ответьте на вопросы. Если вы испытываете затруднения при ответе на </w:t>
            </w:r>
            <w:bookmarkStart w:id="0" w:name="_GoBack"/>
            <w:bookmarkEnd w:id="0"/>
            <w:r w:rsidRPr="00362C5C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1 и 7, обратитесь к карточке № 2.</w:t>
            </w:r>
          </w:p>
          <w:p w:rsidR="006B0A2B" w:rsidRPr="00362C5C" w:rsidRDefault="006B0A2B" w:rsidP="00362C5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Вопросы.</w:t>
            </w:r>
          </w:p>
          <w:p w:rsidR="006B0A2B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1. Определи вид лирики.  (Почему?)</w:t>
            </w:r>
          </w:p>
          <w:p w:rsidR="005A095C" w:rsidRPr="00362C5C" w:rsidRDefault="006B0A2B" w:rsidP="0036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2.  Каким настроением проникнуто стихотворение?</w:t>
            </w:r>
          </w:p>
          <w:p w:rsidR="005A095C" w:rsidRPr="00362C5C" w:rsidRDefault="006B0A2B" w:rsidP="0036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3.Определите тему стихотворения.   </w:t>
            </w:r>
          </w:p>
          <w:p w:rsidR="006B0A2B" w:rsidRPr="00362C5C" w:rsidRDefault="006B0A2B" w:rsidP="0036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22FBE" w:rsidRPr="00362C5C">
              <w:rPr>
                <w:rFonts w:ascii="Times New Roman" w:hAnsi="Times New Roman" w:cs="Times New Roman"/>
                <w:sz w:val="24"/>
                <w:szCs w:val="24"/>
              </w:rPr>
              <w:t xml:space="preserve">  Какая строка "подсказывает"</w:t>
            </w: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 xml:space="preserve"> нам состояние лирического героя?</w:t>
            </w:r>
          </w:p>
          <w:p w:rsidR="005A095C" w:rsidRPr="00362C5C" w:rsidRDefault="006B0A2B" w:rsidP="0036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</w:t>
            </w: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Легко ли  в словах выразить это состояние?</w:t>
            </w:r>
          </w:p>
          <w:p w:rsidR="005A095C" w:rsidRPr="00362C5C" w:rsidRDefault="006B0A2B" w:rsidP="00362C5C">
            <w:pPr>
              <w:pStyle w:val="a4"/>
              <w:spacing w:before="0" w:beforeAutospacing="0" w:after="0" w:afterAutospacing="0"/>
              <w:jc w:val="both"/>
            </w:pPr>
            <w:r w:rsidRPr="00362C5C">
              <w:t xml:space="preserve">5. Какие настроения рождаются в душе поэта? </w:t>
            </w:r>
          </w:p>
          <w:p w:rsidR="005A095C" w:rsidRPr="00362C5C" w:rsidRDefault="006B0A2B" w:rsidP="00362C5C">
            <w:pPr>
              <w:pStyle w:val="a4"/>
              <w:spacing w:before="0" w:beforeAutospacing="0" w:after="0" w:afterAutospacing="0"/>
              <w:jc w:val="both"/>
            </w:pPr>
            <w:r w:rsidRPr="00362C5C">
              <w:t>6. Можно ли считать строки стихотворения А.А.Ахматовой   доверительным разговором с читателем?</w:t>
            </w:r>
          </w:p>
          <w:p w:rsidR="005A095C" w:rsidRPr="00362C5C" w:rsidRDefault="006B0A2B" w:rsidP="00362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7. Назовите художественные средства, используемые поэтом.</w:t>
            </w:r>
          </w:p>
          <w:p w:rsidR="00775465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8. Почему данное стихотворение не поделено автором на четверостишия, как принято в литературе?</w:t>
            </w:r>
          </w:p>
          <w:p w:rsidR="00775465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9. Выделите смысловые части стихотворения. Определите тему каждой части.</w:t>
            </w:r>
          </w:p>
          <w:p w:rsidR="00775465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10. Какие чувства вы испытали, читая последние 2 строки стихотворения?</w:t>
            </w:r>
          </w:p>
          <w:p w:rsidR="00775465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11. В чём заключается главная мысль стихотворения?</w:t>
            </w:r>
          </w:p>
          <w:p w:rsidR="006B0A2B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12. С какой интонацией нужно читать данное стихотворение?</w:t>
            </w:r>
          </w:p>
          <w:p w:rsidR="00775465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proofErr w:type="gramStart"/>
            <w:r w:rsidRPr="00362C5C">
              <w:rPr>
                <w:rFonts w:ascii="Times New Roman" w:hAnsi="Times New Roman" w:cs="Times New Roman"/>
                <w:b/>
                <w:sz w:val="24"/>
                <w:szCs w:val="24"/>
              </w:rPr>
              <w:t>.  Подготовьте</w:t>
            </w:r>
            <w:proofErr w:type="gramEnd"/>
            <w:r w:rsidRPr="0036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выразительное чтение стихотворения.</w:t>
            </w: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 xml:space="preserve"> (Прочитайте стихотворение друг другу, стараясь передать своё отношение </w:t>
            </w:r>
            <w:proofErr w:type="gramStart"/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62C5C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прочитанному.)</w:t>
            </w:r>
          </w:p>
          <w:p w:rsidR="006B0A2B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  <w:r w:rsidRPr="00362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C5C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работу своей пары</w:t>
            </w: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: удалось ли вам прочитать стихотворение выразительно. Если не удалось, почему?</w:t>
            </w:r>
          </w:p>
          <w:p w:rsidR="006B0A2B" w:rsidRPr="00362C5C" w:rsidRDefault="006B0A2B" w:rsidP="00362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Кто из вас внёс б</w:t>
            </w:r>
            <w:r w:rsidRPr="00362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362C5C">
              <w:rPr>
                <w:rFonts w:ascii="Times New Roman" w:hAnsi="Times New Roman" w:cs="Times New Roman"/>
                <w:sz w:val="24"/>
                <w:szCs w:val="24"/>
              </w:rPr>
              <w:t>льший вклад в оценку?</w:t>
            </w:r>
          </w:p>
        </w:tc>
      </w:tr>
    </w:tbl>
    <w:p w:rsidR="00E96288" w:rsidRPr="00E96288" w:rsidRDefault="00E96288" w:rsidP="00E96288">
      <w:pPr>
        <w:rPr>
          <w:rFonts w:ascii="Times New Roman" w:hAnsi="Times New Roman" w:cs="Times New Roman"/>
          <w:b/>
          <w:sz w:val="28"/>
          <w:szCs w:val="28"/>
        </w:rPr>
      </w:pPr>
    </w:p>
    <w:sectPr w:rsidR="00E96288" w:rsidRPr="00E96288" w:rsidSect="009E26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670"/>
    <w:multiLevelType w:val="hybridMultilevel"/>
    <w:tmpl w:val="AD40F55C"/>
    <w:lvl w:ilvl="0" w:tplc="70F83DA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77"/>
    <w:rsid w:val="00067ECF"/>
    <w:rsid w:val="00362C5C"/>
    <w:rsid w:val="00522FBE"/>
    <w:rsid w:val="005A095C"/>
    <w:rsid w:val="006032AE"/>
    <w:rsid w:val="006B0A2B"/>
    <w:rsid w:val="00775465"/>
    <w:rsid w:val="007D20DC"/>
    <w:rsid w:val="009E26D7"/>
    <w:rsid w:val="00AE5835"/>
    <w:rsid w:val="00C07077"/>
    <w:rsid w:val="00C2481E"/>
    <w:rsid w:val="00D412E0"/>
    <w:rsid w:val="00E96288"/>
    <w:rsid w:val="00F4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6B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0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6B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B0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4729-AF1F-4300-A0CB-FA208298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админ</cp:lastModifiedBy>
  <cp:revision>11</cp:revision>
  <dcterms:created xsi:type="dcterms:W3CDTF">2013-04-02T16:56:00Z</dcterms:created>
  <dcterms:modified xsi:type="dcterms:W3CDTF">2014-01-19T12:02:00Z</dcterms:modified>
</cp:coreProperties>
</file>