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FC" w:rsidRPr="0048331F" w:rsidRDefault="003B158C" w:rsidP="004C65FC">
      <w:pPr>
        <w:jc w:val="center"/>
        <w:rPr>
          <w:rFonts w:ascii="Times New Roman" w:hAnsi="Times New Roman" w:cs="Times New Roman"/>
          <w:sz w:val="48"/>
          <w:szCs w:val="48"/>
        </w:rPr>
      </w:pPr>
      <w:r w:rsidRPr="003B158C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7.95pt;margin-top:-23.7pt;width:137.4pt;height:34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" stroked="f">
            <v:textbox>
              <w:txbxContent>
                <w:p w:rsidR="00296A38" w:rsidRPr="0048331F" w:rsidRDefault="0065447E" w:rsidP="0065447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3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296A38" w:rsidRPr="00483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№1</w:t>
                  </w:r>
                </w:p>
              </w:txbxContent>
            </v:textbox>
          </v:shape>
        </w:pict>
      </w:r>
      <w:r w:rsidR="004C65FC" w:rsidRPr="0048331F">
        <w:rPr>
          <w:rFonts w:ascii="Times New Roman" w:hAnsi="Times New Roman" w:cs="Times New Roman"/>
          <w:sz w:val="48"/>
          <w:szCs w:val="48"/>
        </w:rPr>
        <w:t>Кроссворд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011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BC6A76" w:rsidRPr="0048331F" w:rsidTr="004C65FC"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left w:val="nil"/>
              <w:bottom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top w:val="nil"/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tcBorders>
              <w:lef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lef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bottom w:val="single" w:sz="4" w:space="0" w:color="auto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6A76" w:rsidRPr="0048331F" w:rsidTr="004C65FC">
        <w:tc>
          <w:tcPr>
            <w:tcW w:w="797" w:type="dxa"/>
            <w:tcBorders>
              <w:left w:val="nil"/>
              <w:bottom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8331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7" w:type="dxa"/>
            <w:shd w:val="clear" w:color="auto" w:fill="DFF9FD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C65FC" w:rsidRPr="0048331F" w:rsidRDefault="004C65FC" w:rsidP="004C65F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C65FC" w:rsidRPr="0048331F" w:rsidRDefault="004C65FC"/>
    <w:p w:rsidR="004C65FC" w:rsidRPr="0048331F" w:rsidRDefault="004C65FC" w:rsidP="004C65F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31F">
        <w:rPr>
          <w:rFonts w:ascii="Times New Roman" w:hAnsi="Times New Roman" w:cs="Times New Roman"/>
          <w:b/>
          <w:sz w:val="28"/>
          <w:szCs w:val="28"/>
        </w:rPr>
        <w:t>Ключевое слово по вертикали:</w:t>
      </w:r>
    </w:p>
    <w:p w:rsidR="004C65FC" w:rsidRPr="0048331F" w:rsidRDefault="004C65FC" w:rsidP="004C65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Наука о наследственности и изменчивости организмов. </w:t>
      </w:r>
    </w:p>
    <w:p w:rsidR="004C65FC" w:rsidRPr="0048331F" w:rsidRDefault="004C65FC" w:rsidP="004C65F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31F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Организм, полученный в результате скрещивания особей, отличающихся наследственными задатками.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Процесс передачи «наследственных задатков» от поколения к поколению.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Участок молекулы ДНК, ответственный за синтез определённой молекулы белка и обусловливающий развитие определенного признака.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Совокупность признаков и свойств организма, проявляющаяся при взаимодействии генотипа со средой обитания.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Совокупность генов, которую организм получает от родителей.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>Наследственное изменение, которое выражается в кратном увеличении числа хромосом.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Одна из важнейших областей практического использования закономерностей, исследуемых генетиками, которая, по словам Н.И. Вавилова, представляет собой эволюцию, направляемую волей человека. </w:t>
      </w:r>
    </w:p>
    <w:p w:rsidR="004C65FC" w:rsidRPr="0048331F" w:rsidRDefault="004C65FC" w:rsidP="004C65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Наследственное изменение генотипа. </w:t>
      </w:r>
    </w:p>
    <w:p w:rsidR="004C65FC" w:rsidRPr="0048331F" w:rsidRDefault="004C65FC">
      <w:pPr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>СЛОВА ДЛЯ СПРАВКИ</w:t>
      </w:r>
    </w:p>
    <w:p w:rsidR="004C65FC" w:rsidRPr="0048331F" w:rsidRDefault="00296A38">
      <w:pPr>
        <w:rPr>
          <w:rFonts w:ascii="Times New Roman" w:hAnsi="Times New Roman" w:cs="Times New Roman"/>
          <w:sz w:val="28"/>
          <w:szCs w:val="28"/>
        </w:rPr>
      </w:pPr>
      <w:r w:rsidRPr="0048331F">
        <w:rPr>
          <w:rFonts w:ascii="Times New Roman" w:hAnsi="Times New Roman" w:cs="Times New Roman"/>
          <w:sz w:val="28"/>
          <w:szCs w:val="28"/>
        </w:rPr>
        <w:t xml:space="preserve">Наследование, Генетика, Ген, </w:t>
      </w:r>
      <w:r w:rsidR="004C65FC" w:rsidRPr="0048331F">
        <w:rPr>
          <w:rFonts w:ascii="Times New Roman" w:hAnsi="Times New Roman" w:cs="Times New Roman"/>
          <w:sz w:val="28"/>
          <w:szCs w:val="28"/>
        </w:rPr>
        <w:t xml:space="preserve"> </w:t>
      </w:r>
      <w:r w:rsidRPr="0048331F">
        <w:rPr>
          <w:rFonts w:ascii="Times New Roman" w:hAnsi="Times New Roman" w:cs="Times New Roman"/>
          <w:sz w:val="28"/>
          <w:szCs w:val="28"/>
        </w:rPr>
        <w:t>Полиплоидия, Фенотип, Мутация, Генотип, Гибрид</w:t>
      </w:r>
    </w:p>
    <w:p w:rsidR="00296A38" w:rsidRPr="0048331F" w:rsidRDefault="00296A38">
      <w:pPr>
        <w:rPr>
          <w:rFonts w:ascii="Times New Roman" w:hAnsi="Times New Roman" w:cs="Times New Roman"/>
          <w:sz w:val="28"/>
          <w:szCs w:val="28"/>
        </w:rPr>
      </w:pPr>
    </w:p>
    <w:sectPr w:rsidR="00296A38" w:rsidRPr="0048331F" w:rsidSect="006C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E27"/>
    <w:multiLevelType w:val="hybridMultilevel"/>
    <w:tmpl w:val="790E7D18"/>
    <w:lvl w:ilvl="0" w:tplc="8C6C8F9A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4D64310"/>
    <w:multiLevelType w:val="hybridMultilevel"/>
    <w:tmpl w:val="0874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FC2"/>
    <w:rsid w:val="00183C90"/>
    <w:rsid w:val="00290DE3"/>
    <w:rsid w:val="00296A38"/>
    <w:rsid w:val="003B158C"/>
    <w:rsid w:val="0048331F"/>
    <w:rsid w:val="004C4FC2"/>
    <w:rsid w:val="004C65FC"/>
    <w:rsid w:val="00525281"/>
    <w:rsid w:val="0065447E"/>
    <w:rsid w:val="006C2A40"/>
    <w:rsid w:val="00750DD9"/>
    <w:rsid w:val="007B71E0"/>
    <w:rsid w:val="009D6FFD"/>
    <w:rsid w:val="00BC6A76"/>
    <w:rsid w:val="00D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2012-02-04T10:41:00Z</cp:lastPrinted>
  <dcterms:created xsi:type="dcterms:W3CDTF">2012-02-04T09:56:00Z</dcterms:created>
  <dcterms:modified xsi:type="dcterms:W3CDTF">2014-01-07T10:34:00Z</dcterms:modified>
</cp:coreProperties>
</file>