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56" w:rsidRDefault="00C80A56" w:rsidP="00C80A56">
      <w:pPr>
        <w:pStyle w:val="a6"/>
        <w:jc w:val="right"/>
        <w:rPr>
          <w:spacing w:val="-1"/>
        </w:rPr>
      </w:pPr>
      <w:r w:rsidRPr="00B137B5">
        <w:rPr>
          <w:spacing w:val="-1"/>
        </w:rPr>
        <w:t>ПРИЛОЖЕНИЕ 2</w:t>
      </w:r>
    </w:p>
    <w:p w:rsidR="00932C48" w:rsidRPr="00932C48" w:rsidRDefault="00932C48" w:rsidP="00932C48">
      <w:pPr>
        <w:pStyle w:val="a6"/>
        <w:jc w:val="center"/>
        <w:rPr>
          <w:b/>
          <w:spacing w:val="-1"/>
        </w:rPr>
      </w:pPr>
      <w:bookmarkStart w:id="0" w:name="_GoBack"/>
      <w:bookmarkEnd w:id="0"/>
      <w:r w:rsidRPr="00932C48">
        <w:rPr>
          <w:b/>
          <w:spacing w:val="-1"/>
        </w:rPr>
        <w:t>Пародия на кутюрье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Ты, как «с иголочки», одет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И в мире красавиц живёшь.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Шелка и парча, банты, корсет,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Платья  красивые шьёшь.</w:t>
      </w:r>
    </w:p>
    <w:p w:rsidR="00932C48" w:rsidRPr="00780BAA" w:rsidRDefault="00932C48" w:rsidP="00932C48">
      <w:pPr>
        <w:pStyle w:val="a6"/>
        <w:spacing w:before="100" w:beforeAutospacing="1" w:after="0"/>
        <w:jc w:val="both"/>
        <w:rPr>
          <w:i/>
          <w:spacing w:val="-1"/>
        </w:rPr>
      </w:pPr>
      <w:r w:rsidRPr="00780BAA">
        <w:rPr>
          <w:i/>
          <w:spacing w:val="-1"/>
        </w:rPr>
        <w:t xml:space="preserve">Всех женщин в богинь и принцесс  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Талантом своим  превращаешь,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Оденешь актрис, стюардесс, клоунесс,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Собой идеал для мужчин представляешь.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Твои волшебные руки,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Твои горящие взгляды.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Ты лучше любой подруги,</w:t>
      </w:r>
    </w:p>
    <w:p w:rsidR="00932C48" w:rsidRPr="00780BAA" w:rsidRDefault="00932C48" w:rsidP="00932C48">
      <w:pPr>
        <w:pStyle w:val="a6"/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Ты лучше сумочки «</w:t>
      </w:r>
      <w:r w:rsidRPr="00780BAA">
        <w:rPr>
          <w:i/>
          <w:spacing w:val="-1"/>
          <w:lang w:val="en-US"/>
        </w:rPr>
        <w:t>Prada</w:t>
      </w:r>
      <w:r w:rsidRPr="00780BAA">
        <w:rPr>
          <w:i/>
          <w:spacing w:val="-1"/>
        </w:rPr>
        <w:t>».</w:t>
      </w:r>
    </w:p>
    <w:p w:rsidR="00C80A56" w:rsidRDefault="00C80A56" w:rsidP="00C80A56"/>
    <w:p w:rsidR="00932C48" w:rsidRPr="00932C48" w:rsidRDefault="00932C48" w:rsidP="00932C48">
      <w:pPr>
        <w:pStyle w:val="a6"/>
        <w:spacing w:before="120" w:after="120"/>
        <w:jc w:val="center"/>
        <w:rPr>
          <w:b/>
          <w:spacing w:val="-1"/>
        </w:rPr>
      </w:pPr>
      <w:r w:rsidRPr="00932C48">
        <w:rPr>
          <w:b/>
          <w:spacing w:val="-1"/>
        </w:rPr>
        <w:t>Пародия на тренера по аэробике</w:t>
      </w:r>
    </w:p>
    <w:p w:rsidR="00932C48" w:rsidRDefault="00932C48" w:rsidP="00932C48">
      <w:pPr>
        <w:pStyle w:val="a6"/>
        <w:spacing w:before="120" w:after="120"/>
        <w:rPr>
          <w:i/>
        </w:rPr>
      </w:pPr>
      <w:r w:rsidRPr="00780BAA">
        <w:rPr>
          <w:i/>
        </w:rPr>
        <w:t>Давно я уже заметил:</w:t>
      </w:r>
      <w:r w:rsidRPr="00780BAA">
        <w:rPr>
          <w:i/>
        </w:rPr>
        <w:br/>
        <w:t>Спортсмены - народ упрямый,</w:t>
      </w:r>
      <w:r w:rsidRPr="00780BAA">
        <w:rPr>
          <w:i/>
        </w:rPr>
        <w:br/>
        <w:t>И все же они как дети,</w:t>
      </w:r>
      <w:r w:rsidRPr="00780BAA">
        <w:rPr>
          <w:i/>
        </w:rPr>
        <w:br/>
        <w:t>А тренер им - папа с мамой.</w:t>
      </w:r>
      <w:r w:rsidRPr="00780BAA">
        <w:rPr>
          <w:i/>
        </w:rPr>
        <w:br/>
      </w:r>
      <w:r w:rsidRPr="00780BAA">
        <w:rPr>
          <w:i/>
        </w:rPr>
        <w:br/>
        <w:t xml:space="preserve">Работа не для </w:t>
      </w:r>
      <w:proofErr w:type="gramStart"/>
      <w:r w:rsidRPr="00780BAA">
        <w:rPr>
          <w:i/>
        </w:rPr>
        <w:t>пижонов</w:t>
      </w:r>
      <w:proofErr w:type="gramEnd"/>
      <w:r w:rsidRPr="00780BAA">
        <w:rPr>
          <w:i/>
        </w:rPr>
        <w:t>,</w:t>
      </w:r>
      <w:r w:rsidRPr="00780BAA">
        <w:rPr>
          <w:i/>
        </w:rPr>
        <w:br/>
        <w:t>Покоя - ни днем, ни ночью,</w:t>
      </w:r>
      <w:r w:rsidRPr="00780BAA">
        <w:rPr>
          <w:i/>
        </w:rPr>
        <w:br/>
        <w:t>У тренера хлеб тяжелый,</w:t>
      </w:r>
      <w:r w:rsidRPr="00780BAA">
        <w:rPr>
          <w:i/>
        </w:rPr>
        <w:br/>
        <w:t>У тренера жизнь короче.</w:t>
      </w:r>
      <w:r w:rsidRPr="00780BAA">
        <w:rPr>
          <w:i/>
        </w:rPr>
        <w:br/>
      </w:r>
      <w:r w:rsidRPr="00780BAA">
        <w:rPr>
          <w:i/>
        </w:rPr>
        <w:br/>
        <w:t>Занятия бесконечны,</w:t>
      </w:r>
      <w:r w:rsidRPr="00780BAA">
        <w:rPr>
          <w:i/>
        </w:rPr>
        <w:br/>
        <w:t>И нервы гудят натужно,</w:t>
      </w:r>
      <w:r w:rsidRPr="00780BAA">
        <w:rPr>
          <w:i/>
        </w:rPr>
        <w:br/>
        <w:t>Ему в своем подопечном</w:t>
      </w:r>
      <w:proofErr w:type="gramStart"/>
      <w:r w:rsidRPr="00780BAA">
        <w:rPr>
          <w:i/>
        </w:rPr>
        <w:br/>
        <w:t>Н</w:t>
      </w:r>
      <w:proofErr w:type="gramEnd"/>
      <w:r w:rsidRPr="00780BAA">
        <w:rPr>
          <w:i/>
        </w:rPr>
        <w:t>айти человека нужно.</w:t>
      </w:r>
      <w:r w:rsidRPr="00780BAA">
        <w:rPr>
          <w:i/>
        </w:rPr>
        <w:br/>
      </w:r>
      <w:r w:rsidRPr="00780BAA">
        <w:rPr>
          <w:i/>
        </w:rPr>
        <w:br/>
        <w:t>Семьи он почти не видит.</w:t>
      </w:r>
      <w:r w:rsidRPr="00780BAA">
        <w:rPr>
          <w:i/>
        </w:rPr>
        <w:br/>
        <w:t>По свету летит "бездомный",</w:t>
      </w:r>
      <w:r w:rsidRPr="00780BAA">
        <w:rPr>
          <w:i/>
        </w:rPr>
        <w:br/>
        <w:t>Жена на него в обиде,</w:t>
      </w:r>
      <w:r w:rsidRPr="00780BAA">
        <w:rPr>
          <w:i/>
        </w:rPr>
        <w:br/>
        <w:t>А дети почти не помнят.</w:t>
      </w:r>
      <w:r w:rsidRPr="00780BAA">
        <w:rPr>
          <w:i/>
        </w:rPr>
        <w:br/>
      </w:r>
      <w:r w:rsidRPr="00780BAA">
        <w:rPr>
          <w:i/>
        </w:rPr>
        <w:br/>
        <w:t>К победам нащупай доступ,</w:t>
      </w:r>
      <w:r w:rsidRPr="00780BAA">
        <w:rPr>
          <w:i/>
        </w:rPr>
        <w:br/>
        <w:t>К рекордам сумей пробиться,</w:t>
      </w:r>
      <w:r w:rsidRPr="00780BAA">
        <w:rPr>
          <w:i/>
        </w:rPr>
        <w:br/>
        <w:t>Нет, тренером быть не просто,</w:t>
      </w:r>
      <w:r w:rsidRPr="00780BAA">
        <w:rPr>
          <w:i/>
        </w:rPr>
        <w:br/>
        <w:t>Им нужно, хотя б родиться.</w:t>
      </w:r>
      <w:r w:rsidRPr="00780BAA">
        <w:rPr>
          <w:i/>
        </w:rPr>
        <w:br/>
      </w:r>
      <w:r w:rsidRPr="00780BAA">
        <w:rPr>
          <w:i/>
        </w:rPr>
        <w:br/>
        <w:t>А, в общем-то, все мы - дети,</w:t>
      </w:r>
      <w:r w:rsidRPr="00780BAA">
        <w:rPr>
          <w:i/>
        </w:rPr>
        <w:br/>
        <w:t>И каждому тренер нужен,</w:t>
      </w:r>
      <w:r w:rsidRPr="00780BAA">
        <w:rPr>
          <w:i/>
        </w:rPr>
        <w:br/>
        <w:t>Чтоб лучшее в нас заметил,</w:t>
      </w:r>
      <w:r w:rsidRPr="00780BAA">
        <w:rPr>
          <w:i/>
        </w:rPr>
        <w:br/>
        <w:t>И нянькой был к тому же!</w:t>
      </w:r>
    </w:p>
    <w:p w:rsidR="00932C48" w:rsidRDefault="00932C48" w:rsidP="00932C48">
      <w:pPr>
        <w:pStyle w:val="a6"/>
        <w:spacing w:before="120" w:after="120"/>
        <w:rPr>
          <w:i/>
        </w:rPr>
      </w:pPr>
    </w:p>
    <w:p w:rsidR="00932C48" w:rsidRDefault="00932C48" w:rsidP="00932C48">
      <w:pPr>
        <w:pStyle w:val="a6"/>
        <w:spacing w:before="120" w:after="120"/>
        <w:jc w:val="center"/>
        <w:rPr>
          <w:b/>
          <w:spacing w:val="-1"/>
        </w:rPr>
      </w:pPr>
    </w:p>
    <w:p w:rsidR="00932C48" w:rsidRDefault="00932C48" w:rsidP="00932C48">
      <w:pPr>
        <w:pStyle w:val="a6"/>
        <w:spacing w:before="120" w:after="120"/>
        <w:jc w:val="center"/>
        <w:rPr>
          <w:i/>
        </w:rPr>
      </w:pPr>
      <w:r w:rsidRPr="00932C48">
        <w:rPr>
          <w:b/>
          <w:spacing w:val="-1"/>
        </w:rPr>
        <w:lastRenderedPageBreak/>
        <w:t>Пародия на</w:t>
      </w:r>
      <w:r>
        <w:rPr>
          <w:b/>
          <w:spacing w:val="-1"/>
        </w:rPr>
        <w:t xml:space="preserve"> повара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100" w:beforeAutospacing="1" w:after="0"/>
        <w:jc w:val="both"/>
        <w:rPr>
          <w:i/>
          <w:spacing w:val="-1"/>
        </w:rPr>
      </w:pPr>
      <w:r w:rsidRPr="00780BAA">
        <w:rPr>
          <w:i/>
          <w:spacing w:val="-1"/>
        </w:rPr>
        <w:t>Земля ещё и потому щедра,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Что в мире существуют повара!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Благословенны их простые судьбы,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А руки, будто помыслы чисты.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 xml:space="preserve">Профессия у них добра, по сути, 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Злой человек не встанет у плиты.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Пускай твердят про вечность летописцы,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А я – о прозе, о еде, о пище.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 xml:space="preserve">Ведь, если где-то существует бог, 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Его я вижу у плиты великой,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proofErr w:type="gramStart"/>
      <w:r w:rsidRPr="00780BAA">
        <w:rPr>
          <w:i/>
          <w:spacing w:val="-1"/>
        </w:rPr>
        <w:t>Распаренного</w:t>
      </w:r>
      <w:proofErr w:type="gramEnd"/>
      <w:r w:rsidRPr="00780BAA">
        <w:rPr>
          <w:i/>
          <w:spacing w:val="-1"/>
        </w:rPr>
        <w:t>, с черпаком в руке,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С загадочною доброю улыбкой</w:t>
      </w:r>
    </w:p>
    <w:p w:rsidR="00932C48" w:rsidRPr="00780BAA" w:rsidRDefault="00932C48" w:rsidP="00932C48">
      <w:pPr>
        <w:pStyle w:val="a6"/>
        <w:tabs>
          <w:tab w:val="right" w:pos="9355"/>
        </w:tabs>
        <w:spacing w:before="0" w:after="0"/>
        <w:jc w:val="both"/>
        <w:rPr>
          <w:i/>
          <w:spacing w:val="-1"/>
        </w:rPr>
      </w:pPr>
      <w:r w:rsidRPr="00780BAA">
        <w:rPr>
          <w:i/>
          <w:spacing w:val="-1"/>
        </w:rPr>
        <w:t>И непременно –  в белом колпаке.</w:t>
      </w:r>
    </w:p>
    <w:p w:rsidR="00932C48" w:rsidRPr="00780BAA" w:rsidRDefault="00932C48" w:rsidP="00932C48">
      <w:pPr>
        <w:pStyle w:val="a6"/>
        <w:spacing w:before="120" w:after="120"/>
        <w:rPr>
          <w:i/>
          <w:spacing w:val="-1"/>
        </w:rPr>
      </w:pPr>
    </w:p>
    <w:p w:rsidR="00900371" w:rsidRPr="00C80A56" w:rsidRDefault="00900371" w:rsidP="00C80A56"/>
    <w:sectPr w:rsidR="00900371" w:rsidRPr="00C80A56" w:rsidSect="00436F76">
      <w:footerReference w:type="even" r:id="rId9"/>
      <w:pgSz w:w="11906" w:h="16838"/>
      <w:pgMar w:top="851" w:right="1106" w:bottom="851" w:left="170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9" w:rsidRDefault="00980DC9">
      <w:r>
        <w:separator/>
      </w:r>
    </w:p>
  </w:endnote>
  <w:endnote w:type="continuationSeparator" w:id="0">
    <w:p w:rsidR="00980DC9" w:rsidRDefault="0098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BF" w:rsidRDefault="00436F76" w:rsidP="00BA2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1BF" w:rsidRDefault="00980D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9" w:rsidRDefault="00980DC9">
      <w:r>
        <w:separator/>
      </w:r>
    </w:p>
  </w:footnote>
  <w:footnote w:type="continuationSeparator" w:id="0">
    <w:p w:rsidR="00980DC9" w:rsidRDefault="0098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710DF"/>
    <w:multiLevelType w:val="hybridMultilevel"/>
    <w:tmpl w:val="FFB6702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60"/>
    <w:rsid w:val="00116428"/>
    <w:rsid w:val="001C6E61"/>
    <w:rsid w:val="00265C00"/>
    <w:rsid w:val="00360CFE"/>
    <w:rsid w:val="00436F76"/>
    <w:rsid w:val="004E12B2"/>
    <w:rsid w:val="00854DCD"/>
    <w:rsid w:val="00892D4C"/>
    <w:rsid w:val="00900371"/>
    <w:rsid w:val="0092446F"/>
    <w:rsid w:val="00932C48"/>
    <w:rsid w:val="00980DC9"/>
    <w:rsid w:val="00A23B60"/>
    <w:rsid w:val="00A87166"/>
    <w:rsid w:val="00B97BA7"/>
    <w:rsid w:val="00C80A56"/>
    <w:rsid w:val="00D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4E12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2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4E12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2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B2A2-6FB5-4676-A435-5BA55489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2014-01-28T06:39:00Z</dcterms:created>
  <dcterms:modified xsi:type="dcterms:W3CDTF">2014-01-28T12:27:00Z</dcterms:modified>
</cp:coreProperties>
</file>