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Ind w:w="-459" w:type="dxa"/>
        <w:tblLook w:val="04A0"/>
      </w:tblPr>
      <w:tblGrid>
        <w:gridCol w:w="5244"/>
        <w:gridCol w:w="4786"/>
      </w:tblGrid>
      <w:tr w:rsidR="00DF0D63" w:rsidRPr="004179B8" w:rsidTr="00A5529E">
        <w:tc>
          <w:tcPr>
            <w:tcW w:w="10030" w:type="dxa"/>
            <w:gridSpan w:val="2"/>
          </w:tcPr>
          <w:p w:rsidR="00DF0D63" w:rsidRPr="004179B8" w:rsidRDefault="00DF0D63" w:rsidP="00A5529E">
            <w:pPr>
              <w:jc w:val="center"/>
              <w:rPr>
                <w:b/>
                <w:sz w:val="32"/>
                <w:szCs w:val="32"/>
              </w:rPr>
            </w:pPr>
            <w:r w:rsidRPr="004179B8">
              <w:rPr>
                <w:b/>
                <w:sz w:val="32"/>
                <w:szCs w:val="32"/>
              </w:rPr>
              <w:t>Домашнее задание</w:t>
            </w:r>
          </w:p>
        </w:tc>
      </w:tr>
      <w:tr w:rsidR="00DF0D63" w:rsidRPr="004F79FC" w:rsidTr="00A5529E">
        <w:tc>
          <w:tcPr>
            <w:tcW w:w="5244" w:type="dxa"/>
          </w:tcPr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 xml:space="preserve">Найти ошибки, исправить их и доказав правильность своего утверждения, списать правильно. </w:t>
            </w:r>
          </w:p>
          <w:p w:rsidR="00DF0D63" w:rsidRPr="004F79FC" w:rsidRDefault="00DF0D63" w:rsidP="00A5529E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4F79FC">
              <w:rPr>
                <w:b/>
                <w:bCs/>
                <w:i/>
                <w:iCs/>
                <w:sz w:val="32"/>
                <w:szCs w:val="32"/>
              </w:rPr>
              <w:t>Кармашик</w:t>
            </w:r>
            <w:proofErr w:type="spellEnd"/>
            <w:r w:rsidRPr="004F79FC">
              <w:rPr>
                <w:b/>
                <w:bCs/>
                <w:i/>
                <w:iCs/>
                <w:sz w:val="32"/>
                <w:szCs w:val="32"/>
              </w:rPr>
              <w:t xml:space="preserve">, слоник, </w:t>
            </w:r>
            <w:proofErr w:type="spellStart"/>
            <w:r w:rsidRPr="004F79FC">
              <w:rPr>
                <w:b/>
                <w:bCs/>
                <w:i/>
                <w:iCs/>
                <w:sz w:val="32"/>
                <w:szCs w:val="32"/>
              </w:rPr>
              <w:t>хвостек</w:t>
            </w:r>
            <w:proofErr w:type="spellEnd"/>
            <w:r w:rsidRPr="004F79FC">
              <w:rPr>
                <w:b/>
                <w:bCs/>
                <w:i/>
                <w:iCs/>
                <w:sz w:val="32"/>
                <w:szCs w:val="32"/>
              </w:rPr>
              <w:t xml:space="preserve">, лучик, </w:t>
            </w:r>
            <w:proofErr w:type="spellStart"/>
            <w:r w:rsidRPr="004F79FC">
              <w:rPr>
                <w:b/>
                <w:bCs/>
                <w:i/>
                <w:iCs/>
                <w:sz w:val="32"/>
                <w:szCs w:val="32"/>
              </w:rPr>
              <w:t>кузнечек</w:t>
            </w:r>
            <w:proofErr w:type="spellEnd"/>
            <w:r w:rsidRPr="004F79FC">
              <w:rPr>
                <w:b/>
                <w:bCs/>
                <w:i/>
                <w:iCs/>
                <w:sz w:val="32"/>
                <w:szCs w:val="32"/>
              </w:rPr>
              <w:t xml:space="preserve">, мячик, </w:t>
            </w:r>
            <w:proofErr w:type="spellStart"/>
            <w:r w:rsidRPr="004F79FC">
              <w:rPr>
                <w:b/>
                <w:bCs/>
                <w:i/>
                <w:iCs/>
                <w:sz w:val="32"/>
                <w:szCs w:val="32"/>
              </w:rPr>
              <w:t>вечерочик</w:t>
            </w:r>
            <w:proofErr w:type="spellEnd"/>
            <w:r w:rsidRPr="004F79FC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4F79FC">
              <w:rPr>
                <w:b/>
                <w:bCs/>
                <w:i/>
                <w:iCs/>
                <w:sz w:val="32"/>
                <w:szCs w:val="32"/>
              </w:rPr>
              <w:t>орешик</w:t>
            </w:r>
            <w:proofErr w:type="spellEnd"/>
          </w:p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DF0D63" w:rsidRPr="004F79FC" w:rsidRDefault="00DF0D63" w:rsidP="00A5529E">
            <w:pPr>
              <w:rPr>
                <w:sz w:val="32"/>
                <w:szCs w:val="32"/>
              </w:rPr>
            </w:pPr>
          </w:p>
        </w:tc>
      </w:tr>
      <w:tr w:rsidR="00DF0D63" w:rsidRPr="004F79FC" w:rsidTr="00A5529E">
        <w:tc>
          <w:tcPr>
            <w:tcW w:w="5244" w:type="dxa"/>
          </w:tcPr>
          <w:p w:rsidR="00DF0D63" w:rsidRPr="004F79FC" w:rsidRDefault="00DF0D63" w:rsidP="00A5529E">
            <w:pPr>
              <w:spacing w:before="100" w:beforeAutospacing="1" w:after="100" w:afterAutospacing="1"/>
              <w:rPr>
                <w:b/>
                <w:bCs/>
                <w:iCs/>
                <w:sz w:val="32"/>
                <w:szCs w:val="32"/>
              </w:rPr>
            </w:pPr>
          </w:p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4F79FC">
              <w:rPr>
                <w:b/>
                <w:bCs/>
                <w:i/>
                <w:iCs/>
                <w:sz w:val="32"/>
                <w:szCs w:val="32"/>
              </w:rPr>
              <w:t xml:space="preserve">Написание </w:t>
            </w:r>
            <w:proofErr w:type="spellStart"/>
            <w:r w:rsidRPr="004F79FC">
              <w:rPr>
                <w:b/>
                <w:bCs/>
                <w:i/>
                <w:iCs/>
                <w:sz w:val="32"/>
                <w:szCs w:val="32"/>
              </w:rPr>
              <w:t>синквейна</w:t>
            </w:r>
            <w:proofErr w:type="spellEnd"/>
            <w:r w:rsidRPr="004F79FC">
              <w:rPr>
                <w:b/>
                <w:bCs/>
                <w:i/>
                <w:iCs/>
                <w:sz w:val="32"/>
                <w:szCs w:val="32"/>
              </w:rPr>
              <w:t xml:space="preserve"> детьми.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ind w:left="34"/>
              <w:rPr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 xml:space="preserve">1.Суффиксы </w:t>
            </w:r>
            <w:proofErr w:type="gramStart"/>
            <w:r w:rsidRPr="004F79FC">
              <w:rPr>
                <w:sz w:val="32"/>
                <w:szCs w:val="32"/>
              </w:rPr>
              <w:t>–</w:t>
            </w:r>
            <w:proofErr w:type="spellStart"/>
            <w:r w:rsidRPr="004F79FC">
              <w:rPr>
                <w:sz w:val="32"/>
                <w:szCs w:val="32"/>
              </w:rPr>
              <w:t>и</w:t>
            </w:r>
            <w:proofErr w:type="gramEnd"/>
            <w:r w:rsidRPr="004F79FC">
              <w:rPr>
                <w:sz w:val="32"/>
                <w:szCs w:val="32"/>
              </w:rPr>
              <w:t>к</w:t>
            </w:r>
            <w:proofErr w:type="spellEnd"/>
            <w:r w:rsidRPr="004F79FC">
              <w:rPr>
                <w:sz w:val="32"/>
                <w:szCs w:val="32"/>
              </w:rPr>
              <w:t xml:space="preserve"> –,–</w:t>
            </w:r>
            <w:proofErr w:type="spellStart"/>
            <w:r w:rsidRPr="004F79FC">
              <w:rPr>
                <w:sz w:val="32"/>
                <w:szCs w:val="32"/>
              </w:rPr>
              <w:t>ек</w:t>
            </w:r>
            <w:proofErr w:type="spellEnd"/>
            <w:r w:rsidRPr="004F79FC">
              <w:rPr>
                <w:sz w:val="32"/>
                <w:szCs w:val="32"/>
              </w:rPr>
              <w:t xml:space="preserve"> –.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ind w:left="34"/>
              <w:rPr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>2.Гласный, уменьшительно-ласкательный.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ind w:left="34"/>
              <w:rPr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>3.Изменяем, не выпадает, выпадает.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ind w:left="34"/>
              <w:rPr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>4.Если слово ты изменишь, узнаешь какой суффикс надо писать.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ind w:left="34"/>
              <w:rPr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>5.Внимание.</w:t>
            </w:r>
          </w:p>
          <w:p w:rsidR="00DF0D63" w:rsidRPr="004F79FC" w:rsidRDefault="00DF0D63" w:rsidP="00A5529E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DF0D63" w:rsidRPr="004F79FC" w:rsidRDefault="00DF0D63" w:rsidP="00A5529E">
            <w:pPr>
              <w:rPr>
                <w:rFonts w:ascii="Georgia" w:hAnsi="Georgia"/>
                <w:sz w:val="32"/>
                <w:szCs w:val="32"/>
              </w:rPr>
            </w:pPr>
            <w:proofErr w:type="spellStart"/>
            <w:r w:rsidRPr="004F79FC">
              <w:rPr>
                <w:rFonts w:ascii="Georgia" w:hAnsi="Georgia"/>
                <w:sz w:val="32"/>
                <w:szCs w:val="32"/>
              </w:rPr>
              <w:t>Синквейн</w:t>
            </w:r>
            <w:proofErr w:type="spellEnd"/>
            <w:r w:rsidRPr="004F79FC">
              <w:rPr>
                <w:rFonts w:ascii="Georgia" w:hAnsi="Georgia"/>
                <w:sz w:val="32"/>
                <w:szCs w:val="32"/>
              </w:rPr>
              <w:t>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4F79FC">
              <w:rPr>
                <w:b/>
                <w:bCs/>
                <w:sz w:val="32"/>
                <w:szCs w:val="32"/>
              </w:rPr>
              <w:t>На первой строчке</w:t>
            </w:r>
            <w:r w:rsidRPr="004F79FC">
              <w:rPr>
                <w:sz w:val="32"/>
                <w:szCs w:val="32"/>
              </w:rPr>
              <w:t xml:space="preserve"> записывается одно слово – существительное. Это и есть тема </w:t>
            </w:r>
            <w:proofErr w:type="spellStart"/>
            <w:r w:rsidRPr="004F79FC">
              <w:rPr>
                <w:sz w:val="32"/>
                <w:szCs w:val="32"/>
              </w:rPr>
              <w:t>синквейна</w:t>
            </w:r>
            <w:proofErr w:type="spellEnd"/>
            <w:r w:rsidRPr="004F79FC">
              <w:rPr>
                <w:sz w:val="32"/>
                <w:szCs w:val="32"/>
              </w:rPr>
              <w:t>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4F79FC">
              <w:rPr>
                <w:b/>
                <w:bCs/>
                <w:sz w:val="32"/>
                <w:szCs w:val="32"/>
              </w:rPr>
              <w:t>На второй строчке</w:t>
            </w:r>
            <w:r w:rsidRPr="004F79FC">
              <w:rPr>
                <w:sz w:val="32"/>
                <w:szCs w:val="32"/>
              </w:rPr>
              <w:t xml:space="preserve"> надо написать два прилагательных.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4F79FC">
              <w:rPr>
                <w:b/>
                <w:bCs/>
                <w:sz w:val="32"/>
                <w:szCs w:val="32"/>
              </w:rPr>
              <w:t>На третьей строчке</w:t>
            </w:r>
            <w:r w:rsidRPr="004F79FC">
              <w:rPr>
                <w:sz w:val="32"/>
                <w:szCs w:val="32"/>
              </w:rPr>
              <w:t xml:space="preserve"> записываются три глагола, описывающих действия.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4F79FC">
              <w:rPr>
                <w:b/>
                <w:bCs/>
                <w:sz w:val="32"/>
                <w:szCs w:val="32"/>
              </w:rPr>
              <w:t>На четвертой строчке</w:t>
            </w:r>
            <w:r w:rsidRPr="004F79FC">
              <w:rPr>
                <w:sz w:val="32"/>
                <w:szCs w:val="32"/>
              </w:rPr>
              <w:t xml:space="preserve"> размещается целая фраза, предложение. </w:t>
            </w:r>
          </w:p>
          <w:p w:rsidR="00DF0D63" w:rsidRPr="004F79FC" w:rsidRDefault="00DF0D63" w:rsidP="00A5529E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4F79FC">
              <w:rPr>
                <w:b/>
                <w:bCs/>
                <w:sz w:val="32"/>
                <w:szCs w:val="32"/>
              </w:rPr>
              <w:t>Последняя строчка</w:t>
            </w:r>
            <w:r w:rsidRPr="004F79FC">
              <w:rPr>
                <w:sz w:val="32"/>
                <w:szCs w:val="32"/>
              </w:rPr>
              <w:t xml:space="preserve"> – это слово-резюме, которое дает новую интерпретацию темы, позволяет выразить к ней личное отношение.</w:t>
            </w:r>
          </w:p>
          <w:p w:rsidR="00DF0D63" w:rsidRPr="004F79FC" w:rsidRDefault="00DF0D63" w:rsidP="00A5529E">
            <w:pPr>
              <w:rPr>
                <w:sz w:val="32"/>
                <w:szCs w:val="32"/>
              </w:rPr>
            </w:pPr>
          </w:p>
        </w:tc>
      </w:tr>
      <w:tr w:rsidR="00DF0D63" w:rsidRPr="004F79FC" w:rsidTr="00A5529E">
        <w:tc>
          <w:tcPr>
            <w:tcW w:w="5244" w:type="dxa"/>
          </w:tcPr>
          <w:p w:rsidR="00DF0D63" w:rsidRPr="004F79FC" w:rsidRDefault="00DF0D63" w:rsidP="00A5529E">
            <w:pPr>
              <w:rPr>
                <w:sz w:val="32"/>
                <w:szCs w:val="32"/>
              </w:rPr>
            </w:pPr>
          </w:p>
          <w:p w:rsidR="00DF0D63" w:rsidRDefault="00DF0D63" w:rsidP="00A5529E">
            <w:pPr>
              <w:rPr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>Сочини сказку про суффиксы</w:t>
            </w:r>
            <w:proofErr w:type="gramStart"/>
            <w:r w:rsidRPr="004F79F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:</w:t>
            </w:r>
            <w:proofErr w:type="gramEnd"/>
          </w:p>
          <w:p w:rsidR="00DF0D63" w:rsidRPr="004F79FC" w:rsidRDefault="00DF0D63" w:rsidP="00A5529E">
            <w:pPr>
              <w:rPr>
                <w:b/>
                <w:sz w:val="32"/>
                <w:szCs w:val="32"/>
              </w:rPr>
            </w:pPr>
            <w:r w:rsidRPr="004F79FC">
              <w:rPr>
                <w:sz w:val="32"/>
                <w:szCs w:val="32"/>
              </w:rPr>
              <w:t xml:space="preserve"> </w:t>
            </w:r>
            <w:proofErr w:type="spellStart"/>
            <w:r w:rsidRPr="004F79FC">
              <w:rPr>
                <w:b/>
                <w:sz w:val="32"/>
                <w:szCs w:val="32"/>
              </w:rPr>
              <w:t>ик</w:t>
            </w:r>
            <w:proofErr w:type="spellEnd"/>
            <w:r w:rsidRPr="004F79FC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4F79FC">
              <w:rPr>
                <w:b/>
                <w:sz w:val="32"/>
                <w:szCs w:val="32"/>
              </w:rPr>
              <w:t>ек</w:t>
            </w:r>
            <w:proofErr w:type="spellEnd"/>
          </w:p>
          <w:p w:rsidR="00DF0D63" w:rsidRPr="004F79FC" w:rsidRDefault="00DF0D63" w:rsidP="00A5529E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DF0D63" w:rsidRPr="004F79FC" w:rsidRDefault="00DF0D63" w:rsidP="00A5529E">
            <w:pPr>
              <w:rPr>
                <w:sz w:val="32"/>
                <w:szCs w:val="32"/>
              </w:rPr>
            </w:pPr>
          </w:p>
        </w:tc>
      </w:tr>
    </w:tbl>
    <w:p w:rsidR="00E4170B" w:rsidRDefault="00E4170B"/>
    <w:sectPr w:rsidR="00E4170B" w:rsidSect="00E4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0D63"/>
    <w:rsid w:val="00246D30"/>
    <w:rsid w:val="00620FF3"/>
    <w:rsid w:val="00AC4113"/>
    <w:rsid w:val="00DF0D63"/>
    <w:rsid w:val="00E4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63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113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13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13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13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13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1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1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1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1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11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C411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C411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C411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411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C411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C411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411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411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C411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4113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C411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C4113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AC4113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C4113"/>
    <w:rPr>
      <w:b/>
      <w:bCs/>
      <w:spacing w:val="0"/>
    </w:rPr>
  </w:style>
  <w:style w:type="character" w:styleId="a9">
    <w:name w:val="Emphasis"/>
    <w:uiPriority w:val="20"/>
    <w:qFormat/>
    <w:rsid w:val="00AC411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C4113"/>
  </w:style>
  <w:style w:type="character" w:customStyle="1" w:styleId="ab">
    <w:name w:val="Без интервала Знак"/>
    <w:basedOn w:val="a0"/>
    <w:link w:val="aa"/>
    <w:uiPriority w:val="1"/>
    <w:rsid w:val="00AC4113"/>
  </w:style>
  <w:style w:type="paragraph" w:styleId="ac">
    <w:name w:val="List Paragraph"/>
    <w:basedOn w:val="a"/>
    <w:uiPriority w:val="34"/>
    <w:qFormat/>
    <w:rsid w:val="00AC4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411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C411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C411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AC411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C411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C411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C411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C411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C411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C4113"/>
    <w:pPr>
      <w:outlineLvl w:val="9"/>
    </w:pPr>
  </w:style>
  <w:style w:type="table" w:styleId="af5">
    <w:name w:val="Table Grid"/>
    <w:basedOn w:val="a1"/>
    <w:uiPriority w:val="59"/>
    <w:rsid w:val="00DF0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2013-02-26T17:29:00Z</dcterms:created>
  <dcterms:modified xsi:type="dcterms:W3CDTF">2013-02-26T17:30:00Z</dcterms:modified>
</cp:coreProperties>
</file>