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F7" w:rsidRDefault="002A00F7" w:rsidP="002A00F7">
      <w:pPr>
        <w:shd w:val="clear" w:color="auto" w:fill="FFFFFF"/>
        <w:ind w:firstLine="284"/>
        <w:rPr>
          <w:b/>
          <w:sz w:val="28"/>
          <w:szCs w:val="28"/>
        </w:rPr>
      </w:pPr>
    </w:p>
    <w:p w:rsidR="002A00F7" w:rsidRDefault="002A00F7" w:rsidP="002A00F7">
      <w:pPr>
        <w:shd w:val="clear" w:color="auto" w:fill="FFFFFF"/>
        <w:ind w:firstLine="284"/>
        <w:rPr>
          <w:b/>
          <w:sz w:val="28"/>
          <w:szCs w:val="28"/>
        </w:rPr>
      </w:pPr>
    </w:p>
    <w:p w:rsidR="002A00F7" w:rsidRDefault="002A00F7" w:rsidP="002A00F7">
      <w:pPr>
        <w:shd w:val="clear" w:color="auto" w:fill="FFFFFF"/>
        <w:ind w:firstLine="284"/>
        <w:rPr>
          <w:b/>
          <w:sz w:val="28"/>
          <w:szCs w:val="28"/>
        </w:rPr>
      </w:pPr>
      <w:r w:rsidRPr="00294E9C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№3</w:t>
      </w:r>
    </w:p>
    <w:p w:rsidR="002A00F7" w:rsidRDefault="002A00F7" w:rsidP="002A00F7">
      <w:pPr>
        <w:shd w:val="clear" w:color="auto" w:fill="FFFFFF"/>
        <w:ind w:firstLine="284"/>
        <w:rPr>
          <w:sz w:val="28"/>
          <w:szCs w:val="28"/>
        </w:rPr>
      </w:pPr>
    </w:p>
    <w:p w:rsidR="002A00F7" w:rsidRDefault="002A00F7" w:rsidP="002A00F7">
      <w:pPr>
        <w:shd w:val="clear" w:color="auto" w:fill="FFFFFF"/>
        <w:ind w:firstLine="284"/>
        <w:rPr>
          <w:sz w:val="28"/>
          <w:szCs w:val="28"/>
        </w:rPr>
      </w:pPr>
    </w:p>
    <w:p w:rsidR="002A00F7" w:rsidRPr="00797307" w:rsidRDefault="002A00F7" w:rsidP="002A00F7">
      <w:pPr>
        <w:shd w:val="clear" w:color="auto" w:fill="FFFFFF"/>
        <w:ind w:firstLine="284"/>
        <w:rPr>
          <w:color w:val="000000"/>
        </w:rPr>
      </w:pPr>
      <w:bookmarkStart w:id="0" w:name="_GoBack"/>
      <w:bookmarkEnd w:id="0"/>
      <w:r w:rsidRPr="00294E9C">
        <w:rPr>
          <w:sz w:val="28"/>
          <w:szCs w:val="28"/>
        </w:rPr>
        <w:br/>
      </w:r>
      <w:r w:rsidRPr="00797307">
        <w:rPr>
          <w:shd w:val="clear" w:color="auto" w:fill="FFFFFF"/>
        </w:rPr>
        <w:t xml:space="preserve">Леса, по которым несколько веков назад бродил легендарный разбойник Робин Гуд (и даже европейские леса начала XIX в. </w:t>
      </w:r>
      <w:proofErr w:type="gramStart"/>
      <w:r w:rsidRPr="00797307">
        <w:rPr>
          <w:shd w:val="clear" w:color="auto" w:fill="FFFFFF"/>
        </w:rPr>
        <w:t>)</w:t>
      </w:r>
      <w:proofErr w:type="gramEnd"/>
      <w:r w:rsidRPr="00797307">
        <w:rPr>
          <w:shd w:val="clear" w:color="auto" w:fill="FFFFFF"/>
        </w:rPr>
        <w:t>, очень мало походили на леса современной промыш</w:t>
      </w:r>
      <w:r w:rsidRPr="00797307">
        <w:rPr>
          <w:shd w:val="clear" w:color="auto" w:fill="FFFFFF"/>
        </w:rPr>
        <w:softHyphen/>
        <w:t>ленной Европы. Стволы деревьев в них были покрыты сплошным лишайниковым ковром.</w:t>
      </w:r>
      <w:r w:rsidRPr="00797307">
        <w:br/>
      </w:r>
      <w:r w:rsidRPr="00797307">
        <w:rPr>
          <w:shd w:val="clear" w:color="auto" w:fill="FFFFFF"/>
        </w:rPr>
        <w:t>В городских парках лишайников почти нет. Чем дальше от города — тем больше в лесах лишайников, тем они разнообразнее. По наличию тех или иных лишайников мож</w:t>
      </w:r>
      <w:r w:rsidRPr="00797307">
        <w:rPr>
          <w:shd w:val="clear" w:color="auto" w:fill="FFFFFF"/>
        </w:rPr>
        <w:softHyphen/>
        <w:t>но определять степень загрязнённости воздуха.</w:t>
      </w:r>
      <w:r w:rsidRPr="00797307">
        <w:br/>
      </w:r>
      <w:r w:rsidRPr="00797307">
        <w:rPr>
          <w:shd w:val="clear" w:color="auto" w:fill="FFFFFF"/>
        </w:rPr>
        <w:t>В окрестностях английской столицы, например, с 1880 по 1970 г. постепенно исчезло около 130 видов лишайников. С 1980 г. число лишайников на стволах де</w:t>
      </w:r>
      <w:r w:rsidRPr="00797307">
        <w:rPr>
          <w:shd w:val="clear" w:color="auto" w:fill="FFFFFF"/>
        </w:rPr>
        <w:softHyphen/>
        <w:t>ревьев в парках Лондона и его окрестностей вновь увеличилось. Произошло это потому, что за предыдущее десятилетие удалось вдвое понизить концентрацию сернистого га</w:t>
      </w:r>
      <w:r w:rsidRPr="00797307">
        <w:rPr>
          <w:shd w:val="clear" w:color="auto" w:fill="FFFFFF"/>
        </w:rPr>
        <w:softHyphen/>
        <w:t>за в атмосфере Лондона.</w:t>
      </w:r>
    </w:p>
    <w:p w:rsidR="002A00F7" w:rsidRPr="00797307" w:rsidRDefault="002A00F7" w:rsidP="002A00F7">
      <w:pPr>
        <w:ind w:firstLine="284"/>
        <w:rPr>
          <w:shd w:val="clear" w:color="auto" w:fill="FFFFFF"/>
        </w:rPr>
      </w:pPr>
      <w:r w:rsidRPr="00797307">
        <w:rPr>
          <w:color w:val="000000"/>
        </w:rPr>
        <w:t xml:space="preserve">В 1926 году шведский ученый Р. </w:t>
      </w:r>
      <w:proofErr w:type="spellStart"/>
      <w:r w:rsidRPr="00797307">
        <w:rPr>
          <w:color w:val="000000"/>
        </w:rPr>
        <w:t>Сернандер</w:t>
      </w:r>
      <w:proofErr w:type="spellEnd"/>
      <w:r w:rsidRPr="00797307">
        <w:rPr>
          <w:color w:val="000000"/>
        </w:rPr>
        <w:t xml:space="preserve"> опубликовал данные своих </w:t>
      </w:r>
      <w:proofErr w:type="spellStart"/>
      <w:r w:rsidRPr="00797307">
        <w:rPr>
          <w:color w:val="000000"/>
        </w:rPr>
        <w:t>лихенологических</w:t>
      </w:r>
      <w:proofErr w:type="spellEnd"/>
      <w:r w:rsidRPr="00797307">
        <w:rPr>
          <w:color w:val="000000"/>
        </w:rPr>
        <w:t xml:space="preserve"> исследований в Стокгольме. По наличию лишайников он разделил город на три зоны. Центр города с железнодорожными станциями, фабриками и заводами получил название "лишайниковая пустыня" из-за абсолютного отсутствия этих организмов. Вокруг бесплодной зоны лишайниковая флора была бедной, на стволах деревьев и камнях встречались лишь единичные экземпляры. Эта часть города получила название "зона борьбы". </w:t>
      </w:r>
      <w:proofErr w:type="gramStart"/>
      <w:r w:rsidRPr="00797307">
        <w:rPr>
          <w:color w:val="000000"/>
        </w:rPr>
        <w:t>Еще дальше, на окраинах, располагалась "нормальная зона" с обычным "набором" лишайников.</w:t>
      </w:r>
      <w:proofErr w:type="gramEnd"/>
    </w:p>
    <w:p w:rsidR="002A00F7" w:rsidRDefault="002A00F7" w:rsidP="002A00F7">
      <w:pPr>
        <w:pStyle w:val="a3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</w:p>
    <w:p w:rsidR="00D36428" w:rsidRDefault="00D36428"/>
    <w:sectPr w:rsidR="00D36428" w:rsidSect="002A00F7">
      <w:pgSz w:w="11906" w:h="16838"/>
      <w:pgMar w:top="1134" w:right="850" w:bottom="1134" w:left="1701" w:header="708" w:footer="708" w:gutter="0"/>
      <w:pgBorders w:offsetFrom="page">
        <w:top w:val="threeDEngrave" w:sz="24" w:space="24" w:color="00B050"/>
        <w:left w:val="threeDEngrave" w:sz="24" w:space="24" w:color="00B050"/>
        <w:bottom w:val="threeDEmboss" w:sz="24" w:space="24" w:color="00B050"/>
        <w:right w:val="threeDEmboss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F7"/>
    <w:rsid w:val="002A00F7"/>
    <w:rsid w:val="00D3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0F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0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Джаник</dc:creator>
  <cp:lastModifiedBy>Джаник</cp:lastModifiedBy>
  <cp:revision>1</cp:revision>
  <dcterms:created xsi:type="dcterms:W3CDTF">2014-01-30T14:21:00Z</dcterms:created>
  <dcterms:modified xsi:type="dcterms:W3CDTF">2014-01-30T14:22:00Z</dcterms:modified>
</cp:coreProperties>
</file>