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A3" w:rsidRDefault="00A916A3">
      <w:pPr>
        <w:rPr>
          <w:rFonts w:ascii="Times New Roman" w:hAnsi="Times New Roman" w:cs="Times New Roman"/>
          <w:sz w:val="24"/>
          <w:szCs w:val="24"/>
        </w:rPr>
      </w:pPr>
      <w:r w:rsidRPr="00A916A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76B5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A91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= 3см,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16A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6см</w:t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  <w:t>(</w:t>
      </w:r>
      <w:r w:rsidR="00DC37EF">
        <w:rPr>
          <w:rFonts w:ascii="Times New Roman" w:hAnsi="Times New Roman" w:cs="Times New Roman"/>
          <w:sz w:val="24"/>
          <w:szCs w:val="24"/>
        </w:rPr>
        <w:t>Н</w:t>
      </w:r>
      <w:r w:rsidR="00FC78EA">
        <w:rPr>
          <w:rFonts w:ascii="Times New Roman" w:hAnsi="Times New Roman" w:cs="Times New Roman"/>
          <w:sz w:val="24"/>
          <w:szCs w:val="24"/>
        </w:rPr>
        <w:t>еправильно, вычислял Незнайка)</w:t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26" style="width:170.1pt;height:85.05pt;mso-position-horizontal-relative:char;mso-position-vertical-relative:line;v-text-anchor:middle" fillcolor="#c0504d [3205]" strokecolor="#f2f2f2 [3041]" strokeweight="3pt">
            <v:shadow type="perspective" color="#622423 [1605]" opacity=".5" offset="1pt" offset2="-1pt"/>
            <v:textbox>
              <w:txbxContent>
                <w:p w:rsidR="00A916A3" w:rsidRPr="00A916A3" w:rsidRDefault="00A916A3">
                  <w:pP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    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S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16см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rect>
        </w:pict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а = 4см,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16A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8см</w:t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  <w:t xml:space="preserve">(Правильно, вычислял </w:t>
      </w:r>
      <w:proofErr w:type="spellStart"/>
      <w:r w:rsidR="00FC78EA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FC78EA">
        <w:rPr>
          <w:rFonts w:ascii="Times New Roman" w:hAnsi="Times New Roman" w:cs="Times New Roman"/>
          <w:sz w:val="24"/>
          <w:szCs w:val="24"/>
        </w:rPr>
        <w:t>)</w:t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30" style="width:226.75pt;height:113.4pt;mso-position-horizontal-relative:char;mso-position-vertical-relative:line;v-text-anchor:middle" fillcolor="#8064a2 [3207]" strokecolor="#f2f2f2 [3041]" strokeweight="3pt">
            <v:shadow type="perspective" color="#3f3151 [1607]" opacity=".5" offset="1pt,3pt" offset2="-1pt,2pt"/>
            <v:textbox>
              <w:txbxContent>
                <w:p w:rsidR="00A916A3" w:rsidRPr="00A916A3" w:rsidRDefault="00A916A3">
                  <w:pP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        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S=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</w:rPr>
                    <w:t>32</w:t>
                  </w:r>
                  <w:r w:rsidRPr="00A916A3"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см</w:t>
                  </w:r>
                  <w:r w:rsidRPr="00A916A3"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rect>
        </w:pict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A91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= 5см,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16A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7см</w:t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  <w:t xml:space="preserve">(Правильно, вычислял </w:t>
      </w:r>
      <w:proofErr w:type="spellStart"/>
      <w:r w:rsidR="00DC37EF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="00DC37EF">
        <w:rPr>
          <w:rFonts w:ascii="Times New Roman" w:hAnsi="Times New Roman" w:cs="Times New Roman"/>
          <w:sz w:val="24"/>
          <w:szCs w:val="24"/>
        </w:rPr>
        <w:t>)</w:t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  <w:r w:rsidR="00FC78EA">
        <w:rPr>
          <w:rFonts w:ascii="Times New Roman" w:hAnsi="Times New Roman" w:cs="Times New Roman"/>
          <w:sz w:val="24"/>
          <w:szCs w:val="24"/>
        </w:rPr>
        <w:tab/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32" style="width:198.45pt;height:141.75pt;mso-position-horizontal-relative:char;mso-position-vertical-relative:line;v-text-anchor:middle" fillcolor="#4f81bd [3204]" strokecolor="#f2f2f2 [3041]" strokeweight="3pt">
            <v:shadow type="perspective" color="#243f60 [1604]" opacity=".5" offset="1pt" offset2="-1pt"/>
            <v:textbox>
              <w:txbxContent>
                <w:p w:rsidR="00A916A3" w:rsidRPr="00A916A3" w:rsidRDefault="00A916A3" w:rsidP="00A916A3">
                  <w:pP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        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S=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>3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</w:rPr>
                    <w:t>5</w:t>
                  </w:r>
                  <w:r w:rsidRPr="00A916A3"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см</w:t>
                  </w:r>
                  <w:r w:rsidRPr="00A916A3"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rect>
        </w:pict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 = 3см,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9см</w:t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  <w:t>(Неправильно, вычислял Незнайка</w:t>
      </w:r>
      <w:r w:rsidR="00DC37EF">
        <w:rPr>
          <w:rFonts w:ascii="Times New Roman" w:hAnsi="Times New Roman" w:cs="Times New Roman"/>
          <w:sz w:val="24"/>
          <w:szCs w:val="24"/>
        </w:rPr>
        <w:tab/>
      </w:r>
      <w:r w:rsidR="00DC37EF">
        <w:rPr>
          <w:rFonts w:ascii="Times New Roman" w:hAnsi="Times New Roman" w:cs="Times New Roman"/>
          <w:sz w:val="24"/>
          <w:szCs w:val="24"/>
        </w:rPr>
        <w:tab/>
      </w:r>
    </w:p>
    <w:p w:rsidR="00A916A3" w:rsidRDefault="00A916A3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33" style="width:255.1pt;height:85.05pt;mso-position-horizontal-relative:char;mso-position-vertical-relative:line;v-text-anchor:middle" fillcolor="red" strokecolor="#f2f2f2 [3041]" strokeweight="3pt">
            <v:shadow type="perspective" color="#3f3151 [1607]" opacity=".5" offset="1pt,3pt" offset2="-1pt,2pt"/>
            <v:textbox style="mso-next-textbox:#_x0000_s1033">
              <w:txbxContent>
                <w:p w:rsidR="00A916A3" w:rsidRDefault="00A916A3" w:rsidP="00A916A3">
                  <w:pP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        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  <w:lang w:val="en-US"/>
                    </w:rPr>
                    <w:t>S=</w:t>
                  </w:r>
                  <w:r w:rsidR="00FC78EA">
                    <w:rPr>
                      <w:rFonts w:ascii="Times New Roman" w:hAnsi="Times New Roman" w:cs="Times New Roman"/>
                      <w:sz w:val="56"/>
                      <w:szCs w:val="56"/>
                    </w:rPr>
                    <w:t>36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см</w:t>
                  </w:r>
                  <w:r>
                    <w:rPr>
                      <w:rFonts w:ascii="Times New Roman" w:hAnsi="Times New Roman" w:cs="Times New Roman"/>
                      <w:sz w:val="56"/>
                      <w:szCs w:val="56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rect>
        </w:pict>
      </w:r>
    </w:p>
    <w:p w:rsidR="00FC78EA" w:rsidRDefault="00FC78EA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A91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= 4см,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16A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5см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Pr="00A91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= 3см,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916A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8см</w:t>
      </w:r>
    </w:p>
    <w:p w:rsidR="00FC78EA" w:rsidRDefault="00FC78EA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8EA" w:rsidRDefault="00FC78EA" w:rsidP="00FC7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width:141.75pt;height:113.4pt;mso-position-horizontal-relative:char;mso-position-vertical-relative:line" fillcolor="#c0f" strokecolor="#c0f" strokeweight="3pt">
            <v:shadow on="t" type="perspective" color="#3f3151 [1607]" opacity=".5" offset="1pt" offset2="-1pt"/>
            <v:textbox style="mso-next-textbox:#_x0000_s1034">
              <w:txbxContent>
                <w:p w:rsidR="00FC78EA" w:rsidRPr="00FC78EA" w:rsidRDefault="00FC78E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S=10</w:t>
                  </w: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см</w:t>
                  </w: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  <w:pict>
          <v:shape id="_x0000_s1035" type="#_x0000_t6" style="width:226.75pt;height:85.05pt;mso-position-horizontal-relative:char;mso-position-vertical-relative:line" fillcolor="#4e6128 [1606]" strokecolor="#4e6128 [1606]" strokeweight="3pt">
            <v:shadow on="t" type="perspective" color="#3f3151 [1607]" opacity=".5" offset="1pt" offset2="-1pt"/>
            <v:textbox style="mso-next-textbox:#_x0000_s1035">
              <w:txbxContent>
                <w:p w:rsidR="00FC78EA" w:rsidRPr="00FC78EA" w:rsidRDefault="00FC78EA" w:rsidP="00FC78E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S=</w:t>
                  </w:r>
                  <w:r w:rsidR="00DC37E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24</w:t>
                  </w: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см</w:t>
                  </w:r>
                  <w:r w:rsidRPr="00FC78EA">
                    <w:rPr>
                      <w:rFonts w:ascii="Times New Roman" w:hAnsi="Times New Roman" w:cs="Times New Roman"/>
                      <w:b/>
                      <w:sz w:val="32"/>
                      <w:szCs w:val="32"/>
                      <w:vertAlign w:val="superscript"/>
                    </w:rPr>
                    <w:t>2</w:t>
                  </w:r>
                </w:p>
              </w:txbxContent>
            </v:textbox>
            <w10:wrap type="none"/>
            <w10:anchorlock/>
          </v:shape>
        </w:pict>
      </w:r>
    </w:p>
    <w:p w:rsidR="00FC78EA" w:rsidRDefault="00FC78EA" w:rsidP="00FC78EA">
      <w:pPr>
        <w:rPr>
          <w:rFonts w:ascii="Times New Roman" w:hAnsi="Times New Roman" w:cs="Times New Roman"/>
          <w:sz w:val="24"/>
          <w:szCs w:val="24"/>
        </w:rPr>
      </w:pPr>
    </w:p>
    <w:p w:rsidR="00A916A3" w:rsidRPr="00A916A3" w:rsidRDefault="00DC3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(Правильно, вычислял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(Неправильно, вычислял Незнайка)</w:t>
      </w:r>
    </w:p>
    <w:sectPr w:rsidR="00A916A3" w:rsidRPr="00A916A3" w:rsidSect="00D8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6A3"/>
    <w:rsid w:val="00714790"/>
    <w:rsid w:val="00A916A3"/>
    <w:rsid w:val="00D876B5"/>
    <w:rsid w:val="00DC37EF"/>
    <w:rsid w:val="00FC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0f"/>
      <o:colormenu v:ext="edit" fillcolor="#c0f" strokecolor="#c0f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8001-1985-4EBF-B529-704A8212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FADM</dc:creator>
  <cp:lastModifiedBy>FADM</cp:lastModifiedBy>
  <cp:revision>1</cp:revision>
  <dcterms:created xsi:type="dcterms:W3CDTF">2014-01-12T08:38:00Z</dcterms:created>
  <dcterms:modified xsi:type="dcterms:W3CDTF">2014-01-12T09:03:00Z</dcterms:modified>
</cp:coreProperties>
</file>