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0B" w:rsidRDefault="00785A0B" w:rsidP="00405818">
      <w:pPr>
        <w:pStyle w:val="1"/>
        <w:rPr>
          <w:sz w:val="24"/>
        </w:rPr>
      </w:pPr>
    </w:p>
    <w:p w:rsidR="00785A0B" w:rsidRDefault="00785A0B" w:rsidP="00785A0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A1F8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лия Викторовна </w:t>
      </w:r>
      <w:proofErr w:type="spellStart"/>
      <w:r w:rsidRPr="00FA1F84">
        <w:rPr>
          <w:rFonts w:ascii="Times New Roman" w:hAnsi="Times New Roman" w:cs="Times New Roman"/>
          <w:sz w:val="24"/>
          <w:szCs w:val="24"/>
        </w:rPr>
        <w:t>Грибенюк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227-506-089 </w:t>
      </w:r>
    </w:p>
    <w:p w:rsidR="00785A0B" w:rsidRPr="006639C3" w:rsidRDefault="00785A0B" w:rsidP="00785A0B">
      <w:pPr>
        <w:shd w:val="clear" w:color="auto" w:fill="FFFFFF"/>
        <w:spacing w:before="51" w:after="51"/>
        <w:ind w:left="51" w:right="51" w:firstLine="480"/>
        <w:jc w:val="center"/>
        <w:outlineLvl w:val="1"/>
        <w:rPr>
          <w:b/>
          <w:bCs/>
          <w:kern w:val="36"/>
        </w:rPr>
      </w:pPr>
    </w:p>
    <w:p w:rsidR="00785A0B" w:rsidRPr="006639C3" w:rsidRDefault="00785A0B" w:rsidP="00785A0B">
      <w:pPr>
        <w:shd w:val="clear" w:color="auto" w:fill="FFFFFF"/>
        <w:spacing w:before="51" w:after="51"/>
        <w:ind w:left="51" w:right="51" w:firstLine="480"/>
        <w:jc w:val="center"/>
        <w:outlineLvl w:val="1"/>
        <w:rPr>
          <w:b/>
          <w:bCs/>
          <w:kern w:val="36"/>
        </w:rPr>
      </w:pPr>
      <w:r>
        <w:rPr>
          <w:b/>
          <w:bCs/>
          <w:kern w:val="36"/>
        </w:rPr>
        <w:t>Приложение 3</w:t>
      </w:r>
      <w:r w:rsidRPr="006639C3">
        <w:rPr>
          <w:b/>
          <w:bCs/>
          <w:kern w:val="36"/>
        </w:rPr>
        <w:t>.</w:t>
      </w:r>
    </w:p>
    <w:p w:rsidR="00785A0B" w:rsidRDefault="00785A0B" w:rsidP="00405818">
      <w:pPr>
        <w:pStyle w:val="1"/>
        <w:rPr>
          <w:sz w:val="24"/>
        </w:rPr>
      </w:pPr>
    </w:p>
    <w:p w:rsidR="00405818" w:rsidRPr="00D5149B" w:rsidRDefault="00405818" w:rsidP="00405818">
      <w:pPr>
        <w:pStyle w:val="1"/>
        <w:rPr>
          <w:sz w:val="24"/>
        </w:rPr>
      </w:pPr>
      <w:r w:rsidRPr="00D5149B">
        <w:rPr>
          <w:sz w:val="24"/>
        </w:rPr>
        <w:t xml:space="preserve">   </w:t>
      </w:r>
      <w:r w:rsidRPr="00D5149B">
        <w:rPr>
          <w:b/>
          <w:bCs/>
          <w:i/>
          <w:iCs/>
          <w:sz w:val="24"/>
        </w:rPr>
        <w:t xml:space="preserve"> </w:t>
      </w:r>
      <w:r w:rsidRPr="00D5149B">
        <w:rPr>
          <w:sz w:val="24"/>
        </w:rPr>
        <w:t xml:space="preserve"> МОСКВА- СТОЛИЦА</w:t>
      </w:r>
    </w:p>
    <w:p w:rsidR="00405818" w:rsidRDefault="00405818" w:rsidP="00405818">
      <w:pPr>
        <w:rPr>
          <w:sz w:val="28"/>
        </w:rPr>
      </w:pPr>
      <w:r>
        <w:rPr>
          <w:b/>
          <w:bCs/>
          <w:sz w:val="28"/>
        </w:rPr>
        <w:t>Центр управления Россией</w:t>
      </w:r>
      <w:r>
        <w:rPr>
          <w:sz w:val="28"/>
        </w:rPr>
        <w:t xml:space="preserve">. </w:t>
      </w:r>
    </w:p>
    <w:p w:rsidR="00405818" w:rsidRPr="00D5149B" w:rsidRDefault="00405818" w:rsidP="00405818">
      <w:pPr>
        <w:shd w:val="clear" w:color="auto" w:fill="FFFFFF"/>
        <w:spacing w:before="96" w:after="120" w:line="360" w:lineRule="atLeast"/>
        <w:ind w:left="-567"/>
      </w:pPr>
      <w:r w:rsidRPr="001C29AB">
        <w:t>( место пребывания высших органов власти</w:t>
      </w:r>
      <w:proofErr w:type="gramStart"/>
      <w:r w:rsidRPr="001C29AB">
        <w:t xml:space="preserve"> :</w:t>
      </w:r>
      <w:proofErr w:type="gramEnd"/>
      <w:r w:rsidRPr="001C29AB">
        <w:t xml:space="preserve">  Президента</w:t>
      </w:r>
      <w:proofErr w:type="gramStart"/>
      <w:r w:rsidRPr="001C29AB">
        <w:t xml:space="preserve"> ,</w:t>
      </w:r>
      <w:proofErr w:type="gramEnd"/>
      <w:r w:rsidRPr="001C29AB">
        <w:t xml:space="preserve"> Госдумы, Совета  Федерации, Правительства России.) </w:t>
      </w:r>
      <w:hyperlink r:id="rId4" w:tooltip="Правительство России" w:history="1">
        <w:r w:rsidRPr="00D5149B">
          <w:t>Правительство Российской Федерации</w:t>
        </w:r>
      </w:hyperlink>
      <w:r w:rsidRPr="00D5149B">
        <w:t>, исполнительный орган власти, находится в</w:t>
      </w:r>
      <w:r>
        <w:t xml:space="preserve"> </w:t>
      </w:r>
      <w:hyperlink r:id="rId5" w:tooltip="Белый дом (Москва)" w:history="1">
        <w:r w:rsidRPr="00D5149B">
          <w:t>Доме правительства РФ</w:t>
        </w:r>
      </w:hyperlink>
      <w:r w:rsidRPr="00D5149B">
        <w:t> на </w:t>
      </w:r>
      <w:hyperlink r:id="rId6" w:tooltip="Краснопресненская набережная" w:history="1">
        <w:r w:rsidRPr="00D5149B">
          <w:t>Краснопресненской набережной</w:t>
        </w:r>
      </w:hyperlink>
      <w:r w:rsidRPr="00D5149B">
        <w:t> в центре Москвы</w:t>
      </w:r>
      <w:proofErr w:type="gramStart"/>
      <w:r>
        <w:t xml:space="preserve"> </w:t>
      </w:r>
      <w:r w:rsidRPr="00D5149B">
        <w:t>.</w:t>
      </w:r>
      <w:proofErr w:type="gramEnd"/>
      <w:r w:rsidRPr="00D5149B">
        <w:fldChar w:fldCharType="begin"/>
      </w:r>
      <w:r w:rsidRPr="00D5149B">
        <w:instrText>HYPERLINK "http://ru.wikipedia.org/wiki/%D0%93%D0%BE%D1%81%D0%B4%D1%83%D0%BC%D0%B0" \o "Госдума"</w:instrText>
      </w:r>
      <w:r w:rsidRPr="00D5149B">
        <w:fldChar w:fldCharType="separate"/>
      </w:r>
      <w:r w:rsidRPr="00D5149B">
        <w:t>Государственная Дума Российской Федерации</w:t>
      </w:r>
      <w:r w:rsidRPr="00D5149B">
        <w:fldChar w:fldCharType="end"/>
      </w:r>
      <w:r w:rsidRPr="00D5149B">
        <w:t> заседает на </w:t>
      </w:r>
      <w:hyperlink r:id="rId7" w:tooltip="Улица Охотный Ряд" w:history="1">
        <w:r w:rsidRPr="00D5149B">
          <w:t>Охотном Ряду</w:t>
        </w:r>
      </w:hyperlink>
      <w:r w:rsidRPr="00D5149B">
        <w:t>. </w:t>
      </w:r>
      <w:hyperlink r:id="rId8" w:tooltip="Совет Федерации" w:history="1">
        <w:r w:rsidRPr="00D5149B">
          <w:t>Совет Федерации</w:t>
        </w:r>
      </w:hyperlink>
      <w:r w:rsidRPr="00D5149B">
        <w:t> располагается в здании на </w:t>
      </w:r>
      <w:hyperlink r:id="rId9" w:tooltip="Большая Дмитровка (улица)" w:history="1">
        <w:r w:rsidRPr="00D5149B">
          <w:t>Большой Дмитровке</w:t>
        </w:r>
      </w:hyperlink>
      <w:r w:rsidRPr="00D5149B">
        <w:t>. </w:t>
      </w:r>
      <w:hyperlink r:id="rId10" w:tooltip="Верховный Суд Российской Федерации" w:history="1">
        <w:r w:rsidRPr="00D5149B">
          <w:t>Верховный Суд Российской Федерации</w:t>
        </w:r>
      </w:hyperlink>
      <w:r w:rsidRPr="00D5149B">
        <w:t> и </w:t>
      </w:r>
      <w:hyperlink r:id="rId11" w:tooltip="Высший Арбитражный Суд Российской Федерации" w:history="1">
        <w:r w:rsidRPr="00D5149B">
          <w:t>Высший Арбитражный Суд Российской Федерации</w:t>
        </w:r>
      </w:hyperlink>
      <w:r w:rsidRPr="00D5149B">
        <w:t> также находятся в Москве.</w:t>
      </w:r>
    </w:p>
    <w:p w:rsidR="00405818" w:rsidRPr="001C29AB" w:rsidRDefault="00405818" w:rsidP="00405818">
      <w:pPr>
        <w:shd w:val="clear" w:color="auto" w:fill="FFFFFF"/>
        <w:spacing w:before="96" w:after="120" w:line="360" w:lineRule="atLeast"/>
        <w:ind w:left="-567"/>
      </w:pPr>
      <w:r w:rsidRPr="00D5149B">
        <w:t>Кроме того, </w:t>
      </w:r>
      <w:hyperlink r:id="rId12" w:tooltip="Московский Кремль" w:history="1">
        <w:r w:rsidRPr="00D5149B">
          <w:t>Московский Кремль</w:t>
        </w:r>
      </w:hyperlink>
      <w:r w:rsidRPr="001C29AB">
        <w:t> является официальной резиденцией Президента Российской Федерации. Рабочая резиденция президента в Кремле располагается в здании Сената.</w:t>
      </w:r>
    </w:p>
    <w:p w:rsidR="00405818" w:rsidRPr="001C29AB" w:rsidRDefault="00405818" w:rsidP="00405818">
      <w:pPr>
        <w:pStyle w:val="2"/>
        <w:ind w:left="-567"/>
        <w:rPr>
          <w:sz w:val="24"/>
        </w:rPr>
      </w:pPr>
      <w:r w:rsidRPr="001C29AB">
        <w:rPr>
          <w:b/>
          <w:bCs/>
          <w:sz w:val="24"/>
        </w:rPr>
        <w:t xml:space="preserve">Центр науки </w:t>
      </w:r>
      <w:r w:rsidRPr="001C29AB">
        <w:rPr>
          <w:sz w:val="24"/>
        </w:rPr>
        <w:t>- Российская Академия наук, 1000 научно- исследовательских институтов, 80 ВУЗов , 13 университетов, 19 учебных академий.</w:t>
      </w:r>
    </w:p>
    <w:p w:rsidR="00405818" w:rsidRPr="001C29AB" w:rsidRDefault="00405818" w:rsidP="00405818">
      <w:pPr>
        <w:pStyle w:val="a3"/>
        <w:ind w:left="-567"/>
        <w:rPr>
          <w:sz w:val="24"/>
        </w:rPr>
      </w:pPr>
      <w:r w:rsidRPr="001C29AB">
        <w:rPr>
          <w:b/>
          <w:bCs/>
          <w:sz w:val="24"/>
        </w:rPr>
        <w:t>Центр культуры</w:t>
      </w:r>
      <w:r w:rsidRPr="001C29AB">
        <w:rPr>
          <w:sz w:val="24"/>
        </w:rPr>
        <w:t>- театры, концертные залы, научные библиотеки, государственные архивы.</w:t>
      </w:r>
    </w:p>
    <w:p w:rsidR="00405818" w:rsidRPr="001C29AB" w:rsidRDefault="00405818" w:rsidP="00405818">
      <w:pPr>
        <w:ind w:left="-567"/>
      </w:pPr>
      <w:r w:rsidRPr="001C29AB">
        <w:rPr>
          <w:b/>
          <w:bCs/>
        </w:rPr>
        <w:t xml:space="preserve">Центр нововведений </w:t>
      </w:r>
      <w:r w:rsidRPr="001C29AB">
        <w:t>(инноваций)- распространяются по всей стране.</w:t>
      </w:r>
    </w:p>
    <w:p w:rsidR="00405818" w:rsidRPr="001C29AB" w:rsidRDefault="00405818" w:rsidP="00405818">
      <w:pPr>
        <w:ind w:left="-567"/>
      </w:pPr>
      <w:r w:rsidRPr="001C29AB">
        <w:rPr>
          <w:b/>
          <w:bCs/>
        </w:rPr>
        <w:t>Центр « четвёртой власти»-</w:t>
      </w:r>
      <w:r w:rsidRPr="001C29AB">
        <w:t xml:space="preserve"> средств массовой информации: телевидения, радиовещания, газет и журналов.</w:t>
      </w:r>
    </w:p>
    <w:p w:rsidR="00405818" w:rsidRPr="001C29AB" w:rsidRDefault="00405818" w:rsidP="00405818">
      <w:pPr>
        <w:ind w:left="-567"/>
      </w:pPr>
      <w:r w:rsidRPr="001C29AB">
        <w:rPr>
          <w:b/>
          <w:bCs/>
        </w:rPr>
        <w:t>Финансово- банковская столица</w:t>
      </w:r>
      <w:r w:rsidRPr="001C29AB">
        <w:t xml:space="preserve"> России  (80% всех финансовых операций)</w:t>
      </w:r>
    </w:p>
    <w:p w:rsidR="00405818" w:rsidRPr="001C29AB" w:rsidRDefault="00405818" w:rsidP="00405818">
      <w:pPr>
        <w:ind w:left="-567"/>
      </w:pPr>
      <w:r w:rsidRPr="001C29AB">
        <w:rPr>
          <w:b/>
        </w:rPr>
        <w:t>Туристический центр-</w:t>
      </w:r>
      <w:r w:rsidRPr="001C29AB">
        <w:t xml:space="preserve"> Москва — важный туристический центр России. </w:t>
      </w:r>
      <w:hyperlink r:id="rId13" w:tooltip="Московский кремль" w:history="1">
        <w:r w:rsidRPr="001C29AB">
          <w:t>Московский кремль</w:t>
        </w:r>
      </w:hyperlink>
      <w:r w:rsidRPr="001C29AB">
        <w:t>, </w:t>
      </w:r>
      <w:hyperlink r:id="rId14" w:tooltip="Красная площадь" w:history="1">
        <w:r w:rsidRPr="001C29AB">
          <w:t>Красная площадь</w:t>
        </w:r>
      </w:hyperlink>
      <w:r w:rsidRPr="001C29AB">
        <w:t>, ряд других памятников культуры и зодчества входят в список </w:t>
      </w:r>
      <w:hyperlink r:id="rId15" w:tooltip="Всемирное наследие" w:history="1">
        <w:r w:rsidRPr="001C29AB">
          <w:t>Всемирного наследия</w:t>
        </w:r>
      </w:hyperlink>
      <w:r w:rsidRPr="001C29AB">
        <w:t> </w:t>
      </w:r>
      <w:hyperlink r:id="rId16" w:tooltip="ЮНЕСКО" w:history="1">
        <w:r w:rsidRPr="001C29AB">
          <w:t>ЮНЕСКО</w:t>
        </w:r>
      </w:hyperlink>
      <w:r>
        <w:t>.</w:t>
      </w:r>
    </w:p>
    <w:p w:rsidR="00405818" w:rsidRPr="001C29AB" w:rsidRDefault="00405818" w:rsidP="00405818">
      <w:pPr>
        <w:spacing w:before="100" w:beforeAutospacing="1" w:after="100" w:afterAutospacing="1"/>
        <w:ind w:left="-567"/>
      </w:pPr>
      <w:r w:rsidRPr="001C29AB">
        <w:rPr>
          <w:b/>
          <w:bCs/>
        </w:rPr>
        <w:t>Транспортный центр</w:t>
      </w:r>
      <w:r w:rsidRPr="001C29AB">
        <w:t xml:space="preserve">  (радиально-кольцевая система дорог) Расположена на реке </w:t>
      </w:r>
      <w:hyperlink r:id="rId17" w:tooltip="Москва (река)" w:history="1">
        <w:r w:rsidRPr="001C29AB">
          <w:t>Москве</w:t>
        </w:r>
      </w:hyperlink>
      <w:r w:rsidRPr="001C29AB">
        <w:t> в центре </w:t>
      </w:r>
      <w:hyperlink r:id="rId18" w:tooltip="Восточно-Европейская равнина" w:history="1">
        <w:r w:rsidRPr="001C29AB">
          <w:t>Восточно-Европейской равнины</w:t>
        </w:r>
      </w:hyperlink>
      <w:r w:rsidRPr="001C29AB">
        <w:t>, в междуречье </w:t>
      </w:r>
      <w:hyperlink r:id="rId19" w:tooltip="Ока (река)" w:history="1">
        <w:r w:rsidRPr="001C29AB">
          <w:t>Оки</w:t>
        </w:r>
      </w:hyperlink>
      <w:r w:rsidRPr="001C29AB">
        <w:t> и </w:t>
      </w:r>
      <w:hyperlink r:id="rId20" w:tooltip="Волга (река)" w:history="1">
        <w:r w:rsidRPr="001C29AB">
          <w:t>Волги</w:t>
        </w:r>
      </w:hyperlink>
      <w:r w:rsidRPr="001C29AB">
        <w:t>, Город располагается на обоих берегах реки </w:t>
      </w:r>
      <w:hyperlink r:id="rId21" w:tooltip="Москва (река)" w:history="1">
        <w:r w:rsidRPr="001C29AB">
          <w:t>Москвы</w:t>
        </w:r>
      </w:hyperlink>
      <w:r w:rsidRPr="001C29AB">
        <w:t> в её среднем течении. Помимо этой реки, на территории города протекает несколько десятков других рек, наиболее крупные</w:t>
      </w:r>
      <w:r>
        <w:t xml:space="preserve"> из которых — притоки Москвы, в </w:t>
      </w:r>
      <w:r w:rsidRPr="001C29AB">
        <w:t>частности </w:t>
      </w:r>
      <w:hyperlink r:id="rId22" w:tooltip="Сходня (река)" w:history="1">
        <w:r w:rsidRPr="001C29AB">
          <w:t>Сходня</w:t>
        </w:r>
      </w:hyperlink>
      <w:r w:rsidRPr="001C29AB">
        <w:t>, </w:t>
      </w:r>
      <w:hyperlink r:id="rId23" w:tooltip="Химка" w:history="1">
        <w:r w:rsidRPr="001C29AB">
          <w:t>Химка</w:t>
        </w:r>
      </w:hyperlink>
      <w:r w:rsidRPr="001C29AB">
        <w:t>, </w:t>
      </w:r>
      <w:hyperlink r:id="rId24" w:tooltip="Пресня (река)" w:history="1">
        <w:r w:rsidRPr="001C29AB">
          <w:t>Пресня</w:t>
        </w:r>
      </w:hyperlink>
      <w:r w:rsidRPr="001C29AB">
        <w:t>,</w:t>
      </w:r>
      <w:hyperlink r:id="rId25" w:tooltip="Неглинная" w:history="1">
        <w:r w:rsidRPr="001C29AB">
          <w:t>Неглинная</w:t>
        </w:r>
      </w:hyperlink>
      <w:r w:rsidRPr="001C29AB">
        <w:t>, </w:t>
      </w:r>
      <w:hyperlink r:id="rId26" w:tooltip="Яуза" w:history="1">
        <w:r w:rsidRPr="001C29AB">
          <w:t>Яуза</w:t>
        </w:r>
      </w:hyperlink>
      <w:r w:rsidRPr="001C29AB">
        <w:t> и </w:t>
      </w:r>
      <w:hyperlink r:id="rId27" w:tooltip="Нищенка (река)" w:history="1">
        <w:r w:rsidRPr="001C29AB">
          <w:t>Нищенка</w:t>
        </w:r>
      </w:hyperlink>
      <w:r w:rsidRPr="001C29AB">
        <w:t> (левые), а также </w:t>
      </w:r>
      <w:proofErr w:type="spellStart"/>
      <w:r w:rsidRPr="001C29AB">
        <w:fldChar w:fldCharType="begin"/>
      </w:r>
      <w:r w:rsidRPr="001C29AB">
        <w:instrText xml:space="preserve"> HYPERLINK "http://ru.wikipedia.org/wiki/%D0%A1%D0%B5%D1%82%D1%83%D0%BD%D1%8C_(%D1%80%D0%B5%D0%BA%D0%B0)" \o "Сетунь (река)" </w:instrText>
      </w:r>
      <w:r w:rsidRPr="001C29AB">
        <w:fldChar w:fldCharType="separate"/>
      </w:r>
      <w:r w:rsidRPr="001C29AB">
        <w:t>Сетунь</w:t>
      </w:r>
      <w:proofErr w:type="spellEnd"/>
      <w:r w:rsidRPr="001C29AB">
        <w:fldChar w:fldCharType="end"/>
      </w:r>
      <w:r w:rsidRPr="001C29AB">
        <w:t>, </w:t>
      </w:r>
      <w:proofErr w:type="spellStart"/>
      <w:r w:rsidRPr="001C29AB">
        <w:fldChar w:fldCharType="begin"/>
      </w:r>
      <w:r w:rsidRPr="001C29AB">
        <w:instrText xml:space="preserve"> HYPERLINK "http://ru.wikipedia.org/wiki/%D0%9A%D0%BE%D1%82%D0%BB%D0%BE%D0%B2%D0%BA%D0%B0_(%D1%80%D0%B5%D0%BA%D0%B0)" \o "Котловка (река)" </w:instrText>
      </w:r>
      <w:r w:rsidRPr="001C29AB">
        <w:fldChar w:fldCharType="separate"/>
      </w:r>
      <w:r w:rsidRPr="001C29AB">
        <w:t>Котловка</w:t>
      </w:r>
      <w:proofErr w:type="spellEnd"/>
      <w:r w:rsidRPr="001C29AB">
        <w:fldChar w:fldCharType="end"/>
      </w:r>
      <w:r w:rsidRPr="001C29AB">
        <w:t> и </w:t>
      </w:r>
      <w:hyperlink r:id="rId28" w:tooltip="Городня (река)" w:history="1">
        <w:r w:rsidRPr="001C29AB">
          <w:t>Городня</w:t>
        </w:r>
      </w:hyperlink>
      <w:r w:rsidRPr="001C29AB">
        <w:t> (правые). Многие малые реки (</w:t>
      </w:r>
      <w:proofErr w:type="spellStart"/>
      <w:r w:rsidRPr="001C29AB">
        <w:t>Неглинная</w:t>
      </w:r>
      <w:proofErr w:type="spellEnd"/>
      <w:r w:rsidRPr="001C29AB">
        <w:t>, Пресня и др.) в пределах города протекают в </w:t>
      </w:r>
      <w:hyperlink r:id="rId29" w:tooltip="Коллектор (канализационный)" w:history="1">
        <w:r w:rsidRPr="001C29AB">
          <w:t>коллекторах</w:t>
        </w:r>
      </w:hyperlink>
      <w:r w:rsidRPr="001C29AB">
        <w:t xml:space="preserve">. Москва расположена на реке Москве и ее притоках р. Яузе, р. Неглинкой и др. Река Москва – левый приток Оки – и раньше была связана с Волгой через притоки и волоки. Москва – порт пяти морей. Река Москва соединяется с Волгой каналом имени Москвы. Он обеспечил ей выход на Волгу, а через нее в </w:t>
      </w:r>
      <w:proofErr w:type="spellStart"/>
      <w:r w:rsidRPr="001C29AB">
        <w:t>Волго</w:t>
      </w:r>
      <w:proofErr w:type="spellEnd"/>
      <w:r w:rsidRPr="001C29AB">
        <w:t xml:space="preserve">– </w:t>
      </w:r>
      <w:proofErr w:type="gramStart"/>
      <w:r w:rsidRPr="001C29AB">
        <w:t>До</w:t>
      </w:r>
      <w:proofErr w:type="gramEnd"/>
      <w:r w:rsidRPr="001C29AB">
        <w:t xml:space="preserve">нской канал и Дон - в Азовское и Черное моря , а также на реки и каналы Севера и </w:t>
      </w:r>
      <w:proofErr w:type="spellStart"/>
      <w:r w:rsidRPr="001C29AB">
        <w:t>Северо</w:t>
      </w:r>
      <w:proofErr w:type="spellEnd"/>
      <w:r w:rsidRPr="001C29AB">
        <w:t>- Запада и с их помощью в Балтийское и Белое моря.</w:t>
      </w:r>
    </w:p>
    <w:p w:rsidR="00405818" w:rsidRPr="001C29AB" w:rsidRDefault="00405818" w:rsidP="00405818">
      <w:pPr>
        <w:shd w:val="clear" w:color="auto" w:fill="FFFFFF"/>
        <w:spacing w:before="96" w:after="120" w:line="360" w:lineRule="atLeast"/>
        <w:ind w:left="-567"/>
      </w:pPr>
      <w:r w:rsidRPr="001C29AB">
        <w:t>Город обслуживают </w:t>
      </w:r>
      <w:hyperlink r:id="rId30" w:tooltip="Аэропорты Москвы" w:history="1">
        <w:r w:rsidRPr="001C29AB">
          <w:t>6 аэропортов</w:t>
        </w:r>
      </w:hyperlink>
      <w:r w:rsidRPr="001C29AB">
        <w:t>, </w:t>
      </w:r>
      <w:hyperlink r:id="rId31" w:tooltip="Вокзалы Москвы" w:history="1">
        <w:r w:rsidRPr="001C29AB">
          <w:t>9 железнодорожных вокзалов</w:t>
        </w:r>
      </w:hyperlink>
      <w:r w:rsidRPr="001C29AB">
        <w:t>, 3 речных порта (имеется речное сообщение с морями бассейнов </w:t>
      </w:r>
      <w:hyperlink r:id="rId32" w:tooltip="Атлантический океан" w:history="1">
        <w:r w:rsidRPr="001C29AB">
          <w:t>Атлантического</w:t>
        </w:r>
      </w:hyperlink>
      <w:r w:rsidRPr="001C29AB">
        <w:t> и </w:t>
      </w:r>
      <w:hyperlink r:id="rId33" w:tooltip="Северный Ледовитый океан" w:history="1">
        <w:r w:rsidRPr="001C29AB">
          <w:t>Северного Ледовитого</w:t>
        </w:r>
      </w:hyperlink>
      <w:r w:rsidRPr="001C29AB">
        <w:t> океанов). С </w:t>
      </w:r>
      <w:hyperlink r:id="rId34" w:tooltip="1935 год" w:history="1">
        <w:r w:rsidRPr="001C29AB">
          <w:t>1935 года</w:t>
        </w:r>
      </w:hyperlink>
      <w:r w:rsidRPr="001C29AB">
        <w:t> в столице работает</w:t>
      </w:r>
      <w:r>
        <w:t xml:space="preserve"> </w:t>
      </w:r>
      <w:hyperlink r:id="rId35" w:tooltip="Московский метрополитен" w:history="1">
        <w:r w:rsidRPr="001C29AB">
          <w:t>метрополитен</w:t>
        </w:r>
      </w:hyperlink>
      <w:r w:rsidRPr="001C29AB">
        <w:t>.</w:t>
      </w:r>
    </w:p>
    <w:p w:rsidR="00405818" w:rsidRPr="001C29AB" w:rsidRDefault="00405818" w:rsidP="00405818">
      <w:pPr>
        <w:ind w:left="-567"/>
      </w:pPr>
      <w:r w:rsidRPr="001C29AB">
        <w:rPr>
          <w:b/>
          <w:bCs/>
        </w:rPr>
        <w:t>Исторический центр</w:t>
      </w:r>
      <w:r w:rsidRPr="001C29AB">
        <w:t xml:space="preserve">-  1147г.- год основания Москвы. </w:t>
      </w:r>
      <w:proofErr w:type="gramStart"/>
      <w:r w:rsidRPr="001C29AB">
        <w:t>Историческая столица </w:t>
      </w:r>
      <w:hyperlink r:id="rId36" w:tooltip="Великое княжество Московское" w:history="1">
        <w:r w:rsidRPr="001C29AB">
          <w:t>Великого княжества Московского</w:t>
        </w:r>
      </w:hyperlink>
      <w:r w:rsidRPr="001C29AB">
        <w:t>, </w:t>
      </w:r>
      <w:hyperlink r:id="rId37" w:tooltip="Царство Русское" w:history="1">
        <w:r w:rsidRPr="001C29AB">
          <w:t>Царства Русского</w:t>
        </w:r>
      </w:hyperlink>
      <w:r w:rsidRPr="001C29AB">
        <w:t>, </w:t>
      </w:r>
      <w:hyperlink r:id="rId38" w:tooltip="Советская Россия (государство)" w:history="1">
        <w:r w:rsidRPr="001C29AB">
          <w:t>Советской России</w:t>
        </w:r>
      </w:hyperlink>
      <w:r w:rsidRPr="001C29AB">
        <w:t> и </w:t>
      </w:r>
      <w:hyperlink r:id="rId39" w:tooltip="СССР" w:history="1">
        <w:r w:rsidRPr="001C29AB">
          <w:t>СССР</w:t>
        </w:r>
      </w:hyperlink>
      <w:r w:rsidRPr="001C29AB">
        <w:t xml:space="preserve">; носит звание </w:t>
      </w:r>
      <w:hyperlink r:id="rId40" w:tooltip="Город-герой" w:history="1">
        <w:r w:rsidRPr="001C29AB">
          <w:t>Города-героя</w:t>
        </w:r>
      </w:hyperlink>
      <w:r w:rsidRPr="001C29AB">
        <w:t>. Имеет внутреннее </w:t>
      </w:r>
      <w:hyperlink r:id="rId41" w:tooltip="Административно-территориальное деление Москвы" w:history="1">
        <w:r w:rsidRPr="001C29AB">
          <w:t>административно-территориальное деление</w:t>
        </w:r>
      </w:hyperlink>
      <w:r w:rsidRPr="001C29AB">
        <w:t>, официально утверждённые </w:t>
      </w:r>
      <w:hyperlink r:id="rId42" w:tooltip="Герб Москвы" w:history="1">
        <w:r w:rsidRPr="001C29AB">
          <w:t>герб</w:t>
        </w:r>
      </w:hyperlink>
      <w:r w:rsidRPr="001C29AB">
        <w:t>, </w:t>
      </w:r>
      <w:hyperlink r:id="rId43" w:tooltip="Флаг Москвы" w:history="1">
        <w:r w:rsidRPr="001C29AB">
          <w:t>флаг</w:t>
        </w:r>
      </w:hyperlink>
      <w:r w:rsidRPr="001C29AB">
        <w:t> и</w:t>
      </w:r>
      <w:proofErr w:type="gramEnd"/>
      <w:r>
        <w:t xml:space="preserve"> </w:t>
      </w:r>
      <w:hyperlink r:id="rId44" w:tooltip="Гимн Москвы" w:history="1">
        <w:r w:rsidRPr="001C29AB">
          <w:t>гимн</w:t>
        </w:r>
      </w:hyperlink>
      <w:r w:rsidRPr="001C29AB">
        <w:t>.</w:t>
      </w:r>
    </w:p>
    <w:p w:rsidR="00405818" w:rsidRPr="001C29AB" w:rsidRDefault="00405818" w:rsidP="00405818">
      <w:pPr>
        <w:ind w:left="-567"/>
      </w:pPr>
      <w:r w:rsidRPr="001C29AB">
        <w:rPr>
          <w:b/>
          <w:bCs/>
        </w:rPr>
        <w:t xml:space="preserve">Торговый, промышленный  центр </w:t>
      </w:r>
      <w:r w:rsidRPr="001C29AB">
        <w:t>-  Лёгкая  промышленность, пищевая, химическая, машиностроение. Торговые базы.</w:t>
      </w:r>
    </w:p>
    <w:p w:rsidR="00405818" w:rsidRPr="001C29AB" w:rsidRDefault="00405818" w:rsidP="00405818">
      <w:pPr>
        <w:widowControl w:val="0"/>
        <w:shd w:val="clear" w:color="auto" w:fill="FFFFFF"/>
        <w:autoSpaceDE w:val="0"/>
        <w:autoSpaceDN w:val="0"/>
        <w:adjustRightInd w:val="0"/>
        <w:ind w:left="446"/>
      </w:pPr>
      <w:r w:rsidRPr="001C29AB">
        <w:rPr>
          <w:spacing w:val="1"/>
        </w:rPr>
        <w:t>Конфеты, пышки - налетай, ребятишки</w:t>
      </w:r>
    </w:p>
    <w:p w:rsidR="00405818" w:rsidRPr="001C29AB" w:rsidRDefault="00405818" w:rsidP="00405818">
      <w:pPr>
        <w:widowControl w:val="0"/>
        <w:shd w:val="clear" w:color="auto" w:fill="FFFFFF"/>
        <w:autoSpaceDE w:val="0"/>
        <w:autoSpaceDN w:val="0"/>
        <w:adjustRightInd w:val="0"/>
        <w:ind w:left="446"/>
      </w:pPr>
      <w:r w:rsidRPr="001C29AB">
        <w:rPr>
          <w:spacing w:val="1"/>
        </w:rPr>
        <w:lastRenderedPageBreak/>
        <w:t>Шёлк, атлас, канифас - весь девичий припас</w:t>
      </w:r>
    </w:p>
    <w:p w:rsidR="00405818" w:rsidRPr="001C29AB" w:rsidRDefault="00405818" w:rsidP="00405818">
      <w:pPr>
        <w:widowControl w:val="0"/>
        <w:shd w:val="clear" w:color="auto" w:fill="FFFFFF"/>
        <w:autoSpaceDE w:val="0"/>
        <w:autoSpaceDN w:val="0"/>
        <w:adjustRightInd w:val="0"/>
        <w:ind w:left="10" w:right="3686" w:firstLine="427"/>
        <w:rPr>
          <w:spacing w:val="-2"/>
        </w:rPr>
      </w:pPr>
      <w:r w:rsidRPr="001C29AB">
        <w:rPr>
          <w:spacing w:val="-2"/>
        </w:rPr>
        <w:t xml:space="preserve">Румяна, духи, помада! Сирень - прямо из сада! </w:t>
      </w:r>
    </w:p>
    <w:p w:rsidR="00405818" w:rsidRPr="001C29AB" w:rsidRDefault="00405818" w:rsidP="00405818">
      <w:pPr>
        <w:widowControl w:val="0"/>
        <w:shd w:val="clear" w:color="auto" w:fill="FFFFFF"/>
        <w:autoSpaceDE w:val="0"/>
        <w:autoSpaceDN w:val="0"/>
        <w:adjustRightInd w:val="0"/>
        <w:ind w:left="10" w:right="3686" w:firstLine="427"/>
      </w:pPr>
      <w:r w:rsidRPr="001C29AB">
        <w:rPr>
          <w:spacing w:val="-2"/>
        </w:rPr>
        <w:t>С</w:t>
      </w:r>
      <w:r w:rsidRPr="001C29AB">
        <w:rPr>
          <w:spacing w:val="-1"/>
        </w:rPr>
        <w:t>ходно продаём, премию и сувениры даём!</w:t>
      </w:r>
    </w:p>
    <w:p w:rsidR="00405818" w:rsidRPr="001C29AB" w:rsidRDefault="00405818" w:rsidP="00405818">
      <w:pPr>
        <w:widowControl w:val="0"/>
        <w:shd w:val="clear" w:color="auto" w:fill="FFFFFF"/>
        <w:autoSpaceDE w:val="0"/>
        <w:autoSpaceDN w:val="0"/>
        <w:adjustRightInd w:val="0"/>
        <w:spacing w:before="269"/>
        <w:ind w:left="-567"/>
        <w:rPr>
          <w:spacing w:val="-1"/>
        </w:rPr>
      </w:pPr>
      <w:r w:rsidRPr="001C29AB">
        <w:rPr>
          <w:spacing w:val="-1"/>
        </w:rPr>
        <w:t xml:space="preserve"> Назовите место, где происходило это действие. (Красная площадь) (Из летописей)</w:t>
      </w:r>
    </w:p>
    <w:p w:rsidR="00405818" w:rsidRPr="001C29AB" w:rsidRDefault="00405818" w:rsidP="00405818"/>
    <w:p w:rsidR="00405818" w:rsidRPr="001C29AB" w:rsidRDefault="00405818" w:rsidP="00405818">
      <w:pPr>
        <w:rPr>
          <w:u w:val="single"/>
        </w:rPr>
      </w:pPr>
    </w:p>
    <w:p w:rsidR="00405818" w:rsidRPr="001C29AB" w:rsidRDefault="00405818" w:rsidP="00405818"/>
    <w:p w:rsidR="004245CE" w:rsidRDefault="004245CE"/>
    <w:sectPr w:rsidR="004245CE" w:rsidSect="00785A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5818"/>
    <w:rsid w:val="00405818"/>
    <w:rsid w:val="004245CE"/>
    <w:rsid w:val="0078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5818"/>
    <w:pPr>
      <w:keepNext/>
      <w:outlineLvl w:val="0"/>
    </w:pPr>
    <w:rPr>
      <w:sz w:val="144"/>
    </w:rPr>
  </w:style>
  <w:style w:type="paragraph" w:styleId="2">
    <w:name w:val="heading 2"/>
    <w:basedOn w:val="a"/>
    <w:next w:val="a"/>
    <w:link w:val="20"/>
    <w:qFormat/>
    <w:rsid w:val="00405818"/>
    <w:pPr>
      <w:keepNext/>
      <w:outlineLvl w:val="1"/>
    </w:pPr>
    <w:rPr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818"/>
    <w:rPr>
      <w:rFonts w:ascii="Times New Roman" w:eastAsia="Times New Roman" w:hAnsi="Times New Roman" w:cs="Times New Roman"/>
      <w:sz w:val="1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5818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3">
    <w:name w:val="Body Text"/>
    <w:basedOn w:val="a"/>
    <w:link w:val="a4"/>
    <w:semiHidden/>
    <w:rsid w:val="0040581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058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85A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5A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A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0%B2%D0%B5%D1%82_%D0%A4%D0%B5%D0%B4%D0%B5%D1%80%D0%B0%D1%86%D0%B8%D0%B8" TargetMode="External"/><Relationship Id="rId13" Type="http://schemas.openxmlformats.org/officeDocument/2006/relationships/hyperlink" Target="http://ru.wikipedia.org/wiki/%D0%9C%D0%BE%D1%81%D0%BA%D0%BE%D0%B2%D1%81%D0%BA%D0%B8%D0%B9_%D0%BA%D1%80%D0%B5%D0%BC%D0%BB%D1%8C" TargetMode="External"/><Relationship Id="rId18" Type="http://schemas.openxmlformats.org/officeDocument/2006/relationships/hyperlink" Target="http://ru.wikipedia.org/wiki/%D0%92%D0%BE%D1%81%D1%82%D0%BE%D1%87%D0%BD%D0%BE-%D0%95%D0%B2%D1%80%D0%BE%D0%BF%D0%B5%D0%B9%D1%81%D0%BA%D0%B0%D1%8F_%D1%80%D0%B0%D0%B2%D0%BD%D0%B8%D0%BD%D0%B0" TargetMode="External"/><Relationship Id="rId26" Type="http://schemas.openxmlformats.org/officeDocument/2006/relationships/hyperlink" Target="http://ru.wikipedia.org/wiki/%D0%AF%D1%83%D0%B7%D0%B0" TargetMode="External"/><Relationship Id="rId39" Type="http://schemas.openxmlformats.org/officeDocument/2006/relationships/hyperlink" Target="http://ru.wikipedia.org/wiki/%D0%A1%D0%A1%D0%A1%D0%A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9C%D0%BE%D1%81%D0%BA%D0%B2%D0%B0_(%D1%80%D0%B5%D0%BA%D0%B0)" TargetMode="External"/><Relationship Id="rId34" Type="http://schemas.openxmlformats.org/officeDocument/2006/relationships/hyperlink" Target="http://ru.wikipedia.org/wiki/1935_%D0%B3%D0%BE%D0%B4" TargetMode="External"/><Relationship Id="rId42" Type="http://schemas.openxmlformats.org/officeDocument/2006/relationships/hyperlink" Target="http://ru.wikipedia.org/wiki/%D0%93%D0%B5%D1%80%D0%B1_%D0%9C%D0%BE%D1%81%D0%BA%D0%B2%D1%8B" TargetMode="External"/><Relationship Id="rId7" Type="http://schemas.openxmlformats.org/officeDocument/2006/relationships/hyperlink" Target="http://ru.wikipedia.org/wiki/%D0%A3%D0%BB%D0%B8%D1%86%D0%B0_%D0%9E%D1%85%D0%BE%D1%82%D0%BD%D1%8B%D0%B9_%D0%A0%D1%8F%D0%B4" TargetMode="External"/><Relationship Id="rId12" Type="http://schemas.openxmlformats.org/officeDocument/2006/relationships/hyperlink" Target="http://ru.wikipedia.org/wiki/%D0%9C%D0%BE%D1%81%D0%BA%D0%BE%D0%B2%D1%81%D0%BA%D0%B8%D0%B9_%D0%9A%D1%80%D0%B5%D0%BC%D0%BB%D1%8C" TargetMode="External"/><Relationship Id="rId17" Type="http://schemas.openxmlformats.org/officeDocument/2006/relationships/hyperlink" Target="http://ru.wikipedia.org/wiki/%D0%9C%D0%BE%D1%81%D0%BA%D0%B2%D0%B0_(%D1%80%D0%B5%D0%BA%D0%B0)" TargetMode="External"/><Relationship Id="rId25" Type="http://schemas.openxmlformats.org/officeDocument/2006/relationships/hyperlink" Target="http://ru.wikipedia.org/wiki/%D0%9D%D0%B5%D0%B3%D0%BB%D0%B8%D0%BD%D0%BD%D0%B0%D1%8F" TargetMode="External"/><Relationship Id="rId33" Type="http://schemas.openxmlformats.org/officeDocument/2006/relationships/hyperlink" Target="http://ru.wikipedia.org/wiki/%D0%A1%D0%B5%D0%B2%D0%B5%D1%80%D0%BD%D1%8B%D0%B9_%D0%9B%D0%B5%D0%B4%D0%BE%D0%B2%D0%B8%D1%82%D1%8B%D0%B9_%D0%BE%D0%BA%D0%B5%D0%B0%D0%BD" TargetMode="External"/><Relationship Id="rId38" Type="http://schemas.openxmlformats.org/officeDocument/2006/relationships/hyperlink" Target="http://ru.wikipedia.org/wiki/%D0%A1%D0%BE%D0%B2%D0%B5%D1%82%D1%81%D0%BA%D0%B0%D1%8F_%D0%A0%D0%BE%D1%81%D1%81%D0%B8%D1%8F_(%D0%B3%D0%BE%D1%81%D1%83%D0%B4%D0%B0%D1%80%D1%81%D1%82%D0%B2%D0%BE)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AE%D0%9D%D0%95%D0%A1%D0%9A%D0%9E" TargetMode="External"/><Relationship Id="rId20" Type="http://schemas.openxmlformats.org/officeDocument/2006/relationships/hyperlink" Target="http://ru.wikipedia.org/wiki/%D0%92%D0%BE%D0%BB%D0%B3%D0%B0_(%D1%80%D0%B5%D0%BA%D0%B0)" TargetMode="External"/><Relationship Id="rId29" Type="http://schemas.openxmlformats.org/officeDocument/2006/relationships/hyperlink" Target="http://ru.wikipedia.org/wiki/%D0%9A%D0%BE%D0%BB%D0%BB%D0%B5%D0%BA%D1%82%D0%BE%D1%80_(%D0%BA%D0%B0%D0%BD%D0%B0%D0%BB%D0%B8%D0%B7%D0%B0%D1%86%D0%B8%D0%BE%D0%BD%D0%BD%D1%8B%D0%B9)" TargetMode="External"/><Relationship Id="rId41" Type="http://schemas.openxmlformats.org/officeDocument/2006/relationships/hyperlink" Target="http://ru.wikipedia.org/wiki/%D0%90%D0%B4%D0%BC%D0%B8%D0%BD%D0%B8%D1%81%D1%82%D1%80%D0%B0%D1%82%D0%B8%D0%B2%D0%BD%D0%BE-%D1%82%D0%B5%D1%80%D1%80%D0%B8%D1%82%D0%BE%D1%80%D0%B8%D0%B0%D0%BB%D1%8C%D0%BD%D0%BE%D0%B5_%D0%B4%D0%B5%D0%BB%D0%B5%D0%BD%D0%B8%D0%B5_%D0%9C%D0%BE%D1%81%D0%BA%D0%B2%D1%8B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A%D1%80%D0%B0%D1%81%D0%BD%D0%BE%D0%BF%D1%80%D0%B5%D1%81%D0%BD%D0%B5%D0%BD%D1%81%D0%BA%D0%B0%D1%8F_%D0%BD%D0%B0%D0%B1%D0%B5%D1%80%D0%B5%D0%B6%D0%BD%D0%B0%D1%8F" TargetMode="External"/><Relationship Id="rId11" Type="http://schemas.openxmlformats.org/officeDocument/2006/relationships/hyperlink" Target="http://ru.wikipedia.org/wiki/%D0%92%D1%8B%D1%81%D1%88%D0%B8%D0%B9_%D0%90%D1%80%D0%B1%D0%B8%D1%82%D1%80%D0%B0%D0%B6%D0%BD%D1%8B%D0%B9_%D0%A1%D1%83%D0%B4_%D0%A0%D0%BE%D1%81%D1%81%D0%B8%D0%B9%D1%81%D0%BA%D0%BE%D0%B9_%D0%A4%D0%B5%D0%B4%D0%B5%D1%80%D0%B0%D1%86%D0%B8%D0%B8" TargetMode="External"/><Relationship Id="rId24" Type="http://schemas.openxmlformats.org/officeDocument/2006/relationships/hyperlink" Target="http://ru.wikipedia.org/wiki/%D0%9F%D1%80%D0%B5%D1%81%D0%BD%D1%8F_(%D1%80%D0%B5%D0%BA%D0%B0)" TargetMode="External"/><Relationship Id="rId32" Type="http://schemas.openxmlformats.org/officeDocument/2006/relationships/hyperlink" Target="http://ru.wikipedia.org/wiki/%D0%90%D1%82%D0%BB%D0%B0%D0%BD%D1%82%D0%B8%D1%87%D0%B5%D1%81%D0%BA%D0%B8%D0%B9_%D0%BE%D0%BA%D0%B5%D0%B0%D0%BD" TargetMode="External"/><Relationship Id="rId37" Type="http://schemas.openxmlformats.org/officeDocument/2006/relationships/hyperlink" Target="http://ru.wikipedia.org/wiki/%D0%A6%D0%B0%D1%80%D1%81%D1%82%D0%B2%D0%BE_%D0%A0%D1%83%D1%81%D1%81%D0%BA%D0%BE%D0%B5" TargetMode="External"/><Relationship Id="rId40" Type="http://schemas.openxmlformats.org/officeDocument/2006/relationships/hyperlink" Target="http://ru.wikipedia.org/wiki/%D0%93%D0%BE%D1%80%D0%BE%D0%B4-%D0%B3%D0%B5%D1%80%D0%BE%D0%B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ru.wikipedia.org/wiki/%D0%91%D0%B5%D0%BB%D1%8B%D0%B9_%D0%B4%D0%BE%D0%BC_(%D0%9C%D0%BE%D1%81%D0%BA%D0%B2%D0%B0)" TargetMode="External"/><Relationship Id="rId15" Type="http://schemas.openxmlformats.org/officeDocument/2006/relationships/hyperlink" Target="http://ru.wikipedia.org/wiki/%D0%92%D1%81%D0%B5%D0%BC%D0%B8%D1%80%D0%BD%D0%BE%D0%B5_%D0%BD%D0%B0%D1%81%D0%BB%D0%B5%D0%B4%D0%B8%D0%B5" TargetMode="External"/><Relationship Id="rId23" Type="http://schemas.openxmlformats.org/officeDocument/2006/relationships/hyperlink" Target="http://ru.wikipedia.org/wiki/%D0%A5%D0%B8%D0%BC%D0%BA%D0%B0" TargetMode="External"/><Relationship Id="rId28" Type="http://schemas.openxmlformats.org/officeDocument/2006/relationships/hyperlink" Target="http://ru.wikipedia.org/wiki/%D0%93%D0%BE%D1%80%D0%BE%D0%B4%D0%BD%D1%8F_(%D1%80%D0%B5%D0%BA%D0%B0)" TargetMode="External"/><Relationship Id="rId36" Type="http://schemas.openxmlformats.org/officeDocument/2006/relationships/hyperlink" Target="http://ru.wikipedia.org/wiki/%D0%92%D0%B5%D0%BB%D0%B8%D0%BA%D0%BE%D0%B5_%D0%BA%D0%BD%D1%8F%D0%B6%D0%B5%D1%81%D1%82%D0%B2%D0%BE_%D0%9C%D0%BE%D1%81%D0%BA%D0%BE%D0%B2%D1%81%D0%BA%D0%BE%D0%B5" TargetMode="External"/><Relationship Id="rId10" Type="http://schemas.openxmlformats.org/officeDocument/2006/relationships/hyperlink" Target="http://ru.wikipedia.org/wiki/%D0%92%D0%B5%D1%80%D1%85%D0%BE%D0%B2%D0%BD%D1%8B%D0%B9_%D0%A1%D1%83%D0%B4_%D0%A0%D0%BE%D1%81%D1%81%D0%B8%D0%B9%D1%81%D0%BA%D0%BE%D0%B9_%D0%A4%D0%B5%D0%B4%D0%B5%D1%80%D0%B0%D1%86%D0%B8%D0%B8" TargetMode="External"/><Relationship Id="rId19" Type="http://schemas.openxmlformats.org/officeDocument/2006/relationships/hyperlink" Target="http://ru.wikipedia.org/wiki/%D0%9E%D0%BA%D0%B0_(%D1%80%D0%B5%D0%BA%D0%B0)" TargetMode="External"/><Relationship Id="rId31" Type="http://schemas.openxmlformats.org/officeDocument/2006/relationships/hyperlink" Target="http://ru.wikipedia.org/wiki/%D0%92%D0%BE%D0%BA%D0%B7%D0%B0%D0%BB%D1%8B_%D0%9C%D0%BE%D1%81%D0%BA%D0%B2%D1%8B" TargetMode="External"/><Relationship Id="rId44" Type="http://schemas.openxmlformats.org/officeDocument/2006/relationships/hyperlink" Target="http://ru.wikipedia.org/wiki/%D0%93%D0%B8%D0%BC%D0%BD_%D0%9C%D0%BE%D1%81%D0%BA%D0%B2%D1%8B" TargetMode="External"/><Relationship Id="rId4" Type="http://schemas.openxmlformats.org/officeDocument/2006/relationships/hyperlink" Target="http://ru.wikipedia.org/wiki/%D0%9F%D1%80%D0%B0%D0%B2%D0%B8%D1%82%D0%B5%D0%BB%D1%8C%D1%81%D1%82%D0%B2%D0%BE_%D0%A0%D0%BE%D1%81%D1%81%D0%B8%D0%B8" TargetMode="External"/><Relationship Id="rId9" Type="http://schemas.openxmlformats.org/officeDocument/2006/relationships/hyperlink" Target="http://ru.wikipedia.org/wiki/%D0%91%D0%BE%D0%BB%D1%8C%D1%88%D0%B0%D1%8F_%D0%94%D0%BC%D0%B8%D1%82%D1%80%D0%BE%D0%B2%D0%BA%D0%B0_(%D1%83%D0%BB%D0%B8%D1%86%D0%B0)" TargetMode="External"/><Relationship Id="rId14" Type="http://schemas.openxmlformats.org/officeDocument/2006/relationships/hyperlink" Target="http://ru.wikipedia.org/wiki/%D0%9A%D1%80%D0%B0%D1%81%D0%BD%D0%B0%D1%8F_%D0%BF%D0%BB%D0%BE%D1%89%D0%B0%D0%B4%D1%8C" TargetMode="External"/><Relationship Id="rId22" Type="http://schemas.openxmlformats.org/officeDocument/2006/relationships/hyperlink" Target="http://ru.wikipedia.org/wiki/%D0%A1%D1%85%D0%BE%D0%B4%D0%BD%D1%8F_(%D1%80%D0%B5%D0%BA%D0%B0)" TargetMode="External"/><Relationship Id="rId27" Type="http://schemas.openxmlformats.org/officeDocument/2006/relationships/hyperlink" Target="http://ru.wikipedia.org/wiki/%D0%9D%D0%B8%D1%89%D0%B5%D0%BD%D0%BA%D0%B0_(%D1%80%D0%B5%D0%BA%D0%B0)" TargetMode="External"/><Relationship Id="rId30" Type="http://schemas.openxmlformats.org/officeDocument/2006/relationships/hyperlink" Target="http://ru.wikipedia.org/wiki/%D0%90%D1%8D%D1%80%D0%BE%D0%BF%D0%BE%D1%80%D1%82%D1%8B_%D0%9C%D0%BE%D1%81%D0%BA%D0%B2%D1%8B" TargetMode="External"/><Relationship Id="rId35" Type="http://schemas.openxmlformats.org/officeDocument/2006/relationships/hyperlink" Target="http://ru.wikipedia.org/wiki/%D0%9C%D0%BE%D1%81%D0%BA%D0%BE%D0%B2%D1%81%D0%BA%D0%B8%D0%B9_%D0%BC%D0%B5%D1%82%D1%80%D0%BE%D0%BF%D0%BE%D0%BB%D0%B8%D1%82%D0%B5%D0%BD" TargetMode="External"/><Relationship Id="rId43" Type="http://schemas.openxmlformats.org/officeDocument/2006/relationships/hyperlink" Target="http://ru.wikipedia.org/wiki/%D0%A4%D0%BB%D0%B0%D0%B3_%D0%9C%D0%BE%D1%81%D0%BA%D0%B2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2014-01-11T03:11:00Z</cp:lastPrinted>
  <dcterms:created xsi:type="dcterms:W3CDTF">2014-01-11T02:03:00Z</dcterms:created>
  <dcterms:modified xsi:type="dcterms:W3CDTF">2014-01-11T03:12:00Z</dcterms:modified>
</cp:coreProperties>
</file>