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97" w:rsidRDefault="00012497" w:rsidP="00012497">
      <w:pPr>
        <w:pStyle w:val="a3"/>
        <w:ind w:left="14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№1.</w:t>
      </w:r>
    </w:p>
    <w:p w:rsidR="00012497" w:rsidRDefault="00012497" w:rsidP="00012497">
      <w:pPr>
        <w:pStyle w:val="a3"/>
        <w:ind w:left="14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математического диктанта.</w:t>
      </w:r>
    </w:p>
    <w:p w:rsidR="00012497" w:rsidRDefault="00012497" w:rsidP="00012497">
      <w:pPr>
        <w:pStyle w:val="a3"/>
        <w:ind w:left="1920"/>
        <w:jc w:val="center"/>
        <w:rPr>
          <w:rFonts w:ascii="Times New Roman" w:hAnsi="Times New Roman" w:cs="Times New Roman"/>
          <w:sz w:val="28"/>
          <w:szCs w:val="28"/>
        </w:rPr>
      </w:pPr>
      <w:r w:rsidRPr="00A42BA8">
        <w:rPr>
          <w:rFonts w:ascii="Times New Roman" w:hAnsi="Times New Roman" w:cs="Times New Roman"/>
          <w:sz w:val="28"/>
          <w:szCs w:val="28"/>
        </w:rPr>
        <w:t>Вариант 1</w:t>
      </w:r>
    </w:p>
    <w:p w:rsidR="00012497" w:rsidRDefault="00012497" w:rsidP="0001249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2BA8">
        <w:rPr>
          <w:rFonts w:ascii="Times New Roman" w:hAnsi="Times New Roman" w:cs="Times New Roman"/>
          <w:sz w:val="28"/>
          <w:szCs w:val="28"/>
        </w:rPr>
        <w:t>Запишите десятичные дроби</w:t>
      </w:r>
      <w:r w:rsidRPr="00012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497" w:rsidRDefault="00012497" w:rsidP="0001249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42BA8">
        <w:rPr>
          <w:rFonts w:ascii="Times New Roman" w:hAnsi="Times New Roman" w:cs="Times New Roman"/>
          <w:sz w:val="28"/>
          <w:szCs w:val="28"/>
        </w:rPr>
        <w:t xml:space="preserve">вести целых 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A42BA8">
        <w:rPr>
          <w:rFonts w:ascii="Times New Roman" w:hAnsi="Times New Roman" w:cs="Times New Roman"/>
          <w:sz w:val="28"/>
          <w:szCs w:val="28"/>
        </w:rPr>
        <w:t xml:space="preserve"> десятых</w:t>
      </w:r>
    </w:p>
    <w:p w:rsidR="00012497" w:rsidRDefault="00012497" w:rsidP="0001249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Ноль целых три сотых</w:t>
      </w:r>
    </w:p>
    <w:p w:rsidR="00012497" w:rsidRDefault="00012497" w:rsidP="00012497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Ноль целых двести одна десятитысячная</w:t>
      </w:r>
    </w:p>
    <w:p w:rsidR="00012497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и с</w:t>
      </w:r>
      <w:r w:rsidRPr="00E97486">
        <w:rPr>
          <w:rFonts w:ascii="Times New Roman" w:hAnsi="Times New Roman" w:cs="Times New Roman"/>
          <w:sz w:val="28"/>
          <w:szCs w:val="28"/>
        </w:rPr>
        <w:t>равните дроби:</w:t>
      </w:r>
    </w:p>
    <w:p w:rsidR="00012497" w:rsidRPr="00E97486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48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Сто целых шесть тысячных и сто одна целая пять десятых</w:t>
      </w:r>
      <w:r w:rsidRPr="00E9748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12497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48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Ноль целых восемь тысячных и ноль целых две десятых</w:t>
      </w:r>
    </w:p>
    <w:p w:rsidR="00012497" w:rsidRPr="00E97486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497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тоннах и килограммах:</w:t>
      </w:r>
    </w:p>
    <w:p w:rsidR="00012497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Одна целая семьдесят пять тысячных тонны</w:t>
      </w:r>
    </w:p>
    <w:p w:rsidR="00012497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497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486">
        <w:rPr>
          <w:rFonts w:ascii="Times New Roman" w:hAnsi="Times New Roman" w:cs="Times New Roman"/>
          <w:sz w:val="28"/>
          <w:szCs w:val="28"/>
        </w:rPr>
        <w:t>Верн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7486">
        <w:rPr>
          <w:rFonts w:ascii="Times New Roman" w:hAnsi="Times New Roman" w:cs="Times New Roman"/>
          <w:sz w:val="28"/>
          <w:szCs w:val="28"/>
        </w:rPr>
        <w:t xml:space="preserve"> ли утверждени</w:t>
      </w:r>
      <w:r>
        <w:rPr>
          <w:rFonts w:ascii="Times New Roman" w:hAnsi="Times New Roman" w:cs="Times New Roman"/>
          <w:sz w:val="28"/>
          <w:szCs w:val="28"/>
        </w:rPr>
        <w:t>я (записаны на доске)</w:t>
      </w:r>
      <w:r w:rsidRPr="00E97486">
        <w:rPr>
          <w:rFonts w:ascii="Times New Roman" w:hAnsi="Times New Roman" w:cs="Times New Roman"/>
          <w:sz w:val="28"/>
          <w:szCs w:val="28"/>
        </w:rPr>
        <w:t>:</w:t>
      </w:r>
    </w:p>
    <w:p w:rsidR="00012497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3км 80м = 3,8км</w:t>
      </w:r>
    </w:p>
    <w:p w:rsidR="00012497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E1CD1">
        <w:rPr>
          <w:rFonts w:ascii="Times New Roman" w:hAnsi="Times New Roman" w:cs="Times New Roman"/>
          <w:sz w:val="28"/>
          <w:szCs w:val="28"/>
        </w:rPr>
        <w:t xml:space="preserve">14,599   </w:t>
      </w:r>
      <w:r>
        <w:rPr>
          <w:rFonts w:ascii="Times New Roman" w:hAnsi="Times New Roman" w:cs="Times New Roman"/>
          <w:sz w:val="28"/>
          <w:szCs w:val="28"/>
        </w:rPr>
        <w:t>&gt;</w:t>
      </w:r>
      <w:r w:rsidRPr="00DE1CD1">
        <w:rPr>
          <w:rFonts w:ascii="Times New Roman" w:hAnsi="Times New Roman" w:cs="Times New Roman"/>
          <w:sz w:val="28"/>
          <w:szCs w:val="28"/>
        </w:rPr>
        <w:t xml:space="preserve">    14,8</w:t>
      </w:r>
    </w:p>
    <w:p w:rsidR="00012497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497" w:rsidRPr="00E97486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497" w:rsidRDefault="00012497" w:rsidP="00012497">
      <w:pPr>
        <w:pStyle w:val="a3"/>
        <w:ind w:left="1920"/>
        <w:rPr>
          <w:rFonts w:ascii="Times New Roman" w:hAnsi="Times New Roman" w:cs="Times New Roman"/>
          <w:sz w:val="28"/>
          <w:szCs w:val="28"/>
        </w:rPr>
      </w:pPr>
      <w:r w:rsidRPr="00A42BA8"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12497" w:rsidRDefault="00012497" w:rsidP="000124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97486">
        <w:rPr>
          <w:rFonts w:ascii="Times New Roman" w:hAnsi="Times New Roman" w:cs="Times New Roman"/>
          <w:sz w:val="28"/>
          <w:szCs w:val="28"/>
        </w:rPr>
        <w:t xml:space="preserve">Запишите десятичные дроби:                                                 </w:t>
      </w:r>
    </w:p>
    <w:p w:rsidR="00012497" w:rsidRPr="00E97486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7486">
        <w:rPr>
          <w:rFonts w:ascii="Times New Roman" w:hAnsi="Times New Roman" w:cs="Times New Roman"/>
          <w:sz w:val="28"/>
          <w:szCs w:val="28"/>
        </w:rPr>
        <w:t xml:space="preserve"> 1.Триста целых двадцать пять сотых </w:t>
      </w:r>
    </w:p>
    <w:p w:rsidR="00012497" w:rsidRPr="00E97486" w:rsidRDefault="00012497" w:rsidP="000124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97486">
        <w:rPr>
          <w:rFonts w:ascii="Times New Roman" w:hAnsi="Times New Roman" w:cs="Times New Roman"/>
          <w:sz w:val="28"/>
          <w:szCs w:val="28"/>
        </w:rPr>
        <w:t>2. Ноль целых четыре тысячных</w:t>
      </w:r>
    </w:p>
    <w:p w:rsidR="00012497" w:rsidRDefault="00012497" w:rsidP="000124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12497">
        <w:rPr>
          <w:rFonts w:ascii="Times New Roman" w:hAnsi="Times New Roman" w:cs="Times New Roman"/>
          <w:sz w:val="28"/>
          <w:szCs w:val="28"/>
        </w:rPr>
        <w:t>Ноль целых семьсот одна стотысячная</w:t>
      </w:r>
    </w:p>
    <w:p w:rsidR="00012497" w:rsidRPr="00012497" w:rsidRDefault="00012497" w:rsidP="000124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12497" w:rsidRPr="007A6383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486">
        <w:rPr>
          <w:rFonts w:ascii="Times New Roman" w:hAnsi="Times New Roman" w:cs="Times New Roman"/>
          <w:sz w:val="28"/>
          <w:szCs w:val="28"/>
        </w:rPr>
        <w:t>Сравните дроби:</w:t>
      </w:r>
    </w:p>
    <w:p w:rsidR="00012497" w:rsidRPr="00012497" w:rsidRDefault="00012497" w:rsidP="000124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12497">
        <w:rPr>
          <w:rFonts w:ascii="Times New Roman" w:hAnsi="Times New Roman" w:cs="Times New Roman"/>
          <w:sz w:val="28"/>
          <w:szCs w:val="28"/>
        </w:rPr>
        <w:t xml:space="preserve">Три целых пять десятых и три целых пять тысячных      </w:t>
      </w:r>
    </w:p>
    <w:p w:rsidR="00012497" w:rsidRDefault="00012497" w:rsidP="000124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12497">
        <w:rPr>
          <w:rFonts w:ascii="Times New Roman" w:hAnsi="Times New Roman" w:cs="Times New Roman"/>
          <w:sz w:val="28"/>
          <w:szCs w:val="28"/>
        </w:rPr>
        <w:t xml:space="preserve">Две целых семь десятых и две целых девять тысячных </w:t>
      </w:r>
    </w:p>
    <w:p w:rsidR="00012497" w:rsidRPr="00012497" w:rsidRDefault="00012497" w:rsidP="000124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1249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12497" w:rsidRDefault="00012497" w:rsidP="00012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тоннах и килограммах:</w:t>
      </w:r>
    </w:p>
    <w:p w:rsidR="00012497" w:rsidRDefault="00012497" w:rsidP="000124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497">
        <w:rPr>
          <w:rFonts w:ascii="Times New Roman" w:hAnsi="Times New Roman" w:cs="Times New Roman"/>
          <w:sz w:val="28"/>
          <w:szCs w:val="28"/>
        </w:rPr>
        <w:t>Одна целая пятнадцать тысячных тонны</w:t>
      </w:r>
    </w:p>
    <w:p w:rsidR="00012497" w:rsidRPr="00012497" w:rsidRDefault="00012497" w:rsidP="000124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12497" w:rsidRPr="00012497" w:rsidRDefault="00012497" w:rsidP="0001249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12497">
        <w:rPr>
          <w:rFonts w:ascii="Times New Roman" w:hAnsi="Times New Roman" w:cs="Times New Roman"/>
          <w:sz w:val="28"/>
          <w:szCs w:val="28"/>
        </w:rPr>
        <w:t>Верны ли утверждения (записаны на доске):</w:t>
      </w:r>
    </w:p>
    <w:p w:rsidR="00012497" w:rsidRPr="00012497" w:rsidRDefault="00012497" w:rsidP="000124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2497">
        <w:rPr>
          <w:rFonts w:ascii="Times New Roman" w:hAnsi="Times New Roman" w:cs="Times New Roman"/>
          <w:sz w:val="28"/>
          <w:szCs w:val="28"/>
        </w:rPr>
        <w:t>58м = 0,058км</w:t>
      </w:r>
    </w:p>
    <w:p w:rsidR="00012497" w:rsidRDefault="00012497" w:rsidP="0001249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459D1">
        <w:rPr>
          <w:rFonts w:ascii="Times New Roman" w:hAnsi="Times New Roman" w:cs="Times New Roman"/>
          <w:sz w:val="28"/>
          <w:szCs w:val="28"/>
        </w:rPr>
        <w:t xml:space="preserve">7,299   </w:t>
      </w:r>
      <w:r>
        <w:rPr>
          <w:rFonts w:ascii="Times New Roman" w:hAnsi="Times New Roman" w:cs="Times New Roman"/>
          <w:sz w:val="28"/>
          <w:szCs w:val="28"/>
        </w:rPr>
        <w:t>&gt;</w:t>
      </w:r>
      <w:r w:rsidRPr="008459D1">
        <w:rPr>
          <w:rFonts w:ascii="Times New Roman" w:hAnsi="Times New Roman" w:cs="Times New Roman"/>
          <w:sz w:val="28"/>
          <w:szCs w:val="28"/>
        </w:rPr>
        <w:t xml:space="preserve">   7,3</w:t>
      </w:r>
    </w:p>
    <w:p w:rsidR="00012497" w:rsidRDefault="00012497" w:rsidP="00B03BF8">
      <w:pPr>
        <w:spacing w:after="0"/>
      </w:pPr>
    </w:p>
    <w:sectPr w:rsidR="00012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97" w:rsidRDefault="00012497" w:rsidP="00012497">
      <w:pPr>
        <w:spacing w:after="0" w:line="240" w:lineRule="auto"/>
      </w:pPr>
      <w:r>
        <w:separator/>
      </w:r>
    </w:p>
  </w:endnote>
  <w:endnote w:type="continuationSeparator" w:id="0">
    <w:p w:rsidR="00012497" w:rsidRDefault="00012497" w:rsidP="0001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97" w:rsidRDefault="00012497" w:rsidP="00012497">
      <w:pPr>
        <w:spacing w:after="0" w:line="240" w:lineRule="auto"/>
      </w:pPr>
      <w:r>
        <w:separator/>
      </w:r>
    </w:p>
  </w:footnote>
  <w:footnote w:type="continuationSeparator" w:id="0">
    <w:p w:rsidR="00012497" w:rsidRDefault="00012497" w:rsidP="00012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1607F"/>
    <w:multiLevelType w:val="hybridMultilevel"/>
    <w:tmpl w:val="8856EB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B0952"/>
    <w:multiLevelType w:val="hybridMultilevel"/>
    <w:tmpl w:val="85FCA744"/>
    <w:lvl w:ilvl="0" w:tplc="23EED706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">
    <w:nsid w:val="670D37B5"/>
    <w:multiLevelType w:val="hybridMultilevel"/>
    <w:tmpl w:val="AC364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97"/>
    <w:rsid w:val="00012497"/>
    <w:rsid w:val="00996EB7"/>
    <w:rsid w:val="00B0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4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497"/>
  </w:style>
  <w:style w:type="paragraph" w:styleId="a6">
    <w:name w:val="footer"/>
    <w:basedOn w:val="a"/>
    <w:link w:val="a7"/>
    <w:uiPriority w:val="99"/>
    <w:unhideWhenUsed/>
    <w:rsid w:val="0001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4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1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497"/>
  </w:style>
  <w:style w:type="paragraph" w:styleId="a6">
    <w:name w:val="footer"/>
    <w:basedOn w:val="a"/>
    <w:link w:val="a7"/>
    <w:uiPriority w:val="99"/>
    <w:unhideWhenUsed/>
    <w:rsid w:val="0001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EB23A-7994-4EED-8727-58B5B286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Максон</dc:creator>
  <cp:lastModifiedBy>Максон</cp:lastModifiedBy>
  <cp:revision>1</cp:revision>
  <dcterms:created xsi:type="dcterms:W3CDTF">2013-06-25T20:56:00Z</dcterms:created>
  <dcterms:modified xsi:type="dcterms:W3CDTF">2013-06-25T21:08:00Z</dcterms:modified>
</cp:coreProperties>
</file>