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DE" w:rsidRDefault="006D2EDE" w:rsidP="006D2EDE">
      <w:pPr>
        <w:jc w:val="right"/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>Приложение 1</w:t>
      </w:r>
    </w:p>
    <w:p w:rsidR="006D2EDE" w:rsidRDefault="006D2EDE" w:rsidP="006D2EDE">
      <w:pPr>
        <w:pStyle w:val="a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Маршрутный лист</w:t>
      </w:r>
    </w:p>
    <w:p w:rsidR="006D2EDE" w:rsidRDefault="006D2EDE" w:rsidP="006D2EDE">
      <w:pPr>
        <w:pStyle w:val="a3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</w:t>
      </w:r>
      <w:proofErr w:type="gramStart"/>
      <w:r>
        <w:rPr>
          <w:b/>
          <w:bCs/>
          <w:sz w:val="24"/>
          <w:szCs w:val="24"/>
        </w:rPr>
        <w:t>ИСПОЛЬЗУЕМЫХ</w:t>
      </w:r>
      <w:proofErr w:type="gramEnd"/>
      <w:r>
        <w:rPr>
          <w:b/>
          <w:bCs/>
          <w:sz w:val="24"/>
          <w:szCs w:val="24"/>
        </w:rPr>
        <w:t xml:space="preserve"> НА ДАННОМ УРОКЕ ЭОР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0"/>
        <w:gridCol w:w="2127"/>
        <w:gridCol w:w="1905"/>
        <w:gridCol w:w="3481"/>
      </w:tblGrid>
      <w:tr w:rsidR="006D2ED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5" w:type="dxa"/>
            <w:vAlign w:val="center"/>
          </w:tcPr>
          <w:p w:rsidR="006D2EDE" w:rsidRDefault="006D2ED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6D2EDE" w:rsidRDefault="006D2ED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ресурса</w:t>
            </w:r>
          </w:p>
        </w:tc>
        <w:tc>
          <w:tcPr>
            <w:tcW w:w="2127" w:type="dxa"/>
            <w:vAlign w:val="center"/>
          </w:tcPr>
          <w:p w:rsidR="006D2EDE" w:rsidRDefault="006D2ED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Тип, вид ресурса </w:t>
            </w:r>
          </w:p>
        </w:tc>
        <w:tc>
          <w:tcPr>
            <w:tcW w:w="1905" w:type="dxa"/>
          </w:tcPr>
          <w:p w:rsidR="006D2EDE" w:rsidRDefault="006D2ED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Форма предъявления информации </w:t>
            </w:r>
            <w:r>
              <w:rPr>
                <w:i/>
                <w:iCs/>
                <w:sz w:val="24"/>
                <w:szCs w:val="24"/>
              </w:rPr>
              <w:t>(иллюстрация, презентация, видеофрагменты, тест, модель и т.д.)</w:t>
            </w:r>
            <w:proofErr w:type="gramEnd"/>
          </w:p>
        </w:tc>
        <w:tc>
          <w:tcPr>
            <w:tcW w:w="3481" w:type="dxa"/>
            <w:vAlign w:val="center"/>
          </w:tcPr>
          <w:p w:rsidR="006D2EDE" w:rsidRDefault="006D2ED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Гиперссылка на ресурс, </w:t>
            </w:r>
          </w:p>
          <w:p w:rsidR="006D2EDE" w:rsidRDefault="006D2EDE">
            <w:pPr>
              <w:spacing w:after="0" w:line="240" w:lineRule="auto"/>
              <w:ind w:left="-108" w:firstLine="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обеспечивающий доступ к ЭОР</w:t>
            </w:r>
          </w:p>
        </w:tc>
      </w:tr>
      <w:tr w:rsidR="006D2ED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 работа. Включение в урок</w:t>
            </w:r>
          </w:p>
        </w:tc>
        <w:tc>
          <w:tcPr>
            <w:tcW w:w="2127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Практический, тренажер</w:t>
            </w:r>
          </w:p>
        </w:tc>
        <w:tc>
          <w:tcPr>
            <w:tcW w:w="190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Интерактивное задание </w:t>
            </w:r>
          </w:p>
        </w:tc>
        <w:tc>
          <w:tcPr>
            <w:tcW w:w="3481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" w:history="1">
              <w:r>
                <w:rPr>
                  <w:rStyle w:val="a4"/>
                  <w:sz w:val="24"/>
                  <w:szCs w:val="24"/>
                </w:rPr>
                <w:t>http://iclass.home-edu.ru</w:t>
              </w:r>
            </w:hyperlink>
            <w:r>
              <w:rPr>
                <w:sz w:val="24"/>
                <w:szCs w:val="24"/>
              </w:rPr>
              <w:t>.</w:t>
            </w:r>
          </w:p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D2ED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Математическая разминка 12 (делители и кратные, координатный луч)</w:t>
            </w:r>
          </w:p>
        </w:tc>
        <w:tc>
          <w:tcPr>
            <w:tcW w:w="2127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Практический, тест</w:t>
            </w:r>
          </w:p>
        </w:tc>
        <w:tc>
          <w:tcPr>
            <w:tcW w:w="190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задание с выбором ответов</w:t>
            </w:r>
          </w:p>
        </w:tc>
        <w:tc>
          <w:tcPr>
            <w:tcW w:w="3481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http://iclass.home-edu.ru/mod/quiz/view.php?id=54471</w:t>
              </w:r>
            </w:hyperlink>
          </w:p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D2ED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D2EDE" w:rsidRDefault="006D2E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теме “Простые и составные числа”</w:t>
            </w:r>
          </w:p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Информационный, практический</w:t>
            </w:r>
          </w:p>
        </w:tc>
        <w:tc>
          <w:tcPr>
            <w:tcW w:w="190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задание с автоматизированной проверкой ответов</w:t>
            </w:r>
          </w:p>
        </w:tc>
        <w:tc>
          <w:tcPr>
            <w:tcW w:w="3481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" w:history="1">
              <w:r>
                <w:rPr>
                  <w:rStyle w:val="a4"/>
                  <w:sz w:val="24"/>
                  <w:szCs w:val="24"/>
                </w:rPr>
                <w:t>http://www.matematika-na.ru/6class/mat_6_4.php</w:t>
              </w:r>
            </w:hyperlink>
          </w:p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D2ED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Лабораторная работа. </w:t>
            </w:r>
          </w:p>
        </w:tc>
        <w:tc>
          <w:tcPr>
            <w:tcW w:w="2127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Информационный, практический</w:t>
            </w:r>
          </w:p>
        </w:tc>
        <w:tc>
          <w:tcPr>
            <w:tcW w:w="190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задание на составление таблицы простых чисел</w:t>
            </w:r>
          </w:p>
        </w:tc>
        <w:tc>
          <w:tcPr>
            <w:tcW w:w="3481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8" w:history="1">
              <w:r>
                <w:rPr>
                  <w:rStyle w:val="a4"/>
                  <w:sz w:val="24"/>
                  <w:szCs w:val="24"/>
                </w:rPr>
                <w:t>http://fcior.edu.ru/card/10603/resheto-eratosfena-p2.html</w:t>
              </w:r>
            </w:hyperlink>
          </w:p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D2ED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теме “Простые и составные числа”</w:t>
            </w:r>
          </w:p>
        </w:tc>
        <w:tc>
          <w:tcPr>
            <w:tcW w:w="2127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</w:t>
            </w:r>
          </w:p>
        </w:tc>
        <w:tc>
          <w:tcPr>
            <w:tcW w:w="190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задание для контроля знаний, учащихся о простых и составных числах, делителях и кратных</w:t>
            </w:r>
          </w:p>
        </w:tc>
        <w:tc>
          <w:tcPr>
            <w:tcW w:w="3481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9" w:history="1">
              <w:r>
                <w:rPr>
                  <w:rStyle w:val="a4"/>
                  <w:sz w:val="24"/>
                  <w:szCs w:val="24"/>
                </w:rPr>
                <w:t>http://fcior.edu.ru/card/13237/deliteli-i-kratnye-prostye-i-sostavnye-chisla-k1.html</w:t>
              </w:r>
            </w:hyperlink>
          </w:p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D2ED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при выполнении домашнего задания</w:t>
            </w:r>
          </w:p>
        </w:tc>
        <w:tc>
          <w:tcPr>
            <w:tcW w:w="2127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</w:t>
            </w:r>
            <w:hyperlink r:id="rId10" w:history="1">
              <w:r>
                <w:rPr>
                  <w:rStyle w:val="a4"/>
                  <w:sz w:val="24"/>
                  <w:szCs w:val="24"/>
                </w:rPr>
                <w:t>тест</w:t>
              </w:r>
            </w:hyperlink>
          </w:p>
        </w:tc>
        <w:tc>
          <w:tcPr>
            <w:tcW w:w="1905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 тест с выбором варианта ответа</w:t>
            </w:r>
          </w:p>
        </w:tc>
        <w:tc>
          <w:tcPr>
            <w:tcW w:w="3481" w:type="dxa"/>
          </w:tcPr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>
                <w:rPr>
                  <w:rStyle w:val="a4"/>
                  <w:sz w:val="24"/>
                  <w:szCs w:val="24"/>
                </w:rPr>
                <w:t>http://iclass.home-edu.ru/mod/quiz/attempt.php?attempt=1899718</w:t>
              </w:r>
            </w:hyperlink>
          </w:p>
          <w:p w:rsidR="006D2EDE" w:rsidRDefault="006D2E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A080B" w:rsidRDefault="006A080B">
      <w:bookmarkStart w:id="0" w:name="_GoBack"/>
      <w:bookmarkEnd w:id="0"/>
    </w:p>
    <w:sectPr w:rsidR="006A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DE"/>
    <w:rsid w:val="006A080B"/>
    <w:rsid w:val="006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DE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D2EDE"/>
    <w:pPr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character" w:styleId="a4">
    <w:name w:val="Hyperlink"/>
    <w:basedOn w:val="a0"/>
    <w:uiPriority w:val="99"/>
    <w:rsid w:val="006D2EDE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DE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D2EDE"/>
    <w:pPr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character" w:styleId="a4">
    <w:name w:val="Hyperlink"/>
    <w:basedOn w:val="a0"/>
    <w:uiPriority w:val="99"/>
    <w:rsid w:val="006D2ED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card/10603/resheto-eratosfena-p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tematika-na.ru/6class/mat_6_4.ph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class.home-edu.ru/mod/quiz/view.php?id=54471" TargetMode="External"/><Relationship Id="rId11" Type="http://schemas.openxmlformats.org/officeDocument/2006/relationships/hyperlink" Target="http://iclass.home-edu.ru/mod/quiz/attempt.php?attempt=1899718" TargetMode="External"/><Relationship Id="rId5" Type="http://schemas.openxmlformats.org/officeDocument/2006/relationships/hyperlink" Target="http://iclass.home-edu.ru" TargetMode="External"/><Relationship Id="rId10" Type="http://schemas.openxmlformats.org/officeDocument/2006/relationships/hyperlink" Target="&#1058;&#1045;&#1057;&#1058;%20&#1055;&#1056;&#1054;&#1057;&#1058;&#1067;&#1045;%20&#1048;%20&#1057;&#1054;&#1057;&#1058;&#1040;&#1042;&#1053;&#1067;&#1045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card/13237/deliteli-i-kratnye-prostye-i-sostavnye-chisla-k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2015-02-08T11:17:00Z</dcterms:created>
  <dcterms:modified xsi:type="dcterms:W3CDTF">2015-02-08T11:17:00Z</dcterms:modified>
</cp:coreProperties>
</file>