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B02BC" w:rsidRPr="001D6043" w:rsidTr="008B02BC">
        <w:tc>
          <w:tcPr>
            <w:tcW w:w="4785" w:type="dxa"/>
          </w:tcPr>
          <w:p w:rsidR="008B02BC" w:rsidRPr="001D6043" w:rsidRDefault="008B02BC" w:rsidP="001D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43">
              <w:rPr>
                <w:rFonts w:ascii="Times New Roman" w:hAnsi="Times New Roman" w:cs="Times New Roman"/>
                <w:sz w:val="28"/>
                <w:szCs w:val="28"/>
              </w:rPr>
              <w:t>Как сделать Перископ</w:t>
            </w:r>
          </w:p>
        </w:tc>
        <w:tc>
          <w:tcPr>
            <w:tcW w:w="4786" w:type="dxa"/>
          </w:tcPr>
          <w:p w:rsidR="008B02BC" w:rsidRPr="001D6043" w:rsidRDefault="008B02BC" w:rsidP="001D60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2BC" w:rsidRPr="001D6043" w:rsidTr="008B02BC">
        <w:tc>
          <w:tcPr>
            <w:tcW w:w="4785" w:type="dxa"/>
          </w:tcPr>
          <w:p w:rsidR="008B02BC" w:rsidRPr="001D6043" w:rsidRDefault="008B02BC" w:rsidP="001D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4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023125" wp14:editId="05241789">
                  <wp:extent cx="2381885" cy="1807845"/>
                  <wp:effectExtent l="0" t="0" r="0" b="1905"/>
                  <wp:docPr id="8" name="Рисунок 8" descr="C:\Users\Галя\Desktop\иллюстрации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C:\Users\Галя\Desktop\иллюстрации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85" cy="180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B02BC" w:rsidRPr="001D6043" w:rsidRDefault="008B02BC" w:rsidP="001D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43">
              <w:rPr>
                <w:rFonts w:ascii="Times New Roman" w:hAnsi="Times New Roman" w:cs="Times New Roman"/>
                <w:sz w:val="28"/>
                <w:szCs w:val="28"/>
              </w:rPr>
              <w:t>Соберите предметы, необходимые. Они перечислены ниже. При использовании контейнера для молока, мыть из-под молока или контейн</w:t>
            </w:r>
            <w:bookmarkStart w:id="0" w:name="_GoBack"/>
            <w:bookmarkEnd w:id="0"/>
            <w:r w:rsidRPr="001D6043">
              <w:rPr>
                <w:rFonts w:ascii="Times New Roman" w:hAnsi="Times New Roman" w:cs="Times New Roman"/>
                <w:sz w:val="28"/>
                <w:szCs w:val="28"/>
              </w:rPr>
              <w:t>ера тщательно, иначе это будет пахнуть.</w:t>
            </w:r>
          </w:p>
        </w:tc>
      </w:tr>
      <w:tr w:rsidR="008B02BC" w:rsidRPr="001D6043" w:rsidTr="008B02BC">
        <w:tc>
          <w:tcPr>
            <w:tcW w:w="4785" w:type="dxa"/>
          </w:tcPr>
          <w:p w:rsidR="008B02BC" w:rsidRPr="001D6043" w:rsidRDefault="008B02BC" w:rsidP="001D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4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4A793FF" wp14:editId="3BE58470">
                  <wp:extent cx="2381693" cy="1807206"/>
                  <wp:effectExtent l="0" t="0" r="0" b="3175"/>
                  <wp:docPr id="9" name="Рисунок 9" descr="C:\Users\Галя\Desktop\иллюстрации\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C:\Users\Галя\Desktop\иллюстрации\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4399" cy="180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B02BC" w:rsidRPr="001D6043" w:rsidRDefault="008B02BC" w:rsidP="001D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43">
              <w:rPr>
                <w:rFonts w:ascii="Times New Roman" w:hAnsi="Times New Roman" w:cs="Times New Roman"/>
                <w:sz w:val="28"/>
                <w:szCs w:val="28"/>
              </w:rPr>
              <w:t>Отрежьте наклонные вершины  с каждой стороны коробки, если они есть,  с помощью ножниц.</w:t>
            </w:r>
          </w:p>
        </w:tc>
      </w:tr>
      <w:tr w:rsidR="008B02BC" w:rsidRPr="001D6043" w:rsidTr="008B02BC">
        <w:tc>
          <w:tcPr>
            <w:tcW w:w="4785" w:type="dxa"/>
          </w:tcPr>
          <w:p w:rsidR="008B02BC" w:rsidRPr="001D6043" w:rsidRDefault="00B51F64" w:rsidP="001D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4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F169E9E" wp14:editId="51CFFCBF">
                  <wp:extent cx="2381693" cy="1896331"/>
                  <wp:effectExtent l="0" t="0" r="0" b="8890"/>
                  <wp:docPr id="11" name="Рисунок 11" descr="C:\Users\Галя\Desktop\иллюстрации\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C:\Users\Галя\Desktop\иллюстрации\1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1598"/>
                          <a:stretch/>
                        </pic:blipFill>
                        <pic:spPr bwMode="auto">
                          <a:xfrm>
                            <a:off x="0" y="0"/>
                            <a:ext cx="2388912" cy="190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B02BC" w:rsidRPr="001D6043" w:rsidRDefault="00B51F64" w:rsidP="001D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43">
              <w:rPr>
                <w:rFonts w:ascii="Times New Roman" w:hAnsi="Times New Roman" w:cs="Times New Roman"/>
                <w:sz w:val="28"/>
                <w:szCs w:val="28"/>
              </w:rPr>
              <w:t>Приложите зеркала к коробке и обведите карандашом их контур на коробке, затем вырежьте ножницами два окна на боковых гранях коробки, как показано на рисунке</w:t>
            </w:r>
          </w:p>
        </w:tc>
      </w:tr>
      <w:tr w:rsidR="008B02BC" w:rsidRPr="001D6043" w:rsidTr="008B02BC">
        <w:tc>
          <w:tcPr>
            <w:tcW w:w="4785" w:type="dxa"/>
          </w:tcPr>
          <w:p w:rsidR="008B02BC" w:rsidRPr="001D6043" w:rsidRDefault="00B51F64" w:rsidP="001D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4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201436" wp14:editId="70B439E0">
                  <wp:extent cx="2381693" cy="1816795"/>
                  <wp:effectExtent l="0" t="0" r="0" b="0"/>
                  <wp:docPr id="13" name="Рисунок 13" descr="C:\Users\Галя\Desktop\иллюстрации\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Users\Галя\Desktop\иллюстрации\1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479"/>
                          <a:stretch/>
                        </pic:blipFill>
                        <pic:spPr bwMode="auto">
                          <a:xfrm>
                            <a:off x="0" y="0"/>
                            <a:ext cx="2382589" cy="1817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B02BC" w:rsidRPr="001D6043" w:rsidRDefault="008B02BC" w:rsidP="001D60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2BC" w:rsidRPr="001D6043" w:rsidTr="008B02BC">
        <w:tc>
          <w:tcPr>
            <w:tcW w:w="4785" w:type="dxa"/>
          </w:tcPr>
          <w:p w:rsidR="008B02BC" w:rsidRPr="001D6043" w:rsidRDefault="00B51F64" w:rsidP="001D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4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4D1D338C" wp14:editId="744F4E5C">
                  <wp:extent cx="2383790" cy="1804670"/>
                  <wp:effectExtent l="0" t="0" r="0" b="508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790" cy="1804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B02BC" w:rsidRPr="001D6043" w:rsidRDefault="00B51F64" w:rsidP="001D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43">
              <w:rPr>
                <w:rFonts w:ascii="Times New Roman" w:hAnsi="Times New Roman" w:cs="Times New Roman"/>
                <w:sz w:val="28"/>
                <w:szCs w:val="28"/>
              </w:rPr>
              <w:t>Расположите зеркала в коробке под углом 45 и закрепите их липкой лентой</w:t>
            </w:r>
            <w:r w:rsidR="00E94F12" w:rsidRPr="001D6043">
              <w:rPr>
                <w:rFonts w:ascii="Times New Roman" w:hAnsi="Times New Roman" w:cs="Times New Roman"/>
                <w:sz w:val="28"/>
                <w:szCs w:val="28"/>
              </w:rPr>
              <w:t xml:space="preserve"> временно</w:t>
            </w:r>
            <w:r w:rsidRPr="001D6043">
              <w:rPr>
                <w:rFonts w:ascii="Times New Roman" w:hAnsi="Times New Roman" w:cs="Times New Roman"/>
                <w:sz w:val="28"/>
                <w:szCs w:val="28"/>
              </w:rPr>
              <w:t>. При необходимости  расположение зеркал откорректируйте</w:t>
            </w:r>
          </w:p>
        </w:tc>
      </w:tr>
      <w:tr w:rsidR="008B02BC" w:rsidRPr="001D6043" w:rsidTr="008B02BC">
        <w:tc>
          <w:tcPr>
            <w:tcW w:w="4785" w:type="dxa"/>
          </w:tcPr>
          <w:p w:rsidR="008B02BC" w:rsidRPr="001D6043" w:rsidRDefault="00B51F64" w:rsidP="001D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4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17E0AB9" wp14:editId="7B6E12E0">
                  <wp:extent cx="2381693" cy="1811272"/>
                  <wp:effectExtent l="0" t="0" r="0" b="0"/>
                  <wp:docPr id="14" name="Рисунок 14" descr="C:\Users\Галя\Desktop\иллюстрации\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C:\Users\Галя\Desktop\иллюстрации\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2032" cy="18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B02BC" w:rsidRPr="001D6043" w:rsidRDefault="00B51F64" w:rsidP="001D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43">
              <w:rPr>
                <w:rFonts w:ascii="Times New Roman" w:hAnsi="Times New Roman" w:cs="Times New Roman"/>
                <w:sz w:val="28"/>
                <w:szCs w:val="28"/>
              </w:rPr>
              <w:t>Отрегулируйте положение зеркал. Продолжайте двигатьс</w:t>
            </w:r>
            <w:r w:rsidR="00E94F12" w:rsidRPr="001D6043">
              <w:rPr>
                <w:rFonts w:ascii="Times New Roman" w:hAnsi="Times New Roman" w:cs="Times New Roman"/>
                <w:sz w:val="28"/>
                <w:szCs w:val="28"/>
              </w:rPr>
              <w:t>я их на место, пока вы не будете  видеть из верхнего отверстия</w:t>
            </w:r>
            <w:r w:rsidRPr="001D6043">
              <w:rPr>
                <w:rFonts w:ascii="Times New Roman" w:hAnsi="Times New Roman" w:cs="Times New Roman"/>
                <w:sz w:val="28"/>
                <w:szCs w:val="28"/>
              </w:rPr>
              <w:t>, когда вы смотрите через нижнее отверстие.</w:t>
            </w:r>
          </w:p>
        </w:tc>
      </w:tr>
      <w:tr w:rsidR="008B02BC" w:rsidRPr="001D6043" w:rsidTr="008B02BC">
        <w:tc>
          <w:tcPr>
            <w:tcW w:w="4785" w:type="dxa"/>
          </w:tcPr>
          <w:p w:rsidR="008B02BC" w:rsidRPr="001D6043" w:rsidRDefault="00E94F12" w:rsidP="001D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4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8D71A01" wp14:editId="7F0D714D">
                  <wp:extent cx="2381693" cy="1807206"/>
                  <wp:effectExtent l="0" t="0" r="0" b="3175"/>
                  <wp:docPr id="30" name="Рисунок 30" descr="C:\Users\Галя\Desktop\иллюстрации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C:\Users\Галя\Desktop\иллюстрации\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2080" cy="1807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B02BC" w:rsidRPr="001D6043" w:rsidRDefault="00E94F12" w:rsidP="001D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43">
              <w:rPr>
                <w:rFonts w:ascii="Times New Roman" w:hAnsi="Times New Roman" w:cs="Times New Roman"/>
                <w:sz w:val="28"/>
                <w:szCs w:val="28"/>
              </w:rPr>
              <w:t>Приклейте зеркала прочно с помощью клея</w:t>
            </w:r>
          </w:p>
        </w:tc>
      </w:tr>
      <w:tr w:rsidR="00E94F12" w:rsidRPr="001D6043" w:rsidTr="008B02BC">
        <w:tc>
          <w:tcPr>
            <w:tcW w:w="4785" w:type="dxa"/>
          </w:tcPr>
          <w:p w:rsidR="00E94F12" w:rsidRPr="001D6043" w:rsidRDefault="00E94F12" w:rsidP="001D604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D604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1C0881D" wp14:editId="1232A52B">
                  <wp:extent cx="2381693" cy="1811272"/>
                  <wp:effectExtent l="0" t="0" r="0" b="0"/>
                  <wp:docPr id="32" name="Рисунок 32" descr="C:\Users\Галя\Desktop\иллюстрации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C:\Users\Галя\Desktop\иллюстрации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2032" cy="18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94F12" w:rsidRPr="001D6043" w:rsidRDefault="00E94F12" w:rsidP="001D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43">
              <w:rPr>
                <w:rFonts w:ascii="Times New Roman" w:hAnsi="Times New Roman" w:cs="Times New Roman"/>
                <w:sz w:val="28"/>
                <w:szCs w:val="28"/>
              </w:rPr>
              <w:t>Закройте коробку крышкой и закрепите липкой лентой. При желании коробку украсьте</w:t>
            </w:r>
          </w:p>
        </w:tc>
      </w:tr>
    </w:tbl>
    <w:p w:rsidR="002E2DEE" w:rsidRPr="001D6043" w:rsidRDefault="002E2DEE" w:rsidP="001D6043">
      <w:pPr>
        <w:spacing w:line="240" w:lineRule="auto"/>
        <w:rPr>
          <w:rFonts w:ascii="Times New Roman" w:hAnsi="Times New Roman" w:cs="Times New Roman"/>
        </w:rPr>
      </w:pPr>
    </w:p>
    <w:sectPr w:rsidR="002E2DEE" w:rsidRPr="001D6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5B"/>
    <w:rsid w:val="001D6043"/>
    <w:rsid w:val="0026225B"/>
    <w:rsid w:val="002E2DEE"/>
    <w:rsid w:val="008B02BC"/>
    <w:rsid w:val="00B51F64"/>
    <w:rsid w:val="00E9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0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2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0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2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322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8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1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14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5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73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48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58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65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08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6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6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6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8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46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24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5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6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8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8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8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2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8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5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95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28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47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8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6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0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2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8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46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4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81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05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74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05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13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43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07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6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97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20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11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1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65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79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70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1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70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4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9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27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88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86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1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7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2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3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87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96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0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4</cp:revision>
  <dcterms:created xsi:type="dcterms:W3CDTF">2015-01-06T15:28:00Z</dcterms:created>
  <dcterms:modified xsi:type="dcterms:W3CDTF">2015-01-11T08:02:00Z</dcterms:modified>
</cp:coreProperties>
</file>