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30" w:rsidRDefault="003D6041" w:rsidP="009274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D4BE3">
        <w:rPr>
          <w:rFonts w:ascii="Times New Roman" w:hAnsi="Times New Roman" w:cs="Times New Roman"/>
          <w:sz w:val="24"/>
          <w:szCs w:val="24"/>
        </w:rPr>
        <w:t>Работа с презентацией</w:t>
      </w:r>
    </w:p>
    <w:p w:rsidR="002434C7" w:rsidRDefault="002434C7" w:rsidP="00CB40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992"/>
        <w:gridCol w:w="9639"/>
        <w:gridCol w:w="284"/>
        <w:gridCol w:w="3827"/>
      </w:tblGrid>
      <w:tr w:rsidR="00E064F9" w:rsidRPr="006424D2" w:rsidTr="00E064F9">
        <w:tc>
          <w:tcPr>
            <w:tcW w:w="992" w:type="dxa"/>
            <w:vAlign w:val="center"/>
          </w:tcPr>
          <w:p w:rsidR="00C0538F" w:rsidRPr="006424D2" w:rsidRDefault="002B29CB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</w:tc>
        <w:tc>
          <w:tcPr>
            <w:tcW w:w="9639" w:type="dxa"/>
          </w:tcPr>
          <w:p w:rsidR="00C0538F" w:rsidRPr="006424D2" w:rsidRDefault="00C0538F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</w:p>
        </w:tc>
        <w:tc>
          <w:tcPr>
            <w:tcW w:w="4111" w:type="dxa"/>
            <w:gridSpan w:val="2"/>
          </w:tcPr>
          <w:p w:rsidR="00C0538F" w:rsidRPr="006424D2" w:rsidRDefault="00C0538F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Химик</w:t>
            </w:r>
          </w:p>
        </w:tc>
      </w:tr>
      <w:tr w:rsidR="00E064F9" w:rsidRPr="006424D2" w:rsidTr="00E064F9">
        <w:trPr>
          <w:trHeight w:val="1134"/>
        </w:trPr>
        <w:tc>
          <w:tcPr>
            <w:tcW w:w="992" w:type="dxa"/>
            <w:vAlign w:val="center"/>
          </w:tcPr>
          <w:p w:rsidR="002B29CB" w:rsidRPr="006424D2" w:rsidRDefault="002B29CB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Слайд № 2</w:t>
            </w:r>
          </w:p>
        </w:tc>
        <w:tc>
          <w:tcPr>
            <w:tcW w:w="9639" w:type="dxa"/>
          </w:tcPr>
          <w:p w:rsidR="002B29CB" w:rsidRPr="006424D2" w:rsidRDefault="002B29CB" w:rsidP="00666C8E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/>
                <w:sz w:val="24"/>
                <w:szCs w:val="24"/>
              </w:rPr>
              <w:t>Вступление, активизация внимания и целеполагание</w:t>
            </w:r>
          </w:p>
          <w:p w:rsidR="00E0677B" w:rsidRPr="006424D2" w:rsidRDefault="00E0677B" w:rsidP="00666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CB" w:rsidRPr="006424D2" w:rsidRDefault="00693BD3" w:rsidP="0066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B29CB" w:rsidRPr="006424D2">
              <w:rPr>
                <w:rFonts w:ascii="Times New Roman" w:hAnsi="Times New Roman" w:cs="Times New Roman"/>
                <w:sz w:val="24"/>
                <w:szCs w:val="24"/>
              </w:rPr>
              <w:t>Современного человека окружает огромное количество лекарственных препаратов.</w:t>
            </w:r>
          </w:p>
          <w:p w:rsidR="002B29CB" w:rsidRPr="006424D2" w:rsidRDefault="002B29CB" w:rsidP="00666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BD3" w:rsidRPr="006424D2" w:rsidRDefault="00B858A1" w:rsidP="0066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3.Всегда ли </w:t>
            </w:r>
            <w:r w:rsidR="00F014CA" w:rsidRPr="006424D2">
              <w:rPr>
                <w:rFonts w:ascii="Times New Roman" w:hAnsi="Times New Roman" w:cs="Times New Roman"/>
                <w:sz w:val="24"/>
                <w:szCs w:val="24"/>
              </w:rPr>
              <w:t>грамотно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BD3" w:rsidRPr="006424D2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F014CA" w:rsidRPr="006424D2">
              <w:rPr>
                <w:rFonts w:ascii="Times New Roman" w:hAnsi="Times New Roman" w:cs="Times New Roman"/>
                <w:sz w:val="24"/>
                <w:szCs w:val="24"/>
              </w:rPr>
              <w:t>пользуем лекарственные средства</w:t>
            </w:r>
            <w:r w:rsidR="00693BD3" w:rsidRPr="006424D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50BC0" w:rsidRPr="006424D2" w:rsidRDefault="002B29CB" w:rsidP="0066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На эти вопросы мы ответили, создавая виртуальную  выставку</w:t>
            </w:r>
          </w:p>
          <w:p w:rsidR="002B29CB" w:rsidRPr="006424D2" w:rsidRDefault="002B29CB" w:rsidP="0066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«Лекарственные препараты -</w:t>
            </w:r>
            <w:r w:rsidR="00A3775F"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знакомые незнакомцы».</w:t>
            </w:r>
          </w:p>
          <w:p w:rsidR="002B29CB" w:rsidRPr="006424D2" w:rsidRDefault="002B29CB" w:rsidP="00666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B29CB" w:rsidRPr="006424D2" w:rsidRDefault="002B29CB" w:rsidP="00666C8E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75F" w:rsidRPr="006424D2" w:rsidRDefault="00A3775F" w:rsidP="00666C8E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3BD3" w:rsidRPr="006424D2" w:rsidRDefault="00693BD3" w:rsidP="00666C8E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B29CB" w:rsidRPr="0064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Многие  вещества, изучаемые на уроках химии, входят в их состав. </w:t>
            </w:r>
          </w:p>
          <w:p w:rsidR="00693BD3" w:rsidRPr="006424D2" w:rsidRDefault="002B29CB" w:rsidP="00666C8E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А знаем ли мы, что такое лекарства? </w:t>
            </w:r>
          </w:p>
          <w:p w:rsidR="002B29CB" w:rsidRPr="006424D2" w:rsidRDefault="00693BD3" w:rsidP="00666C8E">
            <w:pPr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eastAsia="Calibri" w:hAnsi="Times New Roman" w:cs="Times New Roman"/>
                <w:iCs/>
                <w:spacing w:val="5"/>
                <w:sz w:val="24"/>
                <w:szCs w:val="24"/>
                <w:lang w:eastAsia="ru-RU"/>
              </w:rPr>
              <w:t>4.Девиз выставки - слова М.В. Л</w:t>
            </w:r>
            <w:r w:rsidRPr="006424D2">
              <w:rPr>
                <w:rFonts w:ascii="Times New Roman" w:eastAsia="Calibri" w:hAnsi="Times New Roman" w:cs="Times New Roman"/>
                <w:iCs/>
                <w:spacing w:val="5"/>
                <w:sz w:val="24"/>
                <w:szCs w:val="24"/>
                <w:lang w:eastAsia="ru-RU"/>
              </w:rPr>
              <w:t>о</w:t>
            </w:r>
            <w:r w:rsidRPr="006424D2">
              <w:rPr>
                <w:rFonts w:ascii="Times New Roman" w:eastAsia="Calibri" w:hAnsi="Times New Roman" w:cs="Times New Roman"/>
                <w:iCs/>
                <w:spacing w:val="5"/>
                <w:sz w:val="24"/>
                <w:szCs w:val="24"/>
                <w:lang w:eastAsia="ru-RU"/>
              </w:rPr>
              <w:t xml:space="preserve">моносова </w:t>
            </w:r>
            <w:r w:rsidRPr="006424D2">
              <w:rPr>
                <w:rFonts w:ascii="Times New Roman" w:eastAsia="Calibri" w:hAnsi="Times New Roman" w:cs="Times New Roman"/>
                <w:i/>
                <w:iCs/>
                <w:spacing w:val="5"/>
                <w:sz w:val="24"/>
                <w:szCs w:val="24"/>
                <w:lang w:eastAsia="ru-RU"/>
              </w:rPr>
              <w:t xml:space="preserve">«Медик без довольного познания химии </w:t>
            </w:r>
            <w:proofErr w:type="gramStart"/>
            <w:r w:rsidRPr="006424D2">
              <w:rPr>
                <w:rFonts w:ascii="Times New Roman" w:eastAsia="Calibri" w:hAnsi="Times New Roman" w:cs="Times New Roman"/>
                <w:i/>
                <w:iCs/>
                <w:spacing w:val="5"/>
                <w:sz w:val="24"/>
                <w:szCs w:val="24"/>
                <w:lang w:eastAsia="ru-RU"/>
              </w:rPr>
              <w:t>совершенен</w:t>
            </w:r>
            <w:proofErr w:type="gramEnd"/>
            <w:r w:rsidRPr="006424D2">
              <w:rPr>
                <w:rFonts w:ascii="Times New Roman" w:eastAsia="Calibri" w:hAnsi="Times New Roman" w:cs="Times New Roman"/>
                <w:i/>
                <w:iCs/>
                <w:spacing w:val="5"/>
                <w:sz w:val="24"/>
                <w:szCs w:val="24"/>
                <w:lang w:eastAsia="ru-RU"/>
              </w:rPr>
              <w:t xml:space="preserve"> быть не может»</w:t>
            </w:r>
            <w:r w:rsidRPr="006424D2">
              <w:rPr>
                <w:rFonts w:ascii="Times New Roman" w:eastAsia="Calibri" w:hAnsi="Times New Roman" w:cs="Times New Roman"/>
                <w:iCs/>
                <w:spacing w:val="5"/>
                <w:sz w:val="24"/>
                <w:szCs w:val="24"/>
                <w:lang w:eastAsia="ru-RU"/>
              </w:rPr>
              <w:t>, в процессе экскурсии надо найти доказательства и поя</w:t>
            </w:r>
            <w:r w:rsidRPr="006424D2">
              <w:rPr>
                <w:rFonts w:ascii="Times New Roman" w:eastAsia="Calibri" w:hAnsi="Times New Roman" w:cs="Times New Roman"/>
                <w:iCs/>
                <w:spacing w:val="5"/>
                <w:sz w:val="24"/>
                <w:szCs w:val="24"/>
                <w:lang w:eastAsia="ru-RU"/>
              </w:rPr>
              <w:t>с</w:t>
            </w:r>
            <w:r w:rsidR="008C4025">
              <w:rPr>
                <w:rFonts w:ascii="Times New Roman" w:eastAsia="Calibri" w:hAnsi="Times New Roman" w:cs="Times New Roman"/>
                <w:iCs/>
                <w:spacing w:val="5"/>
                <w:sz w:val="24"/>
                <w:szCs w:val="24"/>
                <w:lang w:eastAsia="ru-RU"/>
              </w:rPr>
              <w:t>нить это высказывание</w:t>
            </w:r>
            <w:r w:rsidRPr="006424D2">
              <w:rPr>
                <w:rFonts w:ascii="Times New Roman" w:eastAsia="Calibri" w:hAnsi="Times New Roman" w:cs="Times New Roman"/>
                <w:iCs/>
                <w:spacing w:val="5"/>
                <w:sz w:val="24"/>
                <w:szCs w:val="24"/>
                <w:lang w:eastAsia="ru-RU"/>
              </w:rPr>
              <w:t>.</w:t>
            </w:r>
          </w:p>
        </w:tc>
      </w:tr>
      <w:tr w:rsidR="00E064F9" w:rsidRPr="006424D2" w:rsidTr="00E064F9">
        <w:trPr>
          <w:trHeight w:val="4470"/>
        </w:trPr>
        <w:tc>
          <w:tcPr>
            <w:tcW w:w="992" w:type="dxa"/>
            <w:vAlign w:val="center"/>
          </w:tcPr>
          <w:p w:rsidR="00DD312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DD3123"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  <w:tc>
          <w:tcPr>
            <w:tcW w:w="9639" w:type="dxa"/>
          </w:tcPr>
          <w:p w:rsidR="00693BD3" w:rsidRPr="006424D2" w:rsidRDefault="002B29CB" w:rsidP="00666C8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Стенд № 1 </w:t>
            </w:r>
          </w:p>
          <w:p w:rsidR="002B29CB" w:rsidRPr="006424D2" w:rsidRDefault="002B29CB" w:rsidP="00666C8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/>
                <w:sz w:val="24"/>
                <w:szCs w:val="24"/>
              </w:rPr>
              <w:t>Лекарственные препараты, содержащие атомы галогенов и</w:t>
            </w:r>
            <w:r w:rsidR="00693BD3" w:rsidRPr="0064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24D2">
              <w:rPr>
                <w:rFonts w:ascii="Times New Roman" w:hAnsi="Times New Roman" w:cs="Times New Roman"/>
                <w:b/>
                <w:sz w:val="24"/>
                <w:szCs w:val="24"/>
              </w:rPr>
              <w:t>щелочных металлов</w:t>
            </w:r>
          </w:p>
          <w:p w:rsidR="003D6041" w:rsidRDefault="00A3775F" w:rsidP="003026B5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</w:t>
            </w:r>
          </w:p>
          <w:p w:rsidR="00DD3123" w:rsidRPr="006424D2" w:rsidRDefault="00DD3123" w:rsidP="003D6041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Физиологический раствор</w:t>
            </w:r>
            <w:r w:rsidR="001B30EC"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0,9% водный раствор хлорида натрия</w:t>
            </w:r>
            <w:r w:rsidRPr="0064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D3123" w:rsidRPr="006424D2" w:rsidRDefault="005D0F44" w:rsidP="00666C8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4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NaCl</w:t>
            </w:r>
            <w:proofErr w:type="spellEnd"/>
            <w:r w:rsidR="004D45A9" w:rsidRPr="0064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отвечает</w:t>
            </w:r>
            <w:r w:rsidR="00DD3123" w:rsidRPr="0064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поддержание постоянного давления в плазме крови и внеклеточной жи</w:t>
            </w:r>
            <w:r w:rsidR="00DD3123" w:rsidRPr="0064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DD3123" w:rsidRPr="0064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кости.</w:t>
            </w:r>
            <w:r w:rsidR="00EE7F2B" w:rsidRPr="0064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D3123" w:rsidRPr="0064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Физиологический раствор применяют для дезинтоксикации организма (очищения от вредных веществ), при обезвоживании, как заменитель крови, для растворения других л</w:t>
            </w:r>
            <w:r w:rsidR="00DD3123" w:rsidRPr="0064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DD3123" w:rsidRPr="0064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карственных препаратов, промывания контактных линз.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424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Натрия фторид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424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Профилактика кариеса</w:t>
            </w:r>
          </w:p>
          <w:p w:rsidR="00DD3123" w:rsidRPr="006424D2" w:rsidRDefault="00DD3123" w:rsidP="00666C8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Ионы фтора влияют на процессы минерализации твердых тканей зубов в период их разв</w:t>
            </w:r>
            <w:r w:rsidRPr="0064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64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тия, и способствуют снижению кариесообразующей активности зубного налета.                                       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Натрия бромид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Успокоительное средство</w:t>
            </w:r>
          </w:p>
          <w:p w:rsidR="00DD3123" w:rsidRPr="006424D2" w:rsidRDefault="00DD3123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Натрия бромид 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восстана</w:t>
            </w:r>
            <w:r w:rsidR="00360562"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вливает равновесие между 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процессами возбуждения и тормож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4111" w:type="dxa"/>
            <w:gridSpan w:val="2"/>
          </w:tcPr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1B30EC" w:rsidRPr="006424D2" w:rsidRDefault="001B30EC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NaCl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хлорид натрия,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средняя соль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24D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NaF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24D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фторид натрия,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24D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средняя соль</w:t>
            </w:r>
          </w:p>
          <w:p w:rsidR="002434C7" w:rsidRPr="006424D2" w:rsidRDefault="002434C7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NaBr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бромид натрия,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средняя соль</w:t>
            </w:r>
            <w:r w:rsidR="002B29CB"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064F9" w:rsidRPr="006424D2" w:rsidTr="00E064F9">
        <w:trPr>
          <w:trHeight w:val="1134"/>
        </w:trPr>
        <w:tc>
          <w:tcPr>
            <w:tcW w:w="992" w:type="dxa"/>
            <w:vAlign w:val="center"/>
          </w:tcPr>
          <w:p w:rsidR="00693BD3" w:rsidRPr="006424D2" w:rsidRDefault="00693BD3" w:rsidP="00F014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Слайд № 4</w:t>
            </w:r>
          </w:p>
          <w:p w:rsidR="00693BD3" w:rsidRPr="006424D2" w:rsidRDefault="00693BD3" w:rsidP="00F014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Калия йодид</w:t>
            </w: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и лечение йододефицита</w:t>
            </w:r>
          </w:p>
          <w:p w:rsidR="00693BD3" w:rsidRPr="006424D2" w:rsidRDefault="00693BD3" w:rsidP="00666C8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Щитовидная железа синтезирует йодсодержащие гормоны, которые регулируют жизнеде</w:t>
            </w:r>
            <w:r w:rsidRPr="0064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</w:t>
            </w:r>
            <w:r w:rsidRPr="0064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тельность организма. От работы щитовидной железы зависят умственные способности, бодрость и физическое состояние. Организму требуется 0,3 мг йода</w:t>
            </w:r>
            <w:r w:rsidR="00E82213" w:rsidRPr="0064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день</w:t>
            </w:r>
            <w:r w:rsidRPr="0064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 Дефицит йода </w:t>
            </w:r>
            <w:r w:rsidRPr="0064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помогают восполнить препараты его содержащие, например,</w:t>
            </w:r>
            <w:r w:rsidRPr="006424D2">
              <w:rPr>
                <w:rFonts w:ascii="Times New Roman" w:eastAsia="+mn-ea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  <w:t xml:space="preserve"> </w:t>
            </w:r>
            <w:r w:rsidRPr="006424D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калия йодид.</w:t>
            </w: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Пертуссин</w:t>
            </w: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Отхаркивающее средство</w:t>
            </w:r>
          </w:p>
          <w:p w:rsidR="00693BD3" w:rsidRPr="006424D2" w:rsidRDefault="00693BD3" w:rsidP="00666C8E">
            <w:pPr>
              <w:pStyle w:val="a4"/>
              <w:spacing w:before="0" w:beforeAutospacing="0" w:after="0" w:afterAutospacing="0"/>
              <w:contextualSpacing/>
            </w:pPr>
            <w:r w:rsidRPr="006424D2">
              <w:t>Бромид калия, входящий в его состав, снижает возбудимость центральной нервной сист</w:t>
            </w:r>
            <w:r w:rsidRPr="006424D2">
              <w:t>е</w:t>
            </w:r>
            <w:r w:rsidRPr="006424D2">
              <w:t>мы, обладает противосудорожной активностью.</w:t>
            </w: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Калия хлорид</w:t>
            </w:r>
          </w:p>
          <w:p w:rsidR="00693BD3" w:rsidRPr="006424D2" w:rsidRDefault="00693BD3" w:rsidP="00666C8E">
            <w:pPr>
              <w:pStyle w:val="a4"/>
              <w:spacing w:before="0" w:beforeAutospacing="0" w:after="0" w:afterAutospacing="0"/>
              <w:contextualSpacing/>
              <w:jc w:val="center"/>
              <w:rPr>
                <w:bCs/>
                <w:iCs/>
              </w:rPr>
            </w:pPr>
            <w:r w:rsidRPr="006424D2">
              <w:rPr>
                <w:rFonts w:eastAsia="+mn-ea"/>
                <w:i/>
              </w:rPr>
              <w:t>Восстановление и поддержание уровня  ионов калия в организме</w:t>
            </w:r>
          </w:p>
          <w:p w:rsidR="00693BD3" w:rsidRPr="006424D2" w:rsidRDefault="00693BD3" w:rsidP="00666C8E">
            <w:pPr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Ионы калия   совместно с  ионами натрия регулируют давление крови в живом организме, участвуют в проведении нервных импульсов, поддерживают работу сердечной мышцы</w:t>
            </w:r>
            <w:r w:rsidRPr="0064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</w:tcPr>
          <w:p w:rsidR="00250BC0" w:rsidRPr="006424D2" w:rsidRDefault="00250BC0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KI</w:t>
            </w: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йодид калия,</w:t>
            </w: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средняя соль</w:t>
            </w: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E82213" w:rsidRPr="006424D2" w:rsidRDefault="00E8221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KBr</w:t>
            </w: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бромид калия,</w:t>
            </w: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средняя соль</w:t>
            </w: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KCl</w:t>
            </w: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хлорид калия,</w:t>
            </w:r>
          </w:p>
          <w:p w:rsidR="00693BD3" w:rsidRPr="006424D2" w:rsidRDefault="00693BD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средняя соль</w:t>
            </w:r>
          </w:p>
        </w:tc>
      </w:tr>
      <w:tr w:rsidR="00E064F9" w:rsidRPr="006424D2" w:rsidTr="00E064F9">
        <w:trPr>
          <w:trHeight w:val="1134"/>
        </w:trPr>
        <w:tc>
          <w:tcPr>
            <w:tcW w:w="992" w:type="dxa"/>
            <w:vAlign w:val="center"/>
          </w:tcPr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№ 5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63506" w:rsidRPr="006424D2" w:rsidRDefault="002B29CB" w:rsidP="00666C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Стенд № 2 </w:t>
            </w:r>
          </w:p>
          <w:p w:rsidR="002B29CB" w:rsidRPr="006424D2" w:rsidRDefault="002B29CB" w:rsidP="00666C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Лекарственные препараты, содержащие атомы металлов  </w:t>
            </w:r>
            <w:r w:rsidRPr="006424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4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24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64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группы</w:t>
            </w:r>
          </w:p>
          <w:p w:rsidR="00E0677B" w:rsidRPr="006424D2" w:rsidRDefault="00E0677B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Гипс, алебастр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Применяют в медицине для наложения фиксирующих повязок, получения слепков</w:t>
            </w:r>
          </w:p>
          <w:p w:rsidR="00DD3123" w:rsidRPr="006424D2" w:rsidRDefault="00DD3123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D3123" w:rsidRPr="006424D2" w:rsidRDefault="00DD3123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D3123" w:rsidRPr="006424D2" w:rsidRDefault="00DD3123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D3123" w:rsidRPr="006424D2" w:rsidRDefault="00DD3123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D3123" w:rsidRPr="006424D2" w:rsidRDefault="00DD3123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этого используют полуводный гипс</w:t>
            </w:r>
            <w:r w:rsidRPr="006424D2">
              <w:rPr>
                <w:rFonts w:ascii="Times New Roman" w:eastAsia="+mn-ea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  <w:t xml:space="preserve"> </w:t>
            </w:r>
            <w:r w:rsidRPr="006424D2">
              <w:rPr>
                <w:rFonts w:ascii="Times New Roman" w:eastAsia="+mn-ea" w:hAnsi="Times New Roman" w:cs="Times New Roman"/>
                <w:bCs/>
                <w:iCs/>
                <w:kern w:val="24"/>
                <w:sz w:val="24"/>
                <w:szCs w:val="24"/>
              </w:rPr>
              <w:t>2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CaSO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4 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∙H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O – 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алебастр, который при взаимоде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ствии с водой образует двуводный гипс.</w:t>
            </w:r>
          </w:p>
          <w:p w:rsidR="006E797C" w:rsidRPr="006424D2" w:rsidRDefault="006E797C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23" w:rsidRPr="006424D2" w:rsidRDefault="00DD3123" w:rsidP="00666C8E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 краеведа</w:t>
            </w:r>
          </w:p>
          <w:p w:rsidR="00DD3123" w:rsidRPr="006424D2" w:rsidRDefault="00DD3123" w:rsidP="00666C8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В Смоленской области обнаружены  и разработаны месторождения гипса, полезного и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копаемого осадочного происхождения.</w:t>
            </w:r>
            <w:r w:rsidR="002B29CB"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</w:tcPr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Гипс 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CaSO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4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∙2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H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кристаллогидрат сульфата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кальция двуводный,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алебастр 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CaSO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4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∙H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кристаллогидрат сульфата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кальция </w:t>
            </w:r>
            <w:proofErr w:type="gramStart"/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полуводный</w:t>
            </w:r>
            <w:proofErr w:type="gramEnd"/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</w:p>
          <w:p w:rsidR="00DD3123" w:rsidRPr="006424D2" w:rsidRDefault="00DD3123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соли</w:t>
            </w:r>
          </w:p>
          <w:p w:rsidR="00E064F9" w:rsidRPr="006424D2" w:rsidRDefault="00DD3123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Происходит реакция превращения алебастра в гипс:</w:t>
            </w:r>
          </w:p>
          <w:p w:rsidR="00DD3123" w:rsidRPr="006424D2" w:rsidRDefault="00DD3123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2CaSO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  <w:lang w:val="en-US"/>
              </w:rPr>
              <w:t>4 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∙H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O+3H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O→ 2(CaSO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  <w:lang w:val="en-US"/>
              </w:rPr>
              <w:t>4 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∙2H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O) </w:t>
            </w:r>
          </w:p>
          <w:p w:rsidR="00DD3123" w:rsidRPr="006424D2" w:rsidRDefault="00DD3123" w:rsidP="00666C8E">
            <w:pPr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Эта реакция идёт с выделением те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лоты.</w:t>
            </w:r>
            <w:r w:rsidR="002B29CB"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064F9" w:rsidRPr="006424D2" w:rsidTr="00E064F9">
        <w:trPr>
          <w:trHeight w:val="1134"/>
        </w:trPr>
        <w:tc>
          <w:tcPr>
            <w:tcW w:w="992" w:type="dxa"/>
            <w:vAlign w:val="center"/>
          </w:tcPr>
          <w:p w:rsidR="00D63506" w:rsidRPr="006424D2" w:rsidRDefault="00D63506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Слайд № 6</w:t>
            </w:r>
          </w:p>
          <w:p w:rsidR="00D63506" w:rsidRPr="006424D2" w:rsidRDefault="00D63506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63506" w:rsidRPr="006424D2" w:rsidRDefault="00D63506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Баритовая каша</w:t>
            </w:r>
          </w:p>
          <w:p w:rsidR="006E797C" w:rsidRPr="006424D2" w:rsidRDefault="00D63506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Применяют для диагностики заболеваний  желудочно-кишечного тракта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506" w:rsidRPr="006424D2" w:rsidRDefault="00D63506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как рентгеноконтрастное вещество, так как тяжёлые атомы бария хорошо поглощают рен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геновское излучение.</w:t>
            </w:r>
          </w:p>
          <w:p w:rsidR="00D63506" w:rsidRPr="006424D2" w:rsidRDefault="00D63506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Для рентгенографического исследования органов пищеварения пациент принимает внутрь суспензию сульфата бария («баритовую кашу»). Заполняя пищевод, а затем желудок и к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шечник, «баритовая каша», непрозрачная для рентгеновских лучей, «проявляет» на экране рентгеновского аппарата контуры органов пищеварения. Сужения пищевода, опухоли, другие отклонения от нормы видны на экране и снимке.</w:t>
            </w:r>
          </w:p>
          <w:p w:rsidR="00D63506" w:rsidRPr="00F2282B" w:rsidRDefault="00D63506" w:rsidP="004D45A9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Известно, что </w:t>
            </w:r>
            <w:r w:rsidRPr="0064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BaSO</w:t>
            </w:r>
            <w:r w:rsidRPr="006424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добавляют в продукцию Lego</w:t>
            </w:r>
            <w:r w:rsidR="004D45A9" w:rsidRPr="006424D2">
              <w:rPr>
                <w:rFonts w:ascii="Times New Roman" w:hAnsi="Times New Roman" w:cs="Times New Roman"/>
                <w:sz w:val="24"/>
                <w:szCs w:val="24"/>
              </w:rPr>
              <w:t>, чтобы обнаружить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5A9" w:rsidRPr="006424D2">
              <w:rPr>
                <w:rFonts w:ascii="Times New Roman" w:hAnsi="Times New Roman" w:cs="Times New Roman"/>
                <w:sz w:val="24"/>
                <w:szCs w:val="24"/>
              </w:rPr>
              <w:t>деталь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, если реб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нок </w:t>
            </w:r>
            <w:r w:rsidR="004D45A9"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её 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проглотит.</w:t>
            </w:r>
            <w:r w:rsidR="00F2282B" w:rsidRPr="00F22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</w:tcPr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D63506" w:rsidRPr="006424D2" w:rsidRDefault="00D63506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aSO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4</w:t>
            </w:r>
          </w:p>
          <w:p w:rsidR="00D63506" w:rsidRPr="006424D2" w:rsidRDefault="00D63506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сульфат бария,</w:t>
            </w:r>
          </w:p>
          <w:p w:rsidR="00D63506" w:rsidRPr="006424D2" w:rsidRDefault="00D63506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средняя соль</w:t>
            </w:r>
          </w:p>
          <w:p w:rsidR="006E797C" w:rsidRPr="006424D2" w:rsidRDefault="006E797C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6" w:rsidRPr="006424D2" w:rsidRDefault="00D63506" w:rsidP="00666C8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Сульфат бария практически нера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творим в воде и соляной кислоте,  раствор которой содержится в жел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дочном соке, нетоксичен.</w:t>
            </w:r>
          </w:p>
        </w:tc>
      </w:tr>
      <w:tr w:rsidR="00E064F9" w:rsidRPr="006424D2" w:rsidTr="00E064F9">
        <w:trPr>
          <w:trHeight w:val="1134"/>
        </w:trPr>
        <w:tc>
          <w:tcPr>
            <w:tcW w:w="992" w:type="dxa"/>
            <w:vAlign w:val="center"/>
          </w:tcPr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№ 7</w:t>
            </w:r>
          </w:p>
        </w:tc>
        <w:tc>
          <w:tcPr>
            <w:tcW w:w="9639" w:type="dxa"/>
          </w:tcPr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/>
                <w:sz w:val="24"/>
                <w:szCs w:val="24"/>
              </w:rPr>
              <w:t>Стенд № 3  Антисептики</w:t>
            </w:r>
            <w:r w:rsidRPr="00642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E0677B" w:rsidRPr="006424D2" w:rsidRDefault="00E0677B" w:rsidP="00666C8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Химические вещества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обладающие противомикробным действием</w:t>
            </w:r>
          </w:p>
          <w:p w:rsidR="006E797C" w:rsidRPr="006424D2" w:rsidRDefault="006E797C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условий применения вызывают гибель микроорганизмов (бактерицидное действие) или задерживают их рост (бактериостатическое действие). </w:t>
            </w:r>
          </w:p>
          <w:p w:rsidR="00360562" w:rsidRPr="006424D2" w:rsidRDefault="00360562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Раствор йода спиртовой</w:t>
            </w:r>
          </w:p>
          <w:p w:rsidR="006E797C" w:rsidRPr="006424D2" w:rsidRDefault="006E797C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Обладает широким спектром  антимикробной активности, убивает все основные патоге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ные микроорганизмы и споры. 5% спиртовой раствор йода используется для дезинфекции кожи вокруг раны. Не рекомендуется для  обработки небольших ран потому, что он выз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вает образование рубцов ткани и увеличивает время заживления. При  обработке царапин раствором йода надо смазывать кожу у краев раны, не нанося на раневую поверхность. </w:t>
            </w: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Цинковая мазь</w:t>
            </w:r>
          </w:p>
          <w:p w:rsidR="006E797C" w:rsidRPr="006424D2" w:rsidRDefault="006E797C" w:rsidP="00666C8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Универсальное средство, которое помогает избавиться от многих заболеваний, проявля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щихся на коже.  Основное действующее вещество – оксид цинка, обладающий  против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воспалительными, ранозаживляющими и противовирусными свойствами. Передозировка при использовании этого медикамента практически невозможна, что позволяет его отн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сить к безопасным средствам лечения.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</w:tcPr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0BC0" w:rsidRPr="006424D2" w:rsidRDefault="00250BC0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0BC0" w:rsidRPr="006424D2" w:rsidRDefault="00250BC0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0BC0" w:rsidRPr="006424D2" w:rsidRDefault="00250BC0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0BC0" w:rsidRPr="006424D2" w:rsidRDefault="00250BC0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D45A9" w:rsidRPr="006424D2" w:rsidRDefault="004D45A9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5% </w:t>
            </w:r>
            <w:r w:rsidRPr="006424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раствор 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2</w:t>
            </w: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простое вещество, неметалл,</w:t>
            </w: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5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ОН</w:t>
            </w: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этиловый спирт</w:t>
            </w: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D45A9" w:rsidRPr="006424D2" w:rsidRDefault="004D45A9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ZnO</w:t>
            </w: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оксид цинка,</w:t>
            </w: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амфотерный оксид</w:t>
            </w: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064F9" w:rsidRPr="006424D2" w:rsidTr="00E064F9">
        <w:trPr>
          <w:trHeight w:val="1134"/>
        </w:trPr>
        <w:tc>
          <w:tcPr>
            <w:tcW w:w="992" w:type="dxa"/>
            <w:vAlign w:val="center"/>
          </w:tcPr>
          <w:p w:rsidR="006E797C" w:rsidRPr="006424D2" w:rsidRDefault="005D6250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Слайд № </w:t>
            </w:r>
            <w:r w:rsidR="006E797C" w:rsidRPr="006424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Калия перманганат</w:t>
            </w:r>
          </w:p>
          <w:p w:rsidR="006E797C" w:rsidRPr="006424D2" w:rsidRDefault="006E797C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Раствор калия перманганата свежеприготовленный обладает сильной окисляющей акти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ностью. Кристаллы марганцовки могут вызвать ожог.</w:t>
            </w:r>
          </w:p>
          <w:p w:rsidR="00E0677B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Перекись водорода</w:t>
            </w:r>
          </w:p>
          <w:p w:rsidR="00E0677B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3%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 xml:space="preserve"> 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раствор</w:t>
            </w:r>
          </w:p>
          <w:p w:rsidR="00A91331" w:rsidRPr="006424D2" w:rsidRDefault="006E797C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для обработки царапин. </w:t>
            </w:r>
          </w:p>
          <w:p w:rsidR="00620737" w:rsidRPr="006424D2" w:rsidRDefault="006E797C" w:rsidP="00A9133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При контакте с поврежденной кожей</w:t>
            </w:r>
            <w:r w:rsidR="003D3543">
              <w:rPr>
                <w:rFonts w:ascii="Times New Roman" w:hAnsi="Times New Roman" w:cs="Times New Roman"/>
                <w:sz w:val="24"/>
                <w:szCs w:val="24"/>
              </w:rPr>
              <w:t xml:space="preserve"> под влиянием ферментов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пероксид</w:t>
            </w:r>
            <w:proofErr w:type="spellEnd"/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водорода распад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ется с выделением активных форм кислорода, это создает неблагоприятные условия для развития микроорганизмов.</w:t>
            </w:r>
            <w:r w:rsidR="00E0677B"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При попадании раствора в рану происходит разрушение (оки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ление) протеинов крови и механическое очищение</w:t>
            </w:r>
            <w:r w:rsidR="00250BC0"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раны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77B" w:rsidRPr="006424D2">
              <w:rPr>
                <w:rFonts w:ascii="Times New Roman" w:hAnsi="Times New Roman" w:cs="Times New Roman"/>
                <w:sz w:val="24"/>
                <w:szCs w:val="24"/>
              </w:rPr>
              <w:t>от загрязняющих частиц</w:t>
            </w:r>
            <w:r w:rsidR="00250BC0" w:rsidRPr="006424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677B"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BC0"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мелких инородных тел, сгустков крови 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вследствие обильного</w:t>
            </w:r>
            <w:r w:rsidR="00250BC0"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пенообразования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. Вспенивание сп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собствует тромбообразованию и остановке кровотечений из мелких сосудов.</w:t>
            </w:r>
            <w:r w:rsidR="00620737"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407" w:rsidRDefault="00927407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/>
                <w:sz w:val="24"/>
                <w:szCs w:val="24"/>
              </w:rPr>
              <w:t>Раствор аммиака</w:t>
            </w:r>
          </w:p>
          <w:p w:rsidR="006E797C" w:rsidRPr="006424D2" w:rsidRDefault="006E797C" w:rsidP="00666C8E">
            <w:pPr>
              <w:pStyle w:val="a4"/>
              <w:spacing w:before="0" w:beforeAutospacing="0" w:after="0" w:afterAutospacing="0"/>
              <w:contextualSpacing/>
            </w:pPr>
            <w:r w:rsidRPr="006424D2">
              <w:t>Раствор нашатырного спирта при нанесении на кожу оказывает противомикробное дейс</w:t>
            </w:r>
            <w:r w:rsidRPr="006424D2">
              <w:t>т</w:t>
            </w:r>
            <w:r w:rsidRPr="006424D2">
              <w:t xml:space="preserve">вие,  поэтому его  применяют для дезинфекции рук в хирургии. </w:t>
            </w:r>
          </w:p>
          <w:p w:rsidR="004D45A9" w:rsidRPr="006424D2" w:rsidRDefault="006E797C" w:rsidP="00666C8E">
            <w:pPr>
              <w:pStyle w:val="a4"/>
              <w:spacing w:before="0" w:beforeAutospacing="0" w:after="0" w:afterAutospacing="0"/>
              <w:contextualSpacing/>
            </w:pPr>
            <w:r w:rsidRPr="006424D2">
              <w:t>При вдыхании паров аммиак раздражает рецепторы верхних дыхательных путей и оказ</w:t>
            </w:r>
            <w:r w:rsidRPr="006424D2">
              <w:t>ы</w:t>
            </w:r>
            <w:r w:rsidRPr="006424D2">
              <w:t>вает возбуждающее действие на цен</w:t>
            </w:r>
            <w:r w:rsidR="00E0677B" w:rsidRPr="006424D2">
              <w:t xml:space="preserve">тральную нервную систему. </w:t>
            </w:r>
          </w:p>
          <w:p w:rsidR="00E87D84" w:rsidRDefault="00E87D84" w:rsidP="00666C8E">
            <w:pPr>
              <w:pStyle w:val="a4"/>
              <w:spacing w:before="0" w:beforeAutospacing="0" w:after="0" w:afterAutospacing="0"/>
              <w:contextualSpacing/>
            </w:pPr>
          </w:p>
          <w:p w:rsidR="004D45A9" w:rsidRPr="006424D2" w:rsidRDefault="00E0677B" w:rsidP="00666C8E">
            <w:pPr>
              <w:pStyle w:val="a4"/>
              <w:spacing w:before="0" w:beforeAutospacing="0" w:after="0" w:afterAutospacing="0"/>
              <w:contextualSpacing/>
            </w:pPr>
            <w:r w:rsidRPr="006424D2">
              <w:t>Пр</w:t>
            </w:r>
            <w:r w:rsidR="006E797C" w:rsidRPr="006424D2">
              <w:t>именяют для выведения из обмо</w:t>
            </w:r>
            <w:r w:rsidRPr="006424D2">
              <w:t>рочного состояния и возбуждения</w:t>
            </w:r>
            <w:r w:rsidR="006E797C" w:rsidRPr="006424D2">
              <w:t xml:space="preserve"> дыхания. </w:t>
            </w:r>
          </w:p>
          <w:p w:rsidR="006E797C" w:rsidRPr="006424D2" w:rsidRDefault="006E797C" w:rsidP="00666C8E">
            <w:pPr>
              <w:pStyle w:val="a4"/>
              <w:spacing w:before="0" w:beforeAutospacing="0" w:after="0" w:afterAutospacing="0"/>
              <w:contextualSpacing/>
            </w:pPr>
            <w:r w:rsidRPr="006424D2">
              <w:t>В высоких концентрациях нашатырный спирт опасен для здоровья человека, может спр</w:t>
            </w:r>
            <w:r w:rsidRPr="006424D2">
              <w:t>о</w:t>
            </w:r>
            <w:r w:rsidRPr="006424D2">
              <w:t xml:space="preserve">воцировать рефлекторную остановку дыхания. </w:t>
            </w:r>
          </w:p>
          <w:p w:rsidR="00817607" w:rsidRPr="006424D2" w:rsidRDefault="00817607" w:rsidP="00666C8E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17607" w:rsidRPr="006424D2" w:rsidRDefault="00817607" w:rsidP="00666C8E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17607" w:rsidRPr="006424D2" w:rsidRDefault="00817607" w:rsidP="00666C8E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17607" w:rsidRPr="006424D2" w:rsidRDefault="00817607" w:rsidP="00666C8E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E797C" w:rsidRPr="006424D2" w:rsidRDefault="006E797C" w:rsidP="00666C8E">
            <w:pPr>
              <w:contextualSpacing/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2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 краеведа</w:t>
            </w:r>
            <w:r w:rsidRPr="006424D2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6E797C" w:rsidRPr="006424D2" w:rsidRDefault="006E797C" w:rsidP="00666C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В Смоленской области находится предприятие </w:t>
            </w:r>
            <w:r w:rsidRPr="006424D2">
              <w:rPr>
                <w:rFonts w:ascii="Times New Roman" w:hAnsi="Times New Roman" w:cs="Times New Roman"/>
                <w:bCs/>
                <w:sz w:val="24"/>
                <w:szCs w:val="24"/>
              </w:rPr>
              <w:t>ОАО «Дорогобуж»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− крупнейший росси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ский производитель  аммиака, азотных и  комплексных  минеральных удобрений</w:t>
            </w:r>
          </w:p>
        </w:tc>
        <w:tc>
          <w:tcPr>
            <w:tcW w:w="4111" w:type="dxa"/>
            <w:gridSpan w:val="2"/>
          </w:tcPr>
          <w:p w:rsidR="00E064F9" w:rsidRPr="006424D2" w:rsidRDefault="00E064F9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KMnO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4</w:t>
            </w: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перманганат калия,</w:t>
            </w: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средняя соль </w:t>
            </w: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H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 xml:space="preserve">2 </w:t>
            </w: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пероксид водорода</w:t>
            </w:r>
          </w:p>
          <w:p w:rsidR="003D3543" w:rsidRDefault="003D3543" w:rsidP="00A9133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A91331" w:rsidRPr="003D3543" w:rsidRDefault="003D3543" w:rsidP="003D3543">
            <w:pPr>
              <w:contextualSpacing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                              </w:t>
            </w:r>
            <w:r w:rsidRPr="003D354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ферменты</w:t>
            </w:r>
          </w:p>
          <w:p w:rsidR="00A91331" w:rsidRPr="006424D2" w:rsidRDefault="003D3543" w:rsidP="00A9133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="00A91331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A91331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H</w:t>
            </w:r>
            <w:r w:rsidR="00A91331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  <w:r w:rsidR="00A91331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</w:t>
            </w:r>
            <w:r w:rsidR="00A91331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 xml:space="preserve"> </w:t>
            </w:r>
            <w:r w:rsidR="00A91331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→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="00A91331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A91331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H</w:t>
            </w:r>
            <w:r w:rsidR="00A91331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  <w:r w:rsidR="00A91331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</w:t>
            </w:r>
            <w:r w:rsidR="00A91331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</w:t>
            </w:r>
            <w:r w:rsidR="00A91331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</w:t>
            </w:r>
            <w:r w:rsidR="00A91331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  <w:r w:rsidR="00A91331" w:rsidRPr="006424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↑</w:t>
            </w:r>
            <w:r w:rsidR="00A91331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D0F44" w:rsidRPr="006424D2" w:rsidRDefault="005D0F44" w:rsidP="00666C8E">
            <w:pPr>
              <w:pStyle w:val="a4"/>
              <w:spacing w:before="0" w:beforeAutospacing="0" w:after="0" w:afterAutospacing="0"/>
              <w:contextualSpacing/>
              <w:jc w:val="center"/>
              <w:rPr>
                <w:bCs/>
                <w:i/>
                <w:iCs/>
              </w:rPr>
            </w:pPr>
          </w:p>
          <w:p w:rsidR="006E797C" w:rsidRPr="006424D2" w:rsidRDefault="006E797C" w:rsidP="00666C8E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6424D2">
              <w:rPr>
                <w:bCs/>
                <w:i/>
                <w:iCs/>
              </w:rPr>
              <w:t xml:space="preserve">10% раствор </w:t>
            </w:r>
            <w:r w:rsidRPr="006424D2">
              <w:rPr>
                <w:bCs/>
                <w:i/>
                <w:iCs/>
                <w:lang w:val="en-US"/>
              </w:rPr>
              <w:t>NH</w:t>
            </w:r>
            <w:r w:rsidRPr="006424D2">
              <w:rPr>
                <w:bCs/>
                <w:i/>
                <w:iCs/>
                <w:vertAlign w:val="subscript"/>
              </w:rPr>
              <w:t>3</w:t>
            </w:r>
            <w:r w:rsidRPr="006424D2">
              <w:rPr>
                <w:i/>
                <w:iCs/>
              </w:rPr>
              <w:t xml:space="preserve"> </w:t>
            </w:r>
          </w:p>
          <w:p w:rsidR="006E797C" w:rsidRPr="006424D2" w:rsidRDefault="006E797C" w:rsidP="00666C8E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6424D2">
              <w:rPr>
                <w:bCs/>
                <w:i/>
                <w:iCs/>
              </w:rPr>
              <w:t>нашатырный спирт,</w:t>
            </w:r>
          </w:p>
          <w:p w:rsidR="006E797C" w:rsidRPr="006424D2" w:rsidRDefault="006E797C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NH</w:t>
            </w:r>
            <w:r w:rsidRPr="006424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3</w:t>
            </w:r>
            <w:r w:rsidRPr="006424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∙Н</w:t>
            </w:r>
            <w:r w:rsidRPr="006424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Pr="006424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 − гидрат аммиака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F44" w:rsidRPr="006424D2" w:rsidRDefault="006E797C" w:rsidP="005D0F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Аммиак своим названием обязан о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зису </w:t>
            </w:r>
            <w:r w:rsidR="005D0F44" w:rsidRPr="006424D2">
              <w:rPr>
                <w:rFonts w:ascii="Times New Roman" w:hAnsi="Times New Roman" w:cs="Times New Roman"/>
                <w:sz w:val="24"/>
                <w:szCs w:val="24"/>
              </w:rPr>
              <w:t>Амона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Африке, ра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положенному на перекрестке кар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ванных путей. В жарком климате м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чевина (NH</w:t>
            </w:r>
            <w:r w:rsidRPr="006424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424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CO, содержащаяся в продуктах жизнедеятельности ж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вотных, быстро разл</w:t>
            </w:r>
            <w:r w:rsidR="005D0F44" w:rsidRPr="006424D2">
              <w:rPr>
                <w:rFonts w:ascii="Times New Roman" w:hAnsi="Times New Roman" w:cs="Times New Roman"/>
                <w:sz w:val="24"/>
                <w:szCs w:val="24"/>
              </w:rPr>
              <w:t>агается, образуя аммиак, название которого произо</w:t>
            </w:r>
            <w:r w:rsidR="005D0F44" w:rsidRPr="006424D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D0F44"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ло  от латинского выражения </w:t>
            </w:r>
            <w:proofErr w:type="spellStart"/>
            <w:r w:rsidR="005D0F44" w:rsidRPr="006424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</w:t>
            </w:r>
            <w:proofErr w:type="spellEnd"/>
            <w:r w:rsidR="005D0F44" w:rsidRPr="006424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D0F44" w:rsidRPr="006424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ammoniacus</w:t>
            </w:r>
            <w:proofErr w:type="spellEnd"/>
            <w:r w:rsidR="005D0F44"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 («соль Амона»). </w:t>
            </w:r>
          </w:p>
          <w:p w:rsidR="006E797C" w:rsidRPr="0080132C" w:rsidRDefault="005D0F44" w:rsidP="005D0F4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97C" w:rsidRPr="006424D2">
              <w:rPr>
                <w:rFonts w:ascii="Times New Roman" w:hAnsi="Times New Roman" w:cs="Times New Roman"/>
                <w:sz w:val="24"/>
                <w:szCs w:val="24"/>
              </w:rPr>
              <w:t>По другим сведениям, аммиак пол</w:t>
            </w:r>
            <w:r w:rsidR="006E797C" w:rsidRPr="006424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E797C" w:rsidRPr="006424D2">
              <w:rPr>
                <w:rFonts w:ascii="Times New Roman" w:hAnsi="Times New Roman" w:cs="Times New Roman"/>
                <w:sz w:val="24"/>
                <w:szCs w:val="24"/>
              </w:rPr>
              <w:t>чил своё название от древнеегипе</w:t>
            </w:r>
            <w:r w:rsidR="006E797C" w:rsidRPr="006424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797C"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ского слова </w:t>
            </w:r>
            <w:r w:rsidR="006E797C" w:rsidRPr="006424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амониан</w:t>
            </w:r>
            <w:r w:rsidR="006E797C" w:rsidRPr="006424D2">
              <w:rPr>
                <w:rFonts w:ascii="Times New Roman" w:hAnsi="Times New Roman" w:cs="Times New Roman"/>
                <w:sz w:val="24"/>
                <w:szCs w:val="24"/>
              </w:rPr>
              <w:t>. Так называли людей, поклоняющихся богу Амону. Они во время своих ритуальных о</w:t>
            </w:r>
            <w:r w:rsidR="006E797C" w:rsidRPr="006424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E797C" w:rsidRPr="006424D2">
              <w:rPr>
                <w:rFonts w:ascii="Times New Roman" w:hAnsi="Times New Roman" w:cs="Times New Roman"/>
                <w:sz w:val="24"/>
                <w:szCs w:val="24"/>
              </w:rPr>
              <w:t>рядов нюхали нашатырь NH</w:t>
            </w:r>
            <w:r w:rsidR="006E797C" w:rsidRPr="006424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6E797C" w:rsidRPr="006424D2">
              <w:rPr>
                <w:rFonts w:ascii="Times New Roman" w:hAnsi="Times New Roman" w:cs="Times New Roman"/>
                <w:sz w:val="24"/>
                <w:szCs w:val="24"/>
              </w:rPr>
              <w:t>Cl, к</w:t>
            </w:r>
            <w:r w:rsidR="006E797C" w:rsidRPr="006424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797C" w:rsidRPr="006424D2">
              <w:rPr>
                <w:rFonts w:ascii="Times New Roman" w:hAnsi="Times New Roman" w:cs="Times New Roman"/>
                <w:sz w:val="24"/>
                <w:szCs w:val="24"/>
              </w:rPr>
              <w:t>торый при нагревании выделяет а</w:t>
            </w:r>
            <w:r w:rsidR="006E797C" w:rsidRPr="006424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797C" w:rsidRPr="006424D2">
              <w:rPr>
                <w:rFonts w:ascii="Times New Roman" w:hAnsi="Times New Roman" w:cs="Times New Roman"/>
                <w:sz w:val="24"/>
                <w:szCs w:val="24"/>
              </w:rPr>
              <w:t>миак</w:t>
            </w:r>
            <w:r w:rsidR="00E0677B" w:rsidRPr="006424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132C" w:rsidRPr="0080132C">
              <w:rPr>
                <w:rFonts w:ascii="Times New Roman" w:hAnsi="Times New Roman" w:cs="Times New Roman"/>
                <w:sz w:val="24"/>
                <w:szCs w:val="24"/>
              </w:rPr>
              <w:t xml:space="preserve"> [4]</w:t>
            </w:r>
          </w:p>
        </w:tc>
      </w:tr>
      <w:tr w:rsidR="00E064F9" w:rsidRPr="006424D2" w:rsidTr="00E064F9">
        <w:trPr>
          <w:trHeight w:val="1134"/>
        </w:trPr>
        <w:tc>
          <w:tcPr>
            <w:tcW w:w="992" w:type="dxa"/>
            <w:vAlign w:val="center"/>
          </w:tcPr>
          <w:p w:rsidR="00406C19" w:rsidRPr="006424D2" w:rsidRDefault="00C0538F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</w:t>
            </w:r>
            <w:r w:rsidR="008137A5" w:rsidRPr="006424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06C19"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0538F" w:rsidRPr="006424D2" w:rsidRDefault="00C0538F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8137A5" w:rsidRPr="006424D2" w:rsidRDefault="002B29CB" w:rsidP="00666C8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Стенд № 4  </w:t>
            </w:r>
          </w:p>
          <w:p w:rsidR="002B29CB" w:rsidRPr="006424D2" w:rsidRDefault="002B29CB" w:rsidP="00666C8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/>
                <w:sz w:val="24"/>
                <w:szCs w:val="24"/>
              </w:rPr>
              <w:t>Антациды</w:t>
            </w:r>
          </w:p>
          <w:p w:rsidR="00E0677B" w:rsidRPr="006424D2" w:rsidRDefault="00E0677B" w:rsidP="00666C8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607" w:rsidRPr="006424D2" w:rsidRDefault="00C0538F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Лекарственные средства, применяемые для нейтрализации избытка соляной кислоты</w:t>
            </w:r>
          </w:p>
          <w:p w:rsidR="00817607" w:rsidRPr="006424D2" w:rsidRDefault="00C0538F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 желудочном соке</w:t>
            </w:r>
            <w:r w:rsidR="00E0677B"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0677B" w:rsidRPr="006424D2" w:rsidRDefault="00E0677B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 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anti</w:t>
            </w:r>
            <w:r w:rsidR="00A3775F"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греческое)- против, 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acidus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(латинское) – кислый)</w:t>
            </w:r>
          </w:p>
          <w:p w:rsidR="00E0677B" w:rsidRPr="006424D2" w:rsidRDefault="00E0677B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D45A9" w:rsidRPr="006424D2" w:rsidRDefault="00C0538F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аптеках предлагают огромное количество препаратов для борьбы с изжогой.</w:t>
            </w:r>
          </w:p>
          <w:p w:rsidR="00C0538F" w:rsidRPr="006424D2" w:rsidRDefault="00C0538F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sz w:val="24"/>
                <w:szCs w:val="24"/>
              </w:rPr>
              <w:t>Но это не щёлочи, так как концентрированный раствор щёлочи приведёт к ожогу пищев</w:t>
            </w:r>
            <w:r w:rsidRPr="006424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424D2">
              <w:rPr>
                <w:rFonts w:ascii="Times New Roman" w:hAnsi="Times New Roman" w:cs="Times New Roman"/>
                <w:bCs/>
                <w:sz w:val="24"/>
                <w:szCs w:val="24"/>
              </w:rPr>
              <w:t>да.</w:t>
            </w:r>
          </w:p>
          <w:p w:rsidR="00C0538F" w:rsidRPr="006424D2" w:rsidRDefault="00C0538F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D45A9" w:rsidRPr="006424D2" w:rsidRDefault="004D45A9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D0F44" w:rsidRPr="006424D2" w:rsidRDefault="005D0F44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C0538F" w:rsidRPr="006424D2" w:rsidRDefault="00C0538F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Алмагель </w:t>
            </w:r>
          </w:p>
          <w:p w:rsidR="00250BC0" w:rsidRPr="006424D2" w:rsidRDefault="00250BC0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C0538F" w:rsidRPr="006424D2" w:rsidRDefault="00C0538F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Ренни</w:t>
            </w:r>
          </w:p>
          <w:p w:rsidR="008137A5" w:rsidRPr="006424D2" w:rsidRDefault="008137A5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8137A5" w:rsidRPr="006424D2" w:rsidRDefault="008137A5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C0538F" w:rsidRPr="006424D2" w:rsidRDefault="00C0538F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434C7" w:rsidRPr="006424D2" w:rsidRDefault="002434C7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4C7" w:rsidRDefault="002434C7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3E1" w:rsidRPr="006424D2" w:rsidRDefault="00A143E1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38F" w:rsidRPr="006424D2" w:rsidRDefault="00E0677B" w:rsidP="00666C8E">
            <w:pPr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В состав антацидов входят  в осно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ном малорастворимые и нераствор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мые соединения</w:t>
            </w:r>
            <w:r w:rsidR="005E30D8" w:rsidRPr="006424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38F" w:rsidRPr="006424D2" w:rsidRDefault="00C0538F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Алмагель </w:t>
            </w:r>
          </w:p>
          <w:p w:rsidR="00C0538F" w:rsidRPr="006424D2" w:rsidRDefault="00C0538F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Al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OH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 xml:space="preserve">3 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−гидроксид алюминия, </w:t>
            </w:r>
          </w:p>
          <w:p w:rsidR="00C0538F" w:rsidRPr="006424D2" w:rsidRDefault="00C0538F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Mg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OH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− гидроксид магния,</w:t>
            </w:r>
          </w:p>
          <w:p w:rsidR="00C0538F" w:rsidRPr="006424D2" w:rsidRDefault="00C0538F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основания </w:t>
            </w:r>
          </w:p>
          <w:p w:rsidR="00C0538F" w:rsidRPr="006424D2" w:rsidRDefault="00C0538F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Ренни </w:t>
            </w:r>
          </w:p>
          <w:p w:rsidR="00C0538F" w:rsidRPr="006424D2" w:rsidRDefault="00C0538F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Ca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 xml:space="preserve">3 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−карбонат  кальция, </w:t>
            </w:r>
          </w:p>
          <w:p w:rsidR="00C0538F" w:rsidRPr="006424D2" w:rsidRDefault="00C0538F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Mg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 xml:space="preserve">3  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−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 xml:space="preserve"> 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карбонат магния,  </w:t>
            </w:r>
          </w:p>
          <w:p w:rsidR="00C0538F" w:rsidRPr="006424D2" w:rsidRDefault="00C0538F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средние соли </w:t>
            </w:r>
          </w:p>
          <w:p w:rsidR="00C0538F" w:rsidRPr="006424D2" w:rsidRDefault="00E0677B" w:rsidP="00666C8E">
            <w:pPr>
              <w:pStyle w:val="3"/>
              <w:spacing w:before="0" w:beforeAutospacing="0" w:after="0" w:afterAutospacing="0"/>
              <w:contextualSpacing/>
              <w:outlineLvl w:val="2"/>
              <w:rPr>
                <w:rFonts w:eastAsia="+mn-ea"/>
                <w:b w:val="0"/>
                <w:iCs/>
                <w:kern w:val="24"/>
                <w:sz w:val="24"/>
                <w:szCs w:val="24"/>
              </w:rPr>
            </w:pPr>
            <w:r w:rsidRPr="006424D2">
              <w:rPr>
                <w:b w:val="0"/>
                <w:bCs w:val="0"/>
                <w:iCs/>
                <w:sz w:val="24"/>
                <w:szCs w:val="24"/>
              </w:rPr>
              <w:t>М</w:t>
            </w:r>
            <w:r w:rsidR="00C0538F" w:rsidRPr="006424D2">
              <w:rPr>
                <w:b w:val="0"/>
                <w:bCs w:val="0"/>
                <w:iCs/>
                <w:sz w:val="24"/>
                <w:szCs w:val="24"/>
              </w:rPr>
              <w:t>еханизм действия  этих лекарств – реакция нейтрализации</w:t>
            </w:r>
            <w:r w:rsidR="00C0538F"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 </w:t>
            </w:r>
          </w:p>
          <w:p w:rsidR="00C0538F" w:rsidRPr="006424D2" w:rsidRDefault="00C0538F" w:rsidP="00666C8E">
            <w:pPr>
              <w:pStyle w:val="3"/>
              <w:spacing w:before="0" w:beforeAutospacing="0" w:after="0" w:afterAutospacing="0"/>
              <w:contextualSpacing/>
              <w:outlineLvl w:val="2"/>
              <w:rPr>
                <w:rFonts w:eastAsia="+mn-ea"/>
                <w:b w:val="0"/>
                <w:iCs/>
                <w:kern w:val="24"/>
                <w:sz w:val="24"/>
                <w:szCs w:val="24"/>
              </w:rPr>
            </w:pPr>
            <w:proofErr w:type="gramStart"/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Al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(</w:t>
            </w:r>
            <w:proofErr w:type="gramEnd"/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OH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)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 xml:space="preserve">3 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+ 3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HCl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→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AlCl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 xml:space="preserve">3 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+ 3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H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</w:t>
            </w:r>
          </w:p>
          <w:p w:rsidR="00C0538F" w:rsidRPr="006424D2" w:rsidRDefault="00C0538F" w:rsidP="00666C8E">
            <w:pPr>
              <w:pStyle w:val="3"/>
              <w:spacing w:before="0" w:beforeAutospacing="0" w:after="0" w:afterAutospacing="0"/>
              <w:contextualSpacing/>
              <w:outlineLvl w:val="2"/>
              <w:rPr>
                <w:rFonts w:eastAsia="+mn-ea"/>
                <w:b w:val="0"/>
                <w:iCs/>
                <w:kern w:val="24"/>
                <w:sz w:val="24"/>
                <w:szCs w:val="24"/>
              </w:rPr>
            </w:pPr>
            <w:proofErr w:type="gramStart"/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Mg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(</w:t>
            </w:r>
            <w:proofErr w:type="gramEnd"/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OH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)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 + 2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HCl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→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MgCl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 xml:space="preserve">2 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+ 2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H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</w:t>
            </w:r>
          </w:p>
          <w:p w:rsidR="002636BC" w:rsidRPr="006424D2" w:rsidRDefault="00C0538F" w:rsidP="00666C8E">
            <w:pPr>
              <w:pStyle w:val="3"/>
              <w:spacing w:before="0" w:beforeAutospacing="0" w:after="0" w:afterAutospacing="0"/>
              <w:contextualSpacing/>
              <w:jc w:val="center"/>
              <w:outlineLvl w:val="2"/>
              <w:rPr>
                <w:rFonts w:eastAsia="+mn-ea"/>
                <w:b w:val="0"/>
                <w:iCs/>
                <w:kern w:val="24"/>
                <w:sz w:val="24"/>
                <w:szCs w:val="24"/>
              </w:rPr>
            </w:pP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и процессы</w:t>
            </w:r>
          </w:p>
          <w:p w:rsidR="00C0538F" w:rsidRPr="006424D2" w:rsidRDefault="00C0538F" w:rsidP="00666C8E">
            <w:pPr>
              <w:pStyle w:val="3"/>
              <w:spacing w:before="0" w:beforeAutospacing="0" w:after="0" w:afterAutospacing="0"/>
              <w:contextualSpacing/>
              <w:outlineLvl w:val="2"/>
              <w:rPr>
                <w:rFonts w:eastAsia="+mn-ea"/>
                <w:b w:val="0"/>
                <w:iCs/>
                <w:kern w:val="24"/>
                <w:sz w:val="24"/>
                <w:szCs w:val="24"/>
              </w:rPr>
            </w:pP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Mg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С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3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 + 2</w:t>
            </w:r>
            <w:proofErr w:type="spellStart"/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HCl</w:t>
            </w:r>
            <w:proofErr w:type="spellEnd"/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→</w:t>
            </w:r>
            <w:proofErr w:type="spellStart"/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MgCl</w:t>
            </w:r>
            <w:proofErr w:type="spellEnd"/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 xml:space="preserve">2 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+ 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H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</w:t>
            </w:r>
            <w:r w:rsidR="005D0F44"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 </w:t>
            </w:r>
            <w:r w:rsidR="00E064F9"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+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 С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2</w:t>
            </w:r>
            <w:r w:rsidR="00E064F9"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↑</w:t>
            </w:r>
          </w:p>
          <w:p w:rsidR="008C4025" w:rsidRPr="006424D2" w:rsidRDefault="00C0538F" w:rsidP="00A143E1">
            <w:pPr>
              <w:pStyle w:val="3"/>
              <w:spacing w:before="0" w:beforeAutospacing="0" w:after="0" w:afterAutospacing="0"/>
              <w:contextualSpacing/>
              <w:outlineLvl w:val="2"/>
              <w:rPr>
                <w:bCs w:val="0"/>
                <w:i/>
                <w:iCs/>
                <w:sz w:val="24"/>
                <w:szCs w:val="24"/>
              </w:rPr>
            </w:pPr>
            <w:proofErr w:type="spellStart"/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СаС</w:t>
            </w:r>
            <w:proofErr w:type="spellEnd"/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3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 + 2</w:t>
            </w:r>
            <w:proofErr w:type="spellStart"/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HCl</w:t>
            </w:r>
            <w:proofErr w:type="spellEnd"/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→</w:t>
            </w:r>
            <w:proofErr w:type="spellStart"/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Са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Cl</w:t>
            </w:r>
            <w:proofErr w:type="spellEnd"/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 xml:space="preserve">2 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+ 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H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 + С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2</w:t>
            </w:r>
            <w:r w:rsidR="00E064F9"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↑</w:t>
            </w:r>
          </w:p>
        </w:tc>
      </w:tr>
      <w:tr w:rsidR="00E064F9" w:rsidRPr="006424D2" w:rsidTr="00E064F9">
        <w:trPr>
          <w:trHeight w:val="1134"/>
        </w:trPr>
        <w:tc>
          <w:tcPr>
            <w:tcW w:w="992" w:type="dxa"/>
            <w:vAlign w:val="center"/>
          </w:tcPr>
          <w:p w:rsidR="008137A5" w:rsidRPr="006424D2" w:rsidRDefault="008137A5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</w:t>
            </w:r>
            <w:r w:rsidR="005D6250" w:rsidRPr="006424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</w:p>
          <w:p w:rsidR="008137A5" w:rsidRPr="006424D2" w:rsidRDefault="008137A5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1B30EC" w:rsidRPr="006424D2" w:rsidRDefault="001B30EC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8137A5" w:rsidRPr="006424D2" w:rsidRDefault="008137A5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Гевискон</w:t>
            </w:r>
          </w:p>
          <w:p w:rsidR="00250BC0" w:rsidRPr="006424D2" w:rsidRDefault="00250BC0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1B30EC" w:rsidRPr="006424D2" w:rsidRDefault="001B30EC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8137A5" w:rsidRPr="006424D2" w:rsidRDefault="008137A5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Фосфалюгель </w:t>
            </w:r>
          </w:p>
          <w:p w:rsidR="008137A5" w:rsidRPr="006424D2" w:rsidRDefault="008137A5" w:rsidP="00666C8E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37A5" w:rsidRPr="003D6041" w:rsidRDefault="008137A5" w:rsidP="00666C8E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Cs/>
                <w:sz w:val="24"/>
                <w:szCs w:val="24"/>
              </w:rPr>
              <w:t>Антацидами нельзя  злоупотреблять: они нейтрализуют соляную кислоту, но  некоторое её количество  необходимо для переваривания пищи.</w:t>
            </w:r>
            <w:r w:rsidR="00F2282B" w:rsidRPr="00F228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2282B" w:rsidRPr="003D6041">
              <w:rPr>
                <w:rFonts w:ascii="Times New Roman" w:hAnsi="Times New Roman" w:cs="Times New Roman"/>
                <w:iCs/>
                <w:sz w:val="24"/>
                <w:szCs w:val="24"/>
              </w:rPr>
              <w:t>[1]</w:t>
            </w:r>
          </w:p>
          <w:p w:rsidR="005D0F44" w:rsidRPr="006424D2" w:rsidRDefault="005D0F44" w:rsidP="00666C8E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137A5" w:rsidRPr="006424D2" w:rsidRDefault="008137A5" w:rsidP="00666C8E">
            <w:pPr>
              <w:contextualSpacing/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2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 краеведа</w:t>
            </w:r>
            <w:r w:rsidRPr="006424D2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8137A5" w:rsidRPr="006424D2" w:rsidRDefault="008137A5" w:rsidP="00666C8E">
            <w:pPr>
              <w:contextualSpacing/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24D2">
              <w:rPr>
                <w:rFonts w:ascii="Times New Roman" w:eastAsia="+mn-ea" w:hAnsi="Times New Roman" w:cs="Times New Roman"/>
                <w:iCs/>
                <w:kern w:val="24"/>
                <w:sz w:val="24"/>
                <w:szCs w:val="24"/>
              </w:rPr>
              <w:t>Полезные ископаемые Смоленской области, такие как карбонатные породы, фосфаты мо</w:t>
            </w:r>
            <w:r w:rsidRPr="006424D2">
              <w:rPr>
                <w:rFonts w:ascii="Times New Roman" w:eastAsia="+mn-ea" w:hAnsi="Times New Roman" w:cs="Times New Roman"/>
                <w:iCs/>
                <w:kern w:val="24"/>
                <w:sz w:val="24"/>
                <w:szCs w:val="24"/>
              </w:rPr>
              <w:t>ж</w:t>
            </w:r>
            <w:r w:rsidRPr="006424D2">
              <w:rPr>
                <w:rFonts w:ascii="Times New Roman" w:eastAsia="+mn-ea" w:hAnsi="Times New Roman" w:cs="Times New Roman"/>
                <w:iCs/>
                <w:kern w:val="24"/>
                <w:sz w:val="24"/>
                <w:szCs w:val="24"/>
              </w:rPr>
              <w:t>но использовать для производства лекарственных препаратов группы антацидов.</w:t>
            </w:r>
          </w:p>
        </w:tc>
        <w:tc>
          <w:tcPr>
            <w:tcW w:w="4111" w:type="dxa"/>
            <w:gridSpan w:val="2"/>
          </w:tcPr>
          <w:p w:rsidR="008137A5" w:rsidRPr="006424D2" w:rsidRDefault="008137A5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Гевискон </w:t>
            </w:r>
          </w:p>
          <w:p w:rsidR="008137A5" w:rsidRPr="006424D2" w:rsidRDefault="008137A5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NaH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3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−гидрокарбонат  натрия, </w:t>
            </w:r>
          </w:p>
          <w:p w:rsidR="008137A5" w:rsidRPr="006424D2" w:rsidRDefault="008137A5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кислая соль, </w:t>
            </w:r>
          </w:p>
          <w:p w:rsidR="008137A5" w:rsidRPr="006424D2" w:rsidRDefault="008137A5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Ca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3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− карбонат  кальция, </w:t>
            </w:r>
          </w:p>
          <w:p w:rsidR="008137A5" w:rsidRPr="006424D2" w:rsidRDefault="008137A5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средняя соль</w:t>
            </w:r>
          </w:p>
          <w:p w:rsidR="005D0F44" w:rsidRPr="006424D2" w:rsidRDefault="005D0F44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8137A5" w:rsidRPr="006424D2" w:rsidRDefault="008137A5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Фосфалюгель </w:t>
            </w:r>
          </w:p>
          <w:p w:rsidR="008137A5" w:rsidRPr="006424D2" w:rsidRDefault="008137A5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Al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4</w:t>
            </w: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− фосфат алюминия, </w:t>
            </w:r>
          </w:p>
          <w:p w:rsidR="008137A5" w:rsidRPr="006424D2" w:rsidRDefault="008137A5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средняя соль </w:t>
            </w:r>
          </w:p>
          <w:p w:rsidR="00E0677B" w:rsidRPr="006424D2" w:rsidRDefault="00E0677B" w:rsidP="00666C8E">
            <w:pPr>
              <w:pStyle w:val="3"/>
              <w:spacing w:before="0" w:beforeAutospacing="0" w:after="0" w:afterAutospacing="0"/>
              <w:contextualSpacing/>
              <w:outlineLvl w:val="2"/>
              <w:rPr>
                <w:rFonts w:eastAsia="+mn-ea"/>
                <w:b w:val="0"/>
                <w:iCs/>
                <w:kern w:val="24"/>
                <w:sz w:val="24"/>
                <w:szCs w:val="24"/>
              </w:rPr>
            </w:pPr>
            <w:r w:rsidRPr="006424D2">
              <w:rPr>
                <w:b w:val="0"/>
                <w:bCs w:val="0"/>
                <w:iCs/>
                <w:sz w:val="24"/>
                <w:szCs w:val="24"/>
              </w:rPr>
              <w:t>Механизм действия  этих лекарств:</w:t>
            </w:r>
          </w:p>
          <w:p w:rsidR="008137A5" w:rsidRPr="006424D2" w:rsidRDefault="008137A5" w:rsidP="00666C8E">
            <w:pPr>
              <w:pStyle w:val="3"/>
              <w:spacing w:before="0" w:beforeAutospacing="0" w:after="0" w:afterAutospacing="0"/>
              <w:contextualSpacing/>
              <w:outlineLvl w:val="2"/>
              <w:rPr>
                <w:rFonts w:eastAsia="+mn-ea"/>
                <w:b w:val="0"/>
                <w:iCs/>
                <w:kern w:val="24"/>
                <w:sz w:val="24"/>
                <w:szCs w:val="24"/>
              </w:rPr>
            </w:pP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NaH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С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3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 + 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HCl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→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NaCl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 xml:space="preserve"> 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+ 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H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 + С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2</w:t>
            </w:r>
            <w:r w:rsidR="00E064F9"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↑</w:t>
            </w:r>
          </w:p>
          <w:p w:rsidR="008137A5" w:rsidRPr="006424D2" w:rsidRDefault="008137A5" w:rsidP="00666C8E">
            <w:pPr>
              <w:pStyle w:val="3"/>
              <w:spacing w:before="0" w:beforeAutospacing="0" w:after="0" w:afterAutospacing="0"/>
              <w:contextualSpacing/>
              <w:outlineLvl w:val="2"/>
              <w:rPr>
                <w:rFonts w:eastAsia="+mn-ea"/>
                <w:b w:val="0"/>
                <w:iCs/>
                <w:kern w:val="24"/>
                <w:sz w:val="24"/>
                <w:szCs w:val="24"/>
              </w:rPr>
            </w:pP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СаС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3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 + 2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HCl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→Са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Cl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 xml:space="preserve">2 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+ 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H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 + С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2</w:t>
            </w:r>
            <w:r w:rsidR="00E064F9"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↑</w:t>
            </w:r>
          </w:p>
          <w:p w:rsidR="008137A5" w:rsidRPr="006424D2" w:rsidRDefault="008137A5" w:rsidP="005D0F44">
            <w:pPr>
              <w:pStyle w:val="3"/>
              <w:spacing w:before="0" w:beforeAutospacing="0" w:after="0" w:afterAutospacing="0"/>
              <w:contextualSpacing/>
              <w:outlineLvl w:val="2"/>
              <w:rPr>
                <w:bCs w:val="0"/>
                <w:i/>
                <w:iCs/>
                <w:sz w:val="24"/>
                <w:szCs w:val="24"/>
              </w:rPr>
            </w:pP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Al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Р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4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 + 3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HCl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→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AlCl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 xml:space="preserve">3 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 xml:space="preserve">+ 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H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3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</w:rPr>
              <w:t>Р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lang w:val="en-US"/>
              </w:rPr>
              <w:t>O</w:t>
            </w:r>
            <w:r w:rsidRPr="006424D2">
              <w:rPr>
                <w:rFonts w:eastAsia="+mn-ea"/>
                <w:b w:val="0"/>
                <w:iCs/>
                <w:kern w:val="24"/>
                <w:sz w:val="24"/>
                <w:szCs w:val="24"/>
                <w:vertAlign w:val="subscript"/>
              </w:rPr>
              <w:t>4</w:t>
            </w:r>
          </w:p>
        </w:tc>
      </w:tr>
      <w:tr w:rsidR="00E064F9" w:rsidRPr="006424D2" w:rsidTr="00E064F9">
        <w:trPr>
          <w:trHeight w:val="3320"/>
        </w:trPr>
        <w:tc>
          <w:tcPr>
            <w:tcW w:w="992" w:type="dxa"/>
            <w:vAlign w:val="center"/>
          </w:tcPr>
          <w:p w:rsidR="00EA35A8" w:rsidRPr="006424D2" w:rsidRDefault="00EA35A8" w:rsidP="00666C8E">
            <w:pPr>
              <w:contextualSpacing/>
              <w:jc w:val="center"/>
              <w:rPr>
                <w:rFonts w:ascii="Times New Roman" w:eastAsia="+mn-ea" w:hAnsi="Times New Roman" w:cs="Times New Roman"/>
                <w:b/>
                <w:iCs/>
                <w:kern w:val="24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Слайд № 11</w:t>
            </w:r>
          </w:p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EA35A8" w:rsidRPr="006424D2" w:rsidRDefault="00EA35A8" w:rsidP="00666C8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64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Стенд №  5 </w:t>
            </w:r>
          </w:p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Интерактивная лаборатория </w:t>
            </w:r>
          </w:p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Моделирование процесса действия антацидов </w:t>
            </w:r>
          </w:p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2.Подготовим оборудование и реактивы для эксперимента. 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4.Добавим таблетку «Ренни» в раствор 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HCl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A35A8" w:rsidRPr="006424D2" w:rsidRDefault="00E064F9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</w:t>
            </w:r>
            <w:r w:rsidR="00EA35A8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Сравним с результатами первого испытания.</w:t>
            </w:r>
          </w:p>
          <w:p w:rsidR="00DF7BE4" w:rsidRPr="006424D2" w:rsidRDefault="00DF7BE4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Вывод: кислотность  раствора понизилась.</w:t>
            </w:r>
          </w:p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A35A8" w:rsidRPr="006424D2" w:rsidRDefault="001B30EC" w:rsidP="00666C8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="00EA35A8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Повторим правила работы в хим</w:t>
            </w:r>
            <w:r w:rsidR="00EA35A8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EA35A8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ческой лаборатории, правила без</w:t>
            </w:r>
            <w:r w:rsidR="00EA35A8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="00EA35A8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пасного обращения с веществами.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3.Определим среду раствора 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HCl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pH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≈1-0,8. 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5.Происходят химические реакции:</w:t>
            </w:r>
          </w:p>
          <w:p w:rsidR="00EA35A8" w:rsidRPr="006424D2" w:rsidRDefault="00EA35A8" w:rsidP="004D1578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Mg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3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+ 2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HCl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→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MgCl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 xml:space="preserve">2 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+ 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H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 С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↑ </w:t>
            </w:r>
          </w:p>
          <w:p w:rsidR="00EA35A8" w:rsidRPr="006424D2" w:rsidRDefault="00EA35A8" w:rsidP="004D1578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СаС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3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+ 2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HCl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→Са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Cl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 xml:space="preserve">2 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+ 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H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+ С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↑ 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6.Определим среду раствора после реакции,  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pH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≈2.</w:t>
            </w:r>
          </w:p>
        </w:tc>
      </w:tr>
      <w:tr w:rsidR="00E064F9" w:rsidRPr="006424D2" w:rsidTr="00E064F9">
        <w:trPr>
          <w:trHeight w:val="1134"/>
        </w:trPr>
        <w:tc>
          <w:tcPr>
            <w:tcW w:w="992" w:type="dxa"/>
            <w:vAlign w:val="center"/>
          </w:tcPr>
          <w:p w:rsidR="00EA35A8" w:rsidRPr="006424D2" w:rsidRDefault="00EA35A8" w:rsidP="00666C8E">
            <w:pPr>
              <w:contextualSpacing/>
              <w:jc w:val="center"/>
              <w:rPr>
                <w:rFonts w:ascii="Times New Roman" w:eastAsia="+mn-ea" w:hAnsi="Times New Roman" w:cs="Times New Roman"/>
                <w:b/>
                <w:iCs/>
                <w:kern w:val="24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Слайд № 12</w:t>
            </w:r>
          </w:p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Интерактивная лаборатория</w:t>
            </w:r>
          </w:p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Приготовление растворов лекарственных препаратов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434C7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="002434C7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Знания о массовой доле  растворённого вещества, умение готовить растворы необходимы  в химии, медицине, да и в повседневной жизни.  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Поработаем фармацевтами, приготовим раствор соды для школьной аптечки.</w:t>
            </w:r>
          </w:p>
          <w:p w:rsidR="00EA35A8" w:rsidRPr="006424D2" w:rsidRDefault="00290097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Каждая группа готовит</w:t>
            </w:r>
            <w:r w:rsidR="00EA35A8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раствор под руководством химика и фармацевта, опираясь на  план-инструкцию.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  <w:r w:rsidRPr="006424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Повторим правила взвешивания. 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Взвесим вещество.</w:t>
            </w:r>
          </w:p>
          <w:p w:rsidR="00EA35A8" w:rsidRPr="006424D2" w:rsidRDefault="00BB541B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  <w:r w:rsidR="00EA35A8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Измерим объём воды. 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BB541B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Приготовим раствор. </w:t>
            </w:r>
          </w:p>
        </w:tc>
        <w:tc>
          <w:tcPr>
            <w:tcW w:w="4111" w:type="dxa"/>
            <w:gridSpan w:val="2"/>
          </w:tcPr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2.Расчитаем массу растворяемого вещества и объём воды. Проверим правильность расчётов по решению на экране.</w:t>
            </w:r>
          </w:p>
          <w:p w:rsidR="00E064F9" w:rsidRPr="006424D2" w:rsidRDefault="00E064F9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A35A8" w:rsidRPr="006424D2" w:rsidRDefault="00BB541B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</w:t>
            </w:r>
            <w:r w:rsidR="00EA35A8"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Проанализируем свою работу.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Какими навыками должен обладать человек, работающий с лекарствами?</w:t>
            </w:r>
          </w:p>
        </w:tc>
      </w:tr>
      <w:tr w:rsidR="00EA35A8" w:rsidRPr="006424D2" w:rsidTr="00E064F9">
        <w:trPr>
          <w:trHeight w:val="1134"/>
        </w:trPr>
        <w:tc>
          <w:tcPr>
            <w:tcW w:w="992" w:type="dxa"/>
            <w:vAlign w:val="center"/>
          </w:tcPr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№ 13</w:t>
            </w:r>
          </w:p>
        </w:tc>
        <w:tc>
          <w:tcPr>
            <w:tcW w:w="13750" w:type="dxa"/>
            <w:gridSpan w:val="3"/>
          </w:tcPr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Стенд № 6  </w:t>
            </w:r>
          </w:p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Перспективы производства лекарственных средств, анализ сырьевых ресурсов</w:t>
            </w:r>
          </w:p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Информация  краеведа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Краевед прогнозирует возможность  добычи и производства в Смоленской области неорганических веществ,  используемых в м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дицине, обращается к экскурсантам: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-какие полезные ископаемые обнаружены в нашей области,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-для производства, каких лекарственных препаратов их можно использовать?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Работа с картой.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Вывод: полезные ископаемые Смоленской области можно использовать для производства лекарственных препаратов группы ант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цидов, аммиака, медицинского гипса. 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Есть возможность организовать  выпуск </w:t>
            </w:r>
            <w:proofErr w:type="spellStart"/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сульфатно-кальциево-магниевых</w:t>
            </w:r>
            <w:proofErr w:type="spellEnd"/>
            <w:r w:rsidRPr="00642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минеральных вод.</w:t>
            </w:r>
          </w:p>
          <w:p w:rsidR="00666C8E" w:rsidRPr="006424D2" w:rsidRDefault="00666C8E" w:rsidP="00666C8E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A35A8" w:rsidRPr="006424D2" w:rsidTr="00E064F9">
        <w:tc>
          <w:tcPr>
            <w:tcW w:w="992" w:type="dxa"/>
            <w:vMerge w:val="restart"/>
            <w:vAlign w:val="center"/>
          </w:tcPr>
          <w:p w:rsidR="00EA35A8" w:rsidRPr="006424D2" w:rsidRDefault="00EA35A8" w:rsidP="00E064F9">
            <w:pPr>
              <w:contextualSpacing/>
              <w:jc w:val="center"/>
              <w:rPr>
                <w:rFonts w:ascii="Times New Roman" w:eastAsia="+mn-ea" w:hAnsi="Times New Roman" w:cs="Times New Roman"/>
                <w:b/>
                <w:iCs/>
                <w:kern w:val="24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Слайд № 14</w:t>
            </w:r>
          </w:p>
          <w:p w:rsidR="00EA35A8" w:rsidRPr="006424D2" w:rsidRDefault="00EA35A8" w:rsidP="00E064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2"/>
          </w:tcPr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</w:p>
        </w:tc>
        <w:tc>
          <w:tcPr>
            <w:tcW w:w="3827" w:type="dxa"/>
          </w:tcPr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Химик</w:t>
            </w:r>
          </w:p>
        </w:tc>
      </w:tr>
      <w:tr w:rsidR="00EA35A8" w:rsidRPr="006424D2" w:rsidTr="00E064F9">
        <w:trPr>
          <w:trHeight w:val="1517"/>
        </w:trPr>
        <w:tc>
          <w:tcPr>
            <w:tcW w:w="992" w:type="dxa"/>
            <w:vMerge/>
            <w:vAlign w:val="center"/>
          </w:tcPr>
          <w:p w:rsidR="00EA35A8" w:rsidRPr="006424D2" w:rsidRDefault="00EA35A8" w:rsidP="00666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2"/>
          </w:tcPr>
          <w:p w:rsidR="00EA35A8" w:rsidRPr="006424D2" w:rsidRDefault="00EA35A8" w:rsidP="00666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/>
                <w:sz w:val="24"/>
                <w:szCs w:val="24"/>
              </w:rPr>
              <w:t>Итог экскурсии</w:t>
            </w:r>
          </w:p>
          <w:p w:rsidR="00EA35A8" w:rsidRPr="006424D2" w:rsidRDefault="00EA35A8" w:rsidP="0066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Беседа по вопросам:</w:t>
            </w:r>
          </w:p>
          <w:p w:rsidR="00EA35A8" w:rsidRPr="006424D2" w:rsidRDefault="00EA35A8" w:rsidP="0066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1) нужны ли нам знания о лекарственных препаратах,</w:t>
            </w:r>
          </w:p>
          <w:p w:rsidR="008C4025" w:rsidRDefault="008C4025" w:rsidP="00666C8E">
            <w:pPr>
              <w:rPr>
                <w:rFonts w:ascii="Times New Roman" w:eastAsia="Calibri" w:hAnsi="Times New Roman" w:cs="Times New Roman"/>
                <w:iCs/>
                <w:spacing w:val="5"/>
                <w:sz w:val="24"/>
                <w:szCs w:val="24"/>
                <w:lang w:eastAsia="ru-RU"/>
              </w:rPr>
            </w:pPr>
          </w:p>
          <w:p w:rsidR="00EA35A8" w:rsidRPr="006424D2" w:rsidRDefault="00EA35A8" w:rsidP="00666C8E">
            <w:pPr>
              <w:rPr>
                <w:rFonts w:ascii="Times New Roman" w:eastAsia="Calibri" w:hAnsi="Times New Roman" w:cs="Times New Roman"/>
                <w:i/>
                <w:iCs/>
                <w:spacing w:val="5"/>
                <w:sz w:val="24"/>
                <w:szCs w:val="24"/>
                <w:lang w:eastAsia="ru-RU"/>
              </w:rPr>
            </w:pPr>
            <w:r w:rsidRPr="006424D2">
              <w:rPr>
                <w:rFonts w:ascii="Times New Roman" w:eastAsia="Calibri" w:hAnsi="Times New Roman" w:cs="Times New Roman"/>
                <w:iCs/>
                <w:spacing w:val="5"/>
                <w:sz w:val="24"/>
                <w:szCs w:val="24"/>
                <w:lang w:eastAsia="ru-RU"/>
              </w:rPr>
              <w:t>3) поможет ли вам сегодняшняя экскурсия разобраться в сложном мире лекарственных средств,</w:t>
            </w:r>
          </w:p>
          <w:p w:rsidR="00DF7BE4" w:rsidRPr="006424D2" w:rsidRDefault="00EA35A8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5A8" w:rsidRPr="006424D2" w:rsidRDefault="00EA35A8" w:rsidP="00666C8E">
            <w:pPr>
              <w:contextualSpacing/>
              <w:rPr>
                <w:rFonts w:ascii="Times New Roman" w:eastAsia="+mn-ea" w:hAnsi="Times New Roman" w:cs="Times New Roman"/>
                <w:i/>
                <w:iCs/>
                <w:kern w:val="24"/>
                <w:sz w:val="24"/>
                <w:szCs w:val="24"/>
                <w:lang w:eastAsia="ru-RU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5) чтобы  применение лекарств было эффективным и безопасным, каждый из нас должен помнить правила:</w:t>
            </w:r>
            <w:r w:rsidRPr="006424D2">
              <w:rPr>
                <w:rFonts w:ascii="Times New Roman" w:eastAsia="+mn-ea" w:hAnsi="Times New Roman" w:cs="Times New Roman"/>
                <w:i/>
                <w:iCs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eastAsia="+mn-ea" w:hAnsi="Times New Roman" w:cs="Times New Roman"/>
                <w:iCs/>
                <w:kern w:val="24"/>
                <w:sz w:val="24"/>
                <w:szCs w:val="24"/>
                <w:lang w:eastAsia="ru-RU"/>
              </w:rPr>
              <w:t>-</w:t>
            </w:r>
            <w:r w:rsidRPr="006424D2">
              <w:rPr>
                <w:rFonts w:ascii="Times New Roman" w:hAnsi="Times New Roman" w:cs="Times New Roman"/>
                <w:iCs/>
                <w:sz w:val="24"/>
                <w:szCs w:val="24"/>
              </w:rPr>
              <w:t>не допускать самолечения,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Cs/>
                <w:sz w:val="24"/>
                <w:szCs w:val="24"/>
              </w:rPr>
              <w:t>-применять лекарственные средства только по назначению лечащего врача,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Cs/>
                <w:sz w:val="24"/>
                <w:szCs w:val="24"/>
              </w:rPr>
              <w:t>-внимательно читать инструкцию и строго придерживаться рекомендаций,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Cs/>
                <w:sz w:val="24"/>
                <w:szCs w:val="24"/>
              </w:rPr>
              <w:t>-не нарушать дозировку и режим приёма,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Cs/>
                <w:sz w:val="24"/>
                <w:szCs w:val="24"/>
              </w:rPr>
              <w:t>-проверять срок годности лекарства,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Cs/>
                <w:sz w:val="24"/>
                <w:szCs w:val="24"/>
              </w:rPr>
              <w:t>-предусматривать взаимодействие с другими препаратами, пищевыми продуктами,</w:t>
            </w: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Cs/>
                <w:sz w:val="24"/>
                <w:szCs w:val="24"/>
              </w:rPr>
              <w:t>-быть внимательным к своему самочувствию,</w:t>
            </w:r>
          </w:p>
          <w:p w:rsidR="00DF7BE4" w:rsidRPr="006424D2" w:rsidRDefault="00EA35A8" w:rsidP="00666C8E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iCs/>
                <w:sz w:val="24"/>
                <w:szCs w:val="24"/>
              </w:rPr>
              <w:t>-при появлении любых неприятных симптомов обращаться к врачу.</w:t>
            </w:r>
          </w:p>
        </w:tc>
        <w:tc>
          <w:tcPr>
            <w:tcW w:w="3827" w:type="dxa"/>
          </w:tcPr>
          <w:p w:rsidR="00EA35A8" w:rsidRPr="006424D2" w:rsidRDefault="00EA35A8" w:rsidP="00666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5A8" w:rsidRPr="006424D2" w:rsidRDefault="00EA35A8" w:rsidP="00666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BE4" w:rsidRPr="006424D2" w:rsidRDefault="00DF7BE4" w:rsidP="00666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5A8" w:rsidRPr="006424D2" w:rsidRDefault="00EA35A8" w:rsidP="0066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2) что необходимо знать о лекарствах,</w:t>
            </w:r>
          </w:p>
          <w:p w:rsidR="00EA35A8" w:rsidRPr="006424D2" w:rsidRDefault="00EA35A8" w:rsidP="00666C8E">
            <w:pPr>
              <w:contextualSpacing/>
              <w:rPr>
                <w:rFonts w:ascii="Times New Roman" w:eastAsia="Calibri" w:hAnsi="Times New Roman" w:cs="Times New Roman"/>
                <w:iCs/>
                <w:spacing w:val="5"/>
                <w:sz w:val="24"/>
                <w:szCs w:val="24"/>
                <w:lang w:eastAsia="ru-RU"/>
              </w:rPr>
            </w:pPr>
          </w:p>
          <w:p w:rsidR="00EA35A8" w:rsidRPr="006424D2" w:rsidRDefault="00EA35A8" w:rsidP="0066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D2">
              <w:rPr>
                <w:rFonts w:ascii="Times New Roman" w:eastAsia="Calibri" w:hAnsi="Times New Roman" w:cs="Times New Roman"/>
                <w:iCs/>
                <w:spacing w:val="5"/>
                <w:sz w:val="24"/>
                <w:szCs w:val="24"/>
                <w:lang w:eastAsia="ru-RU"/>
              </w:rPr>
              <w:t>4) поясните, как вы понимаете слова М. В. Ломоносова</w:t>
            </w:r>
            <w:r w:rsidRPr="006424D2">
              <w:rPr>
                <w:rFonts w:ascii="Times New Roman" w:eastAsia="Calibri" w:hAnsi="Times New Roman" w:cs="Times New Roman"/>
                <w:i/>
                <w:iCs/>
                <w:spacing w:val="5"/>
                <w:sz w:val="24"/>
                <w:szCs w:val="24"/>
                <w:lang w:eastAsia="ru-RU"/>
              </w:rPr>
              <w:t xml:space="preserve"> «Медик без довольного познания химии </w:t>
            </w:r>
            <w:proofErr w:type="gramStart"/>
            <w:r w:rsidRPr="006424D2">
              <w:rPr>
                <w:rFonts w:ascii="Times New Roman" w:eastAsia="Calibri" w:hAnsi="Times New Roman" w:cs="Times New Roman"/>
                <w:i/>
                <w:iCs/>
                <w:spacing w:val="5"/>
                <w:sz w:val="24"/>
                <w:szCs w:val="24"/>
                <w:lang w:eastAsia="ru-RU"/>
              </w:rPr>
              <w:t>совершенен</w:t>
            </w:r>
            <w:proofErr w:type="gramEnd"/>
            <w:r w:rsidRPr="006424D2">
              <w:rPr>
                <w:rFonts w:ascii="Times New Roman" w:eastAsia="Calibri" w:hAnsi="Times New Roman" w:cs="Times New Roman"/>
                <w:i/>
                <w:iCs/>
                <w:spacing w:val="5"/>
                <w:sz w:val="24"/>
                <w:szCs w:val="24"/>
                <w:lang w:eastAsia="ru-RU"/>
              </w:rPr>
              <w:t xml:space="preserve"> быть не может»</w:t>
            </w:r>
            <w:r w:rsidRPr="006424D2">
              <w:rPr>
                <w:rFonts w:ascii="Times New Roman" w:eastAsia="Calibri" w:hAnsi="Times New Roman" w:cs="Times New Roman"/>
                <w:iCs/>
                <w:spacing w:val="5"/>
                <w:sz w:val="24"/>
                <w:szCs w:val="24"/>
                <w:lang w:eastAsia="ru-RU"/>
              </w:rPr>
              <w:t>?</w:t>
            </w:r>
          </w:p>
        </w:tc>
      </w:tr>
      <w:tr w:rsidR="00EA35A8" w:rsidRPr="006424D2" w:rsidTr="00DF7BE4">
        <w:trPr>
          <w:trHeight w:val="818"/>
        </w:trPr>
        <w:tc>
          <w:tcPr>
            <w:tcW w:w="992" w:type="dxa"/>
            <w:vAlign w:val="center"/>
          </w:tcPr>
          <w:p w:rsidR="00E064F9" w:rsidRPr="006424D2" w:rsidRDefault="00E064F9" w:rsidP="00E064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5A8" w:rsidRPr="006424D2" w:rsidRDefault="00EA35A8" w:rsidP="00DF7BE4">
            <w:pPr>
              <w:contextualSpacing/>
              <w:jc w:val="center"/>
              <w:rPr>
                <w:rFonts w:ascii="Times New Roman" w:eastAsia="+mn-ea" w:hAnsi="Times New Roman" w:cs="Times New Roman"/>
                <w:b/>
                <w:iCs/>
                <w:kern w:val="24"/>
                <w:sz w:val="24"/>
                <w:szCs w:val="24"/>
                <w:lang w:val="en-US"/>
              </w:rPr>
            </w:pPr>
            <w:r w:rsidRPr="006424D2">
              <w:rPr>
                <w:rFonts w:ascii="Times New Roman" w:hAnsi="Times New Roman" w:cs="Times New Roman"/>
                <w:sz w:val="24"/>
                <w:szCs w:val="24"/>
              </w:rPr>
              <w:t>Слайд № 15</w:t>
            </w:r>
          </w:p>
          <w:p w:rsidR="00DF7BE4" w:rsidRPr="006424D2" w:rsidRDefault="00DF7BE4" w:rsidP="00DF7BE4">
            <w:pPr>
              <w:contextualSpacing/>
              <w:rPr>
                <w:rFonts w:ascii="Times New Roman" w:eastAsia="+mn-ea" w:hAnsi="Times New Roman" w:cs="Times New Roman"/>
                <w:b/>
                <w:iCs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3750" w:type="dxa"/>
            <w:gridSpan w:val="3"/>
          </w:tcPr>
          <w:p w:rsidR="00EA35A8" w:rsidRPr="006424D2" w:rsidRDefault="00EA35A8" w:rsidP="00666C8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D2">
              <w:rPr>
                <w:rFonts w:ascii="Times New Roman" w:hAnsi="Times New Roman" w:cs="Times New Roman"/>
                <w:b/>
                <w:sz w:val="24"/>
                <w:szCs w:val="24"/>
              </w:rPr>
              <w:t>Книга отзывов и пожеланий</w:t>
            </w:r>
          </w:p>
          <w:p w:rsidR="00DF7BE4" w:rsidRPr="006424D2" w:rsidRDefault="00DF7BE4" w:rsidP="00666C8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4F9" w:rsidRPr="006424D2" w:rsidRDefault="00EA35A8" w:rsidP="00DF7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экскурсии участники  заполняют  книгу отзывов и пожеланий, страница которой выведена на экран интерактивной доски.</w:t>
            </w:r>
          </w:p>
        </w:tc>
      </w:tr>
    </w:tbl>
    <w:p w:rsidR="002707F0" w:rsidRDefault="002707F0" w:rsidP="008C4025">
      <w:pPr>
        <w:spacing w:after="0" w:line="240" w:lineRule="auto"/>
        <w:contextualSpacing/>
      </w:pPr>
    </w:p>
    <w:p w:rsidR="00A8500C" w:rsidRPr="00A8500C" w:rsidRDefault="00A8500C" w:rsidP="00A850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500C">
        <w:rPr>
          <w:rFonts w:ascii="Times New Roman" w:hAnsi="Times New Roman" w:cs="Times New Roman"/>
          <w:sz w:val="24"/>
          <w:szCs w:val="24"/>
        </w:rPr>
        <w:lastRenderedPageBreak/>
        <w:t>Источники информации</w:t>
      </w:r>
    </w:p>
    <w:p w:rsidR="00A8500C" w:rsidRPr="00A8500C" w:rsidRDefault="00A8500C" w:rsidP="00A850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8500C" w:rsidRPr="00A8500C" w:rsidRDefault="00A8500C" w:rsidP="00A850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8500C">
        <w:rPr>
          <w:rFonts w:ascii="Times New Roman" w:hAnsi="Times New Roman" w:cs="Times New Roman"/>
          <w:sz w:val="24"/>
          <w:szCs w:val="24"/>
        </w:rPr>
        <w:t xml:space="preserve">1.Е.Б. </w:t>
      </w:r>
      <w:proofErr w:type="spellStart"/>
      <w:r w:rsidRPr="00A8500C">
        <w:rPr>
          <w:rFonts w:ascii="Times New Roman" w:hAnsi="Times New Roman" w:cs="Times New Roman"/>
          <w:sz w:val="24"/>
          <w:szCs w:val="24"/>
        </w:rPr>
        <w:t>Борунова</w:t>
      </w:r>
      <w:proofErr w:type="spellEnd"/>
      <w:r w:rsidRPr="00A8500C">
        <w:rPr>
          <w:rFonts w:ascii="Times New Roman" w:hAnsi="Times New Roman" w:cs="Times New Roman"/>
          <w:sz w:val="24"/>
          <w:szCs w:val="24"/>
        </w:rPr>
        <w:t>, Н.В. Перевозчикова «Из опыта организации проектной деятельности школьников» // Химия в школе.-2013г.-№1.-С.72-76.</w:t>
      </w:r>
    </w:p>
    <w:p w:rsidR="00A8500C" w:rsidRPr="00A8500C" w:rsidRDefault="00A8500C" w:rsidP="00A850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8500C">
        <w:rPr>
          <w:rFonts w:ascii="Times New Roman" w:hAnsi="Times New Roman" w:cs="Times New Roman"/>
          <w:sz w:val="24"/>
          <w:szCs w:val="24"/>
        </w:rPr>
        <w:t xml:space="preserve">2.«Учебно-методические материалы по географии Смоленской области», издательство «Универсум», 2012г. </w:t>
      </w:r>
    </w:p>
    <w:p w:rsidR="00A8500C" w:rsidRPr="00A8500C" w:rsidRDefault="00A8500C" w:rsidP="00A850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8500C">
        <w:rPr>
          <w:rFonts w:ascii="Times New Roman" w:hAnsi="Times New Roman" w:cs="Times New Roman"/>
          <w:sz w:val="24"/>
          <w:szCs w:val="24"/>
        </w:rPr>
        <w:t>3.</w:t>
      </w:r>
      <w:hyperlink r:id="rId7" w:history="1">
        <w:r w:rsidRPr="00A8500C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8500C">
          <w:rPr>
            <w:rStyle w:val="ad"/>
            <w:rFonts w:ascii="Times New Roman" w:hAnsi="Times New Roman" w:cs="Times New Roman"/>
            <w:sz w:val="24"/>
            <w:szCs w:val="24"/>
          </w:rPr>
          <w:t>://</w:t>
        </w:r>
      </w:hyperlink>
      <w:hyperlink r:id="rId8" w:history="1">
        <w:r w:rsidRPr="00A8500C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projects</w:t>
        </w:r>
        <w:r w:rsidRPr="00A8500C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500C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A8500C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500C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yar</w:t>
        </w:r>
        <w:proofErr w:type="spellEnd"/>
        <w:r w:rsidRPr="00A8500C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500C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A8500C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  <w:r w:rsidRPr="00A8500C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chemistry</w:t>
        </w:r>
        <w:r w:rsidRPr="00A8500C">
          <w:rPr>
            <w:rStyle w:val="ad"/>
            <w:rFonts w:ascii="Times New Roman" w:hAnsi="Times New Roman" w:cs="Times New Roman"/>
            <w:sz w:val="24"/>
            <w:szCs w:val="24"/>
          </w:rPr>
          <w:t>/14-15/</w:t>
        </w:r>
        <w:proofErr w:type="spellStart"/>
        <w:r w:rsidRPr="00A8500C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tur</w:t>
        </w:r>
        <w:proofErr w:type="spellEnd"/>
        <w:r w:rsidRPr="00A8500C">
          <w:rPr>
            <w:rStyle w:val="ad"/>
            <w:rFonts w:ascii="Times New Roman" w:hAnsi="Times New Roman" w:cs="Times New Roman"/>
            <w:sz w:val="24"/>
            <w:szCs w:val="24"/>
          </w:rPr>
          <w:t>1/</w:t>
        </w:r>
        <w:r w:rsidRPr="00A8500C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tasks</w:t>
        </w:r>
        <w:r w:rsidRPr="00A8500C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A8500C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Pr="00A850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00C" w:rsidRPr="00A8500C" w:rsidRDefault="00A8500C" w:rsidP="00A850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8500C">
        <w:rPr>
          <w:rFonts w:ascii="Times New Roman" w:hAnsi="Times New Roman" w:cs="Times New Roman"/>
          <w:sz w:val="24"/>
          <w:szCs w:val="24"/>
        </w:rPr>
        <w:t>4</w:t>
      </w:r>
      <w:r w:rsidRPr="00A8500C">
        <w:rPr>
          <w:rFonts w:ascii="Times New Roman" w:hAnsi="Times New Roman" w:cs="Times New Roman"/>
          <w:sz w:val="24"/>
          <w:szCs w:val="24"/>
          <w:u w:val="single"/>
        </w:rPr>
        <w:t>.</w:t>
      </w:r>
      <w:hyperlink r:id="rId9" w:history="1">
        <w:r w:rsidRPr="00A8500C">
          <w:rPr>
            <w:rStyle w:val="ad"/>
            <w:rFonts w:ascii="Times New Roman" w:hAnsi="Times New Roman" w:cs="Times New Roman"/>
            <w:sz w:val="24"/>
            <w:szCs w:val="24"/>
          </w:rPr>
          <w:t>https</w:t>
        </w:r>
      </w:hyperlink>
      <w:hyperlink r:id="rId10" w:history="1">
        <w:r w:rsidRPr="00A8500C">
          <w:rPr>
            <w:rStyle w:val="ad"/>
            <w:rFonts w:ascii="Times New Roman" w:hAnsi="Times New Roman" w:cs="Times New Roman"/>
            <w:sz w:val="24"/>
            <w:szCs w:val="24"/>
          </w:rPr>
          <w:t>://ru.wikipedia.org/wiki/%</w:t>
        </w:r>
      </w:hyperlink>
      <w:hyperlink r:id="rId11" w:history="1">
        <w:r w:rsidRPr="00A8500C">
          <w:rPr>
            <w:rStyle w:val="ad"/>
            <w:rFonts w:ascii="Times New Roman" w:hAnsi="Times New Roman" w:cs="Times New Roman"/>
            <w:sz w:val="24"/>
            <w:szCs w:val="24"/>
          </w:rPr>
          <w:t>C0%EC%EC%E8%E0%EA</w:t>
        </w:r>
      </w:hyperlink>
      <w:r w:rsidRPr="00A850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00C" w:rsidRPr="00A8500C" w:rsidRDefault="00A8500C" w:rsidP="00A850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8500C">
        <w:rPr>
          <w:rFonts w:ascii="Times New Roman" w:hAnsi="Times New Roman" w:cs="Times New Roman"/>
          <w:sz w:val="24"/>
          <w:szCs w:val="24"/>
        </w:rPr>
        <w:t>5</w:t>
      </w:r>
      <w:r w:rsidRPr="00A8500C">
        <w:rPr>
          <w:rFonts w:ascii="Times New Roman" w:hAnsi="Times New Roman" w:cs="Times New Roman"/>
          <w:sz w:val="24"/>
          <w:szCs w:val="24"/>
          <w:u w:val="single"/>
        </w:rPr>
        <w:t>.</w:t>
      </w:r>
      <w:hyperlink r:id="rId12" w:history="1">
        <w:r w:rsidRPr="00A8500C">
          <w:rPr>
            <w:rStyle w:val="ad"/>
            <w:rFonts w:ascii="Times New Roman" w:hAnsi="Times New Roman" w:cs="Times New Roman"/>
            <w:sz w:val="24"/>
            <w:szCs w:val="24"/>
          </w:rPr>
          <w:t>https://ru.wikipedia.org/wiki/%</w:t>
        </w:r>
      </w:hyperlink>
      <w:hyperlink r:id="rId13" w:history="1">
        <w:r w:rsidRPr="00A8500C">
          <w:rPr>
            <w:rStyle w:val="ad"/>
            <w:rFonts w:ascii="Times New Roman" w:hAnsi="Times New Roman" w:cs="Times New Roman"/>
            <w:sz w:val="24"/>
            <w:szCs w:val="24"/>
          </w:rPr>
          <w:t>C0%ED%F2%E8%F1%E5%EF%F2%E8%EA%E8</w:t>
        </w:r>
      </w:hyperlink>
      <w:r w:rsidRPr="00A850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8500C" w:rsidRDefault="00A8500C" w:rsidP="00A8500C">
      <w:pPr>
        <w:spacing w:after="0" w:line="240" w:lineRule="auto"/>
        <w:contextualSpacing/>
      </w:pPr>
      <w:r w:rsidRPr="00A8500C">
        <w:rPr>
          <w:rFonts w:ascii="Times New Roman" w:hAnsi="Times New Roman" w:cs="Times New Roman"/>
          <w:sz w:val="24"/>
          <w:szCs w:val="24"/>
        </w:rPr>
        <w:t>6</w:t>
      </w:r>
      <w:r w:rsidRPr="00A8500C">
        <w:rPr>
          <w:rFonts w:ascii="Times New Roman" w:hAnsi="Times New Roman" w:cs="Times New Roman"/>
          <w:sz w:val="24"/>
          <w:szCs w:val="24"/>
          <w:u w:val="single"/>
        </w:rPr>
        <w:t>.</w:t>
      </w:r>
      <w:hyperlink r:id="rId14" w:history="1">
        <w:r w:rsidRPr="00A8500C">
          <w:rPr>
            <w:rStyle w:val="ad"/>
            <w:rFonts w:ascii="Times New Roman" w:hAnsi="Times New Roman" w:cs="Times New Roman"/>
            <w:sz w:val="24"/>
            <w:szCs w:val="24"/>
          </w:rPr>
          <w:t>https://ru.wikipedia.org/wiki/%D1%F3%EB%FC%F4%E0%F2_%E1%E0%F0%E8%FF</w:t>
        </w:r>
      </w:hyperlink>
    </w:p>
    <w:sectPr w:rsidR="00A8500C" w:rsidSect="003D6041">
      <w:pgSz w:w="16838" w:h="11906" w:orient="landscape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FA9" w:rsidRDefault="00557FA9" w:rsidP="003D4BE3">
      <w:pPr>
        <w:spacing w:after="0" w:line="240" w:lineRule="auto"/>
      </w:pPr>
      <w:r>
        <w:separator/>
      </w:r>
    </w:p>
  </w:endnote>
  <w:endnote w:type="continuationSeparator" w:id="0">
    <w:p w:rsidR="00557FA9" w:rsidRDefault="00557FA9" w:rsidP="003D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FA9" w:rsidRDefault="00557FA9" w:rsidP="003D4BE3">
      <w:pPr>
        <w:spacing w:after="0" w:line="240" w:lineRule="auto"/>
      </w:pPr>
      <w:r>
        <w:separator/>
      </w:r>
    </w:p>
  </w:footnote>
  <w:footnote w:type="continuationSeparator" w:id="0">
    <w:p w:rsidR="00557FA9" w:rsidRDefault="00557FA9" w:rsidP="003D4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0826"/>
    <w:multiLevelType w:val="hybridMultilevel"/>
    <w:tmpl w:val="A112CFB0"/>
    <w:lvl w:ilvl="0" w:tplc="72A0EA5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11C5646"/>
    <w:multiLevelType w:val="hybridMultilevel"/>
    <w:tmpl w:val="D6A87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65270"/>
    <w:multiLevelType w:val="hybridMultilevel"/>
    <w:tmpl w:val="B266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852DD"/>
    <w:multiLevelType w:val="hybridMultilevel"/>
    <w:tmpl w:val="3FD0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E5025E"/>
    <w:rsid w:val="00000B1A"/>
    <w:rsid w:val="000178CB"/>
    <w:rsid w:val="00017EE8"/>
    <w:rsid w:val="00074852"/>
    <w:rsid w:val="000C39BF"/>
    <w:rsid w:val="000C4AAB"/>
    <w:rsid w:val="000D15A9"/>
    <w:rsid w:val="00153761"/>
    <w:rsid w:val="0016064C"/>
    <w:rsid w:val="0018609A"/>
    <w:rsid w:val="001A054F"/>
    <w:rsid w:val="001A3E42"/>
    <w:rsid w:val="001A466E"/>
    <w:rsid w:val="001B30EC"/>
    <w:rsid w:val="001D3169"/>
    <w:rsid w:val="0021280B"/>
    <w:rsid w:val="0021735C"/>
    <w:rsid w:val="002338C1"/>
    <w:rsid w:val="002434C7"/>
    <w:rsid w:val="00250BC0"/>
    <w:rsid w:val="00260585"/>
    <w:rsid w:val="002636BC"/>
    <w:rsid w:val="002707F0"/>
    <w:rsid w:val="002743BE"/>
    <w:rsid w:val="00282754"/>
    <w:rsid w:val="00290097"/>
    <w:rsid w:val="002B29CB"/>
    <w:rsid w:val="002D4787"/>
    <w:rsid w:val="003026B5"/>
    <w:rsid w:val="00316893"/>
    <w:rsid w:val="00352417"/>
    <w:rsid w:val="00360562"/>
    <w:rsid w:val="003668F2"/>
    <w:rsid w:val="00383F1B"/>
    <w:rsid w:val="00387287"/>
    <w:rsid w:val="00393AB2"/>
    <w:rsid w:val="003C1A74"/>
    <w:rsid w:val="003C6548"/>
    <w:rsid w:val="003D3543"/>
    <w:rsid w:val="003D4BE3"/>
    <w:rsid w:val="003D6041"/>
    <w:rsid w:val="003D775B"/>
    <w:rsid w:val="00406C19"/>
    <w:rsid w:val="00413F97"/>
    <w:rsid w:val="00473EBD"/>
    <w:rsid w:val="004912E7"/>
    <w:rsid w:val="004D1578"/>
    <w:rsid w:val="004D45A9"/>
    <w:rsid w:val="00503B74"/>
    <w:rsid w:val="005045DB"/>
    <w:rsid w:val="00517950"/>
    <w:rsid w:val="00553690"/>
    <w:rsid w:val="00557FA9"/>
    <w:rsid w:val="00560321"/>
    <w:rsid w:val="00566392"/>
    <w:rsid w:val="00574C22"/>
    <w:rsid w:val="005A7E8E"/>
    <w:rsid w:val="005D0F44"/>
    <w:rsid w:val="005D6250"/>
    <w:rsid w:val="005E30D8"/>
    <w:rsid w:val="00620737"/>
    <w:rsid w:val="006250BC"/>
    <w:rsid w:val="006424D2"/>
    <w:rsid w:val="00645DA4"/>
    <w:rsid w:val="006523B7"/>
    <w:rsid w:val="00666C8E"/>
    <w:rsid w:val="00693BD3"/>
    <w:rsid w:val="006B1BD9"/>
    <w:rsid w:val="006B2AEE"/>
    <w:rsid w:val="006E1EBB"/>
    <w:rsid w:val="006E2CA8"/>
    <w:rsid w:val="006E797C"/>
    <w:rsid w:val="00721DED"/>
    <w:rsid w:val="00723812"/>
    <w:rsid w:val="00725F34"/>
    <w:rsid w:val="00742FC7"/>
    <w:rsid w:val="0080132C"/>
    <w:rsid w:val="008137A5"/>
    <w:rsid w:val="00817607"/>
    <w:rsid w:val="00824CA7"/>
    <w:rsid w:val="00850584"/>
    <w:rsid w:val="008508D5"/>
    <w:rsid w:val="00866C0A"/>
    <w:rsid w:val="008709A4"/>
    <w:rsid w:val="00882C7F"/>
    <w:rsid w:val="00890A04"/>
    <w:rsid w:val="008A6FB7"/>
    <w:rsid w:val="008C4025"/>
    <w:rsid w:val="00927407"/>
    <w:rsid w:val="0097462E"/>
    <w:rsid w:val="009864E5"/>
    <w:rsid w:val="00A143E1"/>
    <w:rsid w:val="00A31FE6"/>
    <w:rsid w:val="00A3775F"/>
    <w:rsid w:val="00A6546E"/>
    <w:rsid w:val="00A8500C"/>
    <w:rsid w:val="00A91331"/>
    <w:rsid w:val="00AC041E"/>
    <w:rsid w:val="00AC4519"/>
    <w:rsid w:val="00AF3738"/>
    <w:rsid w:val="00B36156"/>
    <w:rsid w:val="00B858A1"/>
    <w:rsid w:val="00BB541B"/>
    <w:rsid w:val="00BD26DD"/>
    <w:rsid w:val="00BF6892"/>
    <w:rsid w:val="00C0538F"/>
    <w:rsid w:val="00C45881"/>
    <w:rsid w:val="00C57714"/>
    <w:rsid w:val="00C76873"/>
    <w:rsid w:val="00C93996"/>
    <w:rsid w:val="00CB046F"/>
    <w:rsid w:val="00CB4030"/>
    <w:rsid w:val="00CF01F5"/>
    <w:rsid w:val="00D0681E"/>
    <w:rsid w:val="00D17961"/>
    <w:rsid w:val="00D462CB"/>
    <w:rsid w:val="00D63506"/>
    <w:rsid w:val="00D747CD"/>
    <w:rsid w:val="00D9763D"/>
    <w:rsid w:val="00DC32B0"/>
    <w:rsid w:val="00DD3123"/>
    <w:rsid w:val="00DD60F4"/>
    <w:rsid w:val="00DF7BE4"/>
    <w:rsid w:val="00E064F9"/>
    <w:rsid w:val="00E0677B"/>
    <w:rsid w:val="00E34EE8"/>
    <w:rsid w:val="00E5025E"/>
    <w:rsid w:val="00E50B91"/>
    <w:rsid w:val="00E63E72"/>
    <w:rsid w:val="00E65924"/>
    <w:rsid w:val="00E714F0"/>
    <w:rsid w:val="00E73453"/>
    <w:rsid w:val="00E82213"/>
    <w:rsid w:val="00E8469D"/>
    <w:rsid w:val="00E87D84"/>
    <w:rsid w:val="00E91EDD"/>
    <w:rsid w:val="00EA35A8"/>
    <w:rsid w:val="00ED08BB"/>
    <w:rsid w:val="00ED6C4F"/>
    <w:rsid w:val="00EE7F2B"/>
    <w:rsid w:val="00F000A1"/>
    <w:rsid w:val="00F014CA"/>
    <w:rsid w:val="00F2282B"/>
    <w:rsid w:val="00F35AE0"/>
    <w:rsid w:val="00F428AB"/>
    <w:rsid w:val="00F62071"/>
    <w:rsid w:val="00F75D81"/>
    <w:rsid w:val="00F76128"/>
    <w:rsid w:val="00F87EFF"/>
    <w:rsid w:val="00FB3B01"/>
    <w:rsid w:val="00FF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97"/>
  </w:style>
  <w:style w:type="paragraph" w:styleId="3">
    <w:name w:val="heading 3"/>
    <w:basedOn w:val="a"/>
    <w:link w:val="30"/>
    <w:uiPriority w:val="9"/>
    <w:qFormat/>
    <w:rsid w:val="002128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025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128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D4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4BE3"/>
  </w:style>
  <w:style w:type="paragraph" w:styleId="a8">
    <w:name w:val="footer"/>
    <w:basedOn w:val="a"/>
    <w:link w:val="a9"/>
    <w:uiPriority w:val="99"/>
    <w:unhideWhenUsed/>
    <w:rsid w:val="003D4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4BE3"/>
  </w:style>
  <w:style w:type="paragraph" w:styleId="aa">
    <w:name w:val="Balloon Text"/>
    <w:basedOn w:val="a"/>
    <w:link w:val="ab"/>
    <w:uiPriority w:val="99"/>
    <w:semiHidden/>
    <w:unhideWhenUsed/>
    <w:rsid w:val="0026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36B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50584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62073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605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jects.edu.yar.ru/chemistry/14-15/tur1/tasks.html" TargetMode="External"/><Relationship Id="rId13" Type="http://schemas.openxmlformats.org/officeDocument/2006/relationships/hyperlink" Target="https://ru.wikipedia.org/wiki/%C0%ED%F2%E8%F1%E5%EF%F2%E8%EA%E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jects.edu.yar.ru/chemistry/14-15/tur1/tasks.html" TargetMode="External"/><Relationship Id="rId12" Type="http://schemas.openxmlformats.org/officeDocument/2006/relationships/hyperlink" Target="https://ru.wikipedia.org/wiki/%C0%ED%F2%E8%F1%E5%EF%F2%E8%EA%E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C0%EC%EC%E8%E0%E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C0%EC%EC%E8%E0%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C0%EC%EC%E8%E0%EA" TargetMode="External"/><Relationship Id="rId14" Type="http://schemas.openxmlformats.org/officeDocument/2006/relationships/hyperlink" Target="http://ru.wikipedia.org/wiki/%D1%F3%EB%FC%F4%E0%F2_%E1%E0%F0%E8%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</dc:creator>
  <cp:keywords/>
  <dc:description/>
  <cp:lastModifiedBy>СА</cp:lastModifiedBy>
  <cp:revision>52</cp:revision>
  <cp:lastPrinted>2015-02-05T11:13:00Z</cp:lastPrinted>
  <dcterms:created xsi:type="dcterms:W3CDTF">2015-01-10T12:45:00Z</dcterms:created>
  <dcterms:modified xsi:type="dcterms:W3CDTF">2015-02-05T16:52:00Z</dcterms:modified>
</cp:coreProperties>
</file>