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843"/>
        <w:gridCol w:w="1701"/>
        <w:gridCol w:w="1984"/>
      </w:tblGrid>
      <w:tr w:rsidR="000E40F6" w:rsidRPr="007414E6" w:rsidTr="000E40F6">
        <w:tc>
          <w:tcPr>
            <w:tcW w:w="1951" w:type="dxa"/>
            <w:vMerge w:val="restart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Формула</w:t>
            </w:r>
          </w:p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кислоты</w:t>
            </w:r>
          </w:p>
        </w:tc>
        <w:tc>
          <w:tcPr>
            <w:tcW w:w="4678" w:type="dxa"/>
            <w:gridSpan w:val="2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vMerge w:val="restart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Название</w:t>
            </w:r>
          </w:p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кислотного остатка</w:t>
            </w:r>
          </w:p>
        </w:tc>
        <w:tc>
          <w:tcPr>
            <w:tcW w:w="1984" w:type="dxa"/>
            <w:vMerge w:val="restart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Формула</w:t>
            </w:r>
          </w:p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кислотного остатка</w:t>
            </w:r>
          </w:p>
        </w:tc>
      </w:tr>
      <w:tr w:rsidR="000E40F6" w:rsidRPr="007414E6" w:rsidTr="000E40F6">
        <w:tc>
          <w:tcPr>
            <w:tcW w:w="1951" w:type="dxa"/>
            <w:vMerge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Систематическое</w:t>
            </w:r>
          </w:p>
        </w:tc>
        <w:tc>
          <w:tcPr>
            <w:tcW w:w="1843" w:type="dxa"/>
            <w:shd w:val="clear" w:color="auto" w:fill="244061"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Тривиальное</w:t>
            </w:r>
          </w:p>
        </w:tc>
        <w:tc>
          <w:tcPr>
            <w:tcW w:w="1701" w:type="dxa"/>
            <w:vMerge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E40F6" w:rsidRPr="007414E6" w:rsidRDefault="000E40F6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Муравьиная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формиат</w:t>
            </w:r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Уксусная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ацетат</w:t>
            </w:r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Пропионовая</w:t>
            </w:r>
            <w:proofErr w:type="spellEnd"/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пропионат</w:t>
            </w:r>
            <w:proofErr w:type="spellEnd"/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Масляная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бутират</w:t>
            </w:r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9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Валериановая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9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Капроновая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капрат</w:t>
            </w:r>
            <w:proofErr w:type="spellEnd"/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=CH–COOH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Акриловая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акрилат</w:t>
            </w:r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=CH–COO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31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Пальмитиновая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пальмитат</w:t>
            </w:r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31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  <w:tr w:rsidR="00D76E59" w:rsidRPr="007414E6" w:rsidTr="000E40F6">
        <w:tc>
          <w:tcPr>
            <w:tcW w:w="195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17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COOH</w:t>
            </w:r>
          </w:p>
        </w:tc>
        <w:tc>
          <w:tcPr>
            <w:tcW w:w="2835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E6">
              <w:rPr>
                <w:rFonts w:ascii="Times New Roman" w:hAnsi="Times New Roman"/>
                <w:sz w:val="24"/>
                <w:szCs w:val="24"/>
              </w:rPr>
              <w:t>Стеариновая</w:t>
            </w:r>
          </w:p>
        </w:tc>
        <w:tc>
          <w:tcPr>
            <w:tcW w:w="1701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E6">
              <w:rPr>
                <w:rFonts w:ascii="Times New Roman" w:hAnsi="Times New Roman"/>
                <w:sz w:val="24"/>
                <w:szCs w:val="24"/>
              </w:rPr>
              <w:t>стеарат</w:t>
            </w:r>
            <w:proofErr w:type="spellEnd"/>
          </w:p>
        </w:tc>
        <w:tc>
          <w:tcPr>
            <w:tcW w:w="1984" w:type="dxa"/>
            <w:vAlign w:val="center"/>
          </w:tcPr>
          <w:p w:rsidR="00D76E59" w:rsidRPr="007414E6" w:rsidRDefault="00D76E59" w:rsidP="00904D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17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414E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35</w:t>
            </w:r>
            <w:r w:rsidRPr="007414E6">
              <w:rPr>
                <w:rFonts w:ascii="Times New Roman" w:hAnsi="Times New Roman"/>
                <w:sz w:val="24"/>
                <w:szCs w:val="24"/>
                <w:lang w:val="en-US"/>
              </w:rPr>
              <w:t>COO</w:t>
            </w:r>
            <w:r w:rsidRPr="007414E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–</w:t>
            </w:r>
          </w:p>
        </w:tc>
      </w:tr>
    </w:tbl>
    <w:p w:rsidR="00047A6C" w:rsidRDefault="00047A6C">
      <w:bookmarkStart w:id="0" w:name="_GoBack"/>
      <w:bookmarkEnd w:id="0"/>
    </w:p>
    <w:sectPr w:rsidR="00047A6C" w:rsidSect="00D76E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DF"/>
    <w:rsid w:val="00047A6C"/>
    <w:rsid w:val="000E40F6"/>
    <w:rsid w:val="002367DF"/>
    <w:rsid w:val="00D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zemlyanichka</dc:creator>
  <cp:keywords/>
  <dc:description/>
  <cp:lastModifiedBy>zemlyanichka</cp:lastModifiedBy>
  <cp:revision>3</cp:revision>
  <dcterms:created xsi:type="dcterms:W3CDTF">2015-01-29T13:54:00Z</dcterms:created>
  <dcterms:modified xsi:type="dcterms:W3CDTF">2015-02-13T08:00:00Z</dcterms:modified>
</cp:coreProperties>
</file>