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49" w:rsidRPr="003B5149" w:rsidRDefault="003B5149" w:rsidP="003B514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Как слепить рыбку из пластилина: пошаговая инструкция</w:t>
      </w:r>
    </w:p>
    <w:p w:rsidR="003B5149" w:rsidRPr="003B5149" w:rsidRDefault="003B5149" w:rsidP="003B5149">
      <w:pPr>
        <w:numPr>
          <w:ilvl w:val="0"/>
          <w:numId w:val="1"/>
        </w:numPr>
        <w:shd w:val="clear" w:color="auto" w:fill="FFFFFF"/>
        <w:spacing w:after="0" w:line="360" w:lineRule="atLeast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Отделить необходимое количество пластилина.</w:t>
      </w:r>
    </w:p>
    <w:p w:rsidR="003B5149" w:rsidRPr="003B5149" w:rsidRDefault="003B5149" w:rsidP="003B5149">
      <w:pPr>
        <w:numPr>
          <w:ilvl w:val="0"/>
          <w:numId w:val="1"/>
        </w:numPr>
        <w:shd w:val="clear" w:color="auto" w:fill="FFFFFF"/>
        <w:spacing w:after="0" w:line="360" w:lineRule="atLeast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Скатать шарик, оттянуть его немного с одной стороны – это будет «хвостовая часть».</w:t>
      </w:r>
    </w:p>
    <w:p w:rsidR="003B5149" w:rsidRPr="003B5149" w:rsidRDefault="003B5149" w:rsidP="003B5149">
      <w:pPr>
        <w:numPr>
          <w:ilvl w:val="0"/>
          <w:numId w:val="1"/>
        </w:numPr>
        <w:shd w:val="clear" w:color="auto" w:fill="FFFFFF"/>
        <w:spacing w:after="0" w:line="360" w:lineRule="atLeast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хвост. Для этого прищипнуть фигурку с узкой стороны и разделить эту часть на две половинки.</w:t>
      </w:r>
    </w:p>
    <w:p w:rsidR="003B5149" w:rsidRPr="003B5149" w:rsidRDefault="003B5149" w:rsidP="003B5149">
      <w:pPr>
        <w:numPr>
          <w:ilvl w:val="0"/>
          <w:numId w:val="1"/>
        </w:numPr>
        <w:shd w:val="clear" w:color="auto" w:fill="FFFFFF"/>
        <w:spacing w:after="0" w:line="360" w:lineRule="atLeast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рыбке ротик с помощью стеки.</w:t>
      </w:r>
    </w:p>
    <w:p w:rsidR="003B5149" w:rsidRPr="003B5149" w:rsidRDefault="003B5149" w:rsidP="003B5149">
      <w:pPr>
        <w:numPr>
          <w:ilvl w:val="0"/>
          <w:numId w:val="1"/>
        </w:numPr>
        <w:shd w:val="clear" w:color="auto" w:fill="FFFFFF"/>
        <w:spacing w:after="0" w:line="360" w:lineRule="atLeast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двух шариков разного цвета сделать глазки. Основа рыбки готова.</w:t>
      </w:r>
    </w:p>
    <w:p w:rsidR="003B5149" w:rsidRDefault="003B5149" w:rsidP="003B5149">
      <w:pPr>
        <w:numPr>
          <w:ilvl w:val="0"/>
          <w:numId w:val="1"/>
        </w:numPr>
        <w:shd w:val="clear" w:color="auto" w:fill="FFFFFF"/>
        <w:spacing w:after="0" w:line="360" w:lineRule="atLeast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все зависит от желания и фантазии. Можно вылепить плавники, нарисовать чешуйки или вставить расщепленную пластиковую трубочку, чтобы получился кит.</w:t>
      </w:r>
    </w:p>
    <w:p w:rsidR="003B5149" w:rsidRDefault="003B5149" w:rsidP="003B514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9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6D0897C8" wp14:editId="7DB3CE76">
            <wp:extent cx="1819275" cy="1615516"/>
            <wp:effectExtent l="0" t="0" r="0" b="3810"/>
            <wp:docPr id="1" name="Рисунок 1" descr="sha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g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1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149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760479FA" wp14:editId="24C8686E">
            <wp:extent cx="1913027" cy="1362075"/>
            <wp:effectExtent l="0" t="0" r="0" b="0"/>
            <wp:docPr id="2" name="Рисунок 2" descr="sha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g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27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149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4E2C5E47" wp14:editId="1729B89D">
            <wp:extent cx="2771775" cy="1718501"/>
            <wp:effectExtent l="0" t="0" r="0" b="0"/>
            <wp:docPr id="3" name="Рисунок 3" descr="sha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g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1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149" w:rsidRPr="003B5149" w:rsidRDefault="003B5149" w:rsidP="003B5149">
      <w:pPr>
        <w:tabs>
          <w:tab w:val="left" w:pos="1260"/>
        </w:tabs>
        <w:jc w:val="center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B5149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6FC507E2" wp14:editId="74CC4ABB">
            <wp:extent cx="2847975" cy="2141677"/>
            <wp:effectExtent l="0" t="0" r="0" b="0"/>
            <wp:docPr id="4" name="Рисунок 4" descr="sha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g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419" cy="2144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149" w:rsidRPr="003B5149" w:rsidRDefault="003B5149" w:rsidP="003B5149">
      <w:pPr>
        <w:shd w:val="clear" w:color="auto" w:fill="FFFFFF"/>
        <w:spacing w:after="240" w:line="360" w:lineRule="atLeast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B5149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18502B36" wp14:editId="56967495">
            <wp:extent cx="3057525" cy="1969046"/>
            <wp:effectExtent l="0" t="0" r="0" b="0"/>
            <wp:docPr id="5" name="Рисунок 5" descr="sha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g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149" w:rsidRPr="003B5149" w:rsidRDefault="003B5149" w:rsidP="003B5149">
      <w:pPr>
        <w:shd w:val="clear" w:color="auto" w:fill="FFFFFF"/>
        <w:spacing w:after="240" w:line="360" w:lineRule="atLeast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3B5149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04C65BF4" wp14:editId="48C26420">
            <wp:extent cx="3057525" cy="2433790"/>
            <wp:effectExtent l="0" t="0" r="0" b="5080"/>
            <wp:docPr id="6" name="Рисунок 6" descr="sha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g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149" w:rsidRPr="003B5149" w:rsidRDefault="003B5149" w:rsidP="003B51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5149">
        <w:rPr>
          <w:rFonts w:ascii="Times New Roman" w:hAnsi="Times New Roman" w:cs="Times New Roman"/>
          <w:sz w:val="28"/>
          <w:szCs w:val="28"/>
        </w:rPr>
        <w:t xml:space="preserve">Материал взят с сайта: </w:t>
      </w:r>
    </w:p>
    <w:p w:rsidR="00045CBE" w:rsidRPr="003B5149" w:rsidRDefault="003B5149" w:rsidP="003B5149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B5149">
          <w:rPr>
            <w:rStyle w:val="a5"/>
            <w:rFonts w:ascii="Times New Roman" w:hAnsi="Times New Roman" w:cs="Times New Roman"/>
            <w:sz w:val="28"/>
            <w:szCs w:val="28"/>
          </w:rPr>
          <w:t>http://www.chudopodelki.ru/rybka-iz-plastilina-dlya-samyx-malenkix.html</w:t>
        </w:r>
      </w:hyperlink>
    </w:p>
    <w:p w:rsidR="003B5149" w:rsidRPr="003B5149" w:rsidRDefault="003B5149" w:rsidP="003B5149"/>
    <w:sectPr w:rsidR="003B5149" w:rsidRPr="003B5149" w:rsidSect="003B5149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970CC"/>
    <w:multiLevelType w:val="multilevel"/>
    <w:tmpl w:val="2B62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49"/>
    <w:rsid w:val="00045CBE"/>
    <w:rsid w:val="003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1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51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1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51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chudopodelki.ru/rybka-iz-plastilina-dlya-samyx-malenki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2015-04-24T06:24:00Z</dcterms:created>
  <dcterms:modified xsi:type="dcterms:W3CDTF">2015-04-24T06:27:00Z</dcterms:modified>
</cp:coreProperties>
</file>