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90A" w:rsidRDefault="0080590A" w:rsidP="0080590A">
      <w:pPr>
        <w:pStyle w:val="3"/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№ </w:t>
      </w:r>
      <w:r w:rsidR="00466AE5">
        <w:rPr>
          <w:b/>
          <w:sz w:val="24"/>
          <w:szCs w:val="24"/>
        </w:rPr>
        <w:t>3</w:t>
      </w:r>
    </w:p>
    <w:p w:rsidR="0080590A" w:rsidRDefault="0080590A" w:rsidP="0080590A">
      <w:pPr>
        <w:pStyle w:val="3"/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Пример теста для проверки знаний о комарах</w:t>
      </w:r>
    </w:p>
    <w:p w:rsidR="0080590A" w:rsidRDefault="0080590A" w:rsidP="0080590A">
      <w:pPr>
        <w:pStyle w:val="3"/>
        <w:pBdr>
          <w:bottom w:val="single" w:sz="6" w:space="1" w:color="auto"/>
        </w:pBdr>
        <w:spacing w:line="240" w:lineRule="auto"/>
        <w:ind w:firstLine="0"/>
        <w:rPr>
          <w:sz w:val="24"/>
          <w:szCs w:val="24"/>
        </w:rPr>
      </w:pPr>
    </w:p>
    <w:p w:rsidR="0080590A" w:rsidRDefault="0080590A" w:rsidP="0080590A">
      <w:pPr>
        <w:pStyle w:val="3"/>
        <w:spacing w:line="240" w:lineRule="auto"/>
        <w:ind w:firstLine="0"/>
        <w:rPr>
          <w:sz w:val="24"/>
          <w:szCs w:val="24"/>
        </w:rPr>
      </w:pPr>
    </w:p>
    <w:p w:rsidR="0080590A" w:rsidRDefault="0080590A" w:rsidP="0080590A">
      <w:pPr>
        <w:pStyle w:val="3"/>
        <w:ind w:firstLine="0"/>
        <w:jc w:val="center"/>
        <w:rPr>
          <w:b/>
          <w:color w:val="008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2217420</wp:posOffset>
            </wp:positionH>
            <wp:positionV relativeFrom="paragraph">
              <wp:posOffset>217170</wp:posOffset>
            </wp:positionV>
            <wp:extent cx="3673475" cy="1398905"/>
            <wp:effectExtent l="19050" t="0" r="3175" b="0"/>
            <wp:wrapNone/>
            <wp:docPr id="2" name="Рисунок 3" descr="IMG_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MG_00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EFEF6"/>
                        </a:clrFrom>
                        <a:clrTo>
                          <a:srgbClr val="FEFEF6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3475" cy="1398905"/>
                    </a:xfrm>
                    <a:prstGeom prst="rect">
                      <a:avLst/>
                    </a:prstGeom>
                    <a:noFill/>
                    <a:ln w="38100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590A" w:rsidRDefault="0080590A" w:rsidP="0080590A">
      <w:pPr>
        <w:pStyle w:val="3"/>
        <w:ind w:firstLine="0"/>
        <w:jc w:val="center"/>
        <w:rPr>
          <w:b/>
          <w:color w:val="008000"/>
          <w:sz w:val="32"/>
          <w:szCs w:val="32"/>
        </w:rPr>
      </w:pPr>
    </w:p>
    <w:p w:rsidR="0080590A" w:rsidRDefault="0080590A" w:rsidP="0080590A">
      <w:pPr>
        <w:pStyle w:val="3"/>
        <w:ind w:firstLine="0"/>
        <w:jc w:val="center"/>
        <w:rPr>
          <w:b/>
          <w:color w:val="008000"/>
          <w:sz w:val="32"/>
          <w:szCs w:val="32"/>
        </w:rPr>
      </w:pPr>
    </w:p>
    <w:p w:rsidR="0080590A" w:rsidRDefault="0080590A" w:rsidP="0080590A">
      <w:pPr>
        <w:pStyle w:val="3"/>
        <w:ind w:firstLine="0"/>
        <w:jc w:val="center"/>
        <w:rPr>
          <w:b/>
          <w:color w:val="008000"/>
          <w:sz w:val="32"/>
          <w:szCs w:val="32"/>
        </w:rPr>
      </w:pPr>
    </w:p>
    <w:p w:rsidR="0080590A" w:rsidRDefault="0080590A" w:rsidP="0080590A">
      <w:pPr>
        <w:pStyle w:val="3"/>
        <w:ind w:firstLine="0"/>
        <w:jc w:val="center"/>
        <w:rPr>
          <w:b/>
          <w:color w:val="008000"/>
          <w:sz w:val="32"/>
          <w:szCs w:val="32"/>
        </w:rPr>
      </w:pPr>
    </w:p>
    <w:p w:rsidR="0080590A" w:rsidRDefault="0080590A" w:rsidP="0080590A">
      <w:pPr>
        <w:pStyle w:val="3"/>
        <w:ind w:firstLine="0"/>
        <w:jc w:val="center"/>
        <w:rPr>
          <w:b/>
          <w:color w:val="008000"/>
          <w:sz w:val="32"/>
          <w:szCs w:val="32"/>
        </w:rPr>
      </w:pPr>
    </w:p>
    <w:p w:rsidR="0080590A" w:rsidRDefault="0080590A" w:rsidP="0080590A">
      <w:pPr>
        <w:pStyle w:val="3"/>
        <w:ind w:firstLine="0"/>
        <w:jc w:val="center"/>
        <w:rPr>
          <w:b/>
          <w:color w:val="008000"/>
          <w:sz w:val="32"/>
          <w:szCs w:val="32"/>
        </w:rPr>
      </w:pPr>
    </w:p>
    <w:p w:rsidR="0080590A" w:rsidRDefault="0080590A" w:rsidP="0080590A">
      <w:pPr>
        <w:pStyle w:val="3"/>
        <w:ind w:firstLine="0"/>
        <w:jc w:val="center"/>
        <w:rPr>
          <w:b/>
          <w:color w:val="008000"/>
          <w:sz w:val="32"/>
          <w:szCs w:val="32"/>
        </w:rPr>
      </w:pPr>
      <w:r>
        <w:rPr>
          <w:b/>
          <w:color w:val="008000"/>
          <w:sz w:val="32"/>
          <w:szCs w:val="32"/>
        </w:rPr>
        <w:t>Мини-тест для проверки знаний о комарах</w:t>
      </w:r>
    </w:p>
    <w:p w:rsidR="0080590A" w:rsidRDefault="0080590A" w:rsidP="0080590A">
      <w:pPr>
        <w:pStyle w:val="3"/>
        <w:ind w:firstLine="0"/>
        <w:rPr>
          <w:sz w:val="26"/>
          <w:szCs w:val="26"/>
        </w:rPr>
      </w:pPr>
    </w:p>
    <w:p w:rsidR="0080590A" w:rsidRDefault="0080590A" w:rsidP="0080590A">
      <w:pPr>
        <w:pStyle w:val="3"/>
        <w:spacing w:line="240" w:lineRule="auto"/>
        <w:ind w:firstLine="0"/>
        <w:rPr>
          <w:sz w:val="26"/>
          <w:szCs w:val="26"/>
        </w:rPr>
      </w:pPr>
    </w:p>
    <w:tbl>
      <w:tblPr>
        <w:tblStyle w:val="a3"/>
        <w:tblW w:w="0" w:type="auto"/>
        <w:jc w:val="center"/>
        <w:tblInd w:w="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860"/>
        <w:gridCol w:w="4472"/>
      </w:tblGrid>
      <w:tr w:rsidR="0080590A" w:rsidTr="0080590A">
        <w:trPr>
          <w:jc w:val="center"/>
        </w:trPr>
        <w:tc>
          <w:tcPr>
            <w:tcW w:w="4860" w:type="dxa"/>
          </w:tcPr>
          <w:p w:rsidR="0080590A" w:rsidRDefault="0080590A">
            <w:pPr>
              <w:pStyle w:val="3"/>
              <w:spacing w:line="240" w:lineRule="auto"/>
              <w:ind w:firstLine="0"/>
              <w:rPr>
                <w:b/>
                <w:color w:val="000080"/>
                <w:sz w:val="26"/>
                <w:szCs w:val="26"/>
              </w:rPr>
            </w:pPr>
            <w:r>
              <w:rPr>
                <w:b/>
                <w:color w:val="000080"/>
                <w:sz w:val="26"/>
                <w:szCs w:val="26"/>
              </w:rPr>
              <w:t>1 Что комары не умели раньше,</w:t>
            </w:r>
          </w:p>
          <w:p w:rsidR="0080590A" w:rsidRDefault="0080590A">
            <w:pPr>
              <w:pStyle w:val="3"/>
              <w:spacing w:line="240" w:lineRule="auto"/>
              <w:ind w:firstLine="0"/>
              <w:rPr>
                <w:b/>
                <w:color w:val="000080"/>
                <w:sz w:val="26"/>
                <w:szCs w:val="26"/>
              </w:rPr>
            </w:pPr>
            <w:r>
              <w:rPr>
                <w:b/>
                <w:color w:val="000080"/>
                <w:sz w:val="26"/>
                <w:szCs w:val="26"/>
              </w:rPr>
              <w:t>но умеют сейчас?</w:t>
            </w:r>
          </w:p>
          <w:p w:rsidR="0080590A" w:rsidRDefault="0080590A">
            <w:pPr>
              <w:pStyle w:val="3"/>
              <w:spacing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а) петь и плясать;</w:t>
            </w:r>
          </w:p>
          <w:p w:rsidR="0080590A" w:rsidRDefault="0080590A">
            <w:pPr>
              <w:pStyle w:val="3"/>
              <w:spacing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б) летать;</w:t>
            </w:r>
          </w:p>
          <w:p w:rsidR="0080590A" w:rsidRDefault="0080590A">
            <w:pPr>
              <w:pStyle w:val="3"/>
              <w:spacing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в) пользоваться автопокрышками.</w:t>
            </w:r>
          </w:p>
          <w:p w:rsidR="0080590A" w:rsidRDefault="0080590A">
            <w:pPr>
              <w:pStyle w:val="3"/>
              <w:spacing w:line="240" w:lineRule="auto"/>
              <w:ind w:firstLine="0"/>
              <w:rPr>
                <w:sz w:val="26"/>
                <w:szCs w:val="26"/>
              </w:rPr>
            </w:pPr>
          </w:p>
          <w:p w:rsidR="0080590A" w:rsidRDefault="0080590A">
            <w:pPr>
              <w:pStyle w:val="3"/>
              <w:spacing w:line="240" w:lineRule="auto"/>
              <w:ind w:firstLine="0"/>
              <w:rPr>
                <w:b/>
                <w:color w:val="000080"/>
                <w:sz w:val="26"/>
                <w:szCs w:val="26"/>
              </w:rPr>
            </w:pPr>
            <w:r>
              <w:rPr>
                <w:b/>
                <w:color w:val="000080"/>
                <w:sz w:val="26"/>
                <w:szCs w:val="26"/>
              </w:rPr>
              <w:t xml:space="preserve">2 Кому из </w:t>
            </w:r>
            <w:proofErr w:type="spellStart"/>
            <w:r>
              <w:rPr>
                <w:b/>
                <w:color w:val="000080"/>
                <w:sz w:val="26"/>
                <w:szCs w:val="26"/>
              </w:rPr>
              <w:t>шестиногих</w:t>
            </w:r>
            <w:proofErr w:type="spellEnd"/>
            <w:r>
              <w:rPr>
                <w:b/>
                <w:color w:val="000080"/>
                <w:sz w:val="26"/>
                <w:szCs w:val="26"/>
              </w:rPr>
              <w:t xml:space="preserve"> </w:t>
            </w:r>
            <w:proofErr w:type="gramStart"/>
            <w:r>
              <w:rPr>
                <w:b/>
                <w:color w:val="000080"/>
                <w:sz w:val="26"/>
                <w:szCs w:val="26"/>
              </w:rPr>
              <w:t>на</w:t>
            </w:r>
            <w:proofErr w:type="gramEnd"/>
          </w:p>
          <w:p w:rsidR="0080590A" w:rsidRDefault="0080590A">
            <w:pPr>
              <w:pStyle w:val="3"/>
              <w:spacing w:line="240" w:lineRule="auto"/>
              <w:ind w:firstLine="0"/>
              <w:rPr>
                <w:b/>
                <w:color w:val="000080"/>
                <w:sz w:val="26"/>
                <w:szCs w:val="26"/>
              </w:rPr>
            </w:pPr>
            <w:r>
              <w:rPr>
                <w:b/>
                <w:color w:val="000080"/>
                <w:sz w:val="26"/>
                <w:szCs w:val="26"/>
              </w:rPr>
              <w:t>свое потомство наплевать?</w:t>
            </w:r>
          </w:p>
          <w:p w:rsidR="0080590A" w:rsidRDefault="0080590A">
            <w:pPr>
              <w:pStyle w:val="3"/>
              <w:spacing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а) всем «до лампочки»;</w:t>
            </w:r>
          </w:p>
          <w:p w:rsidR="0080590A" w:rsidRDefault="0080590A">
            <w:pPr>
              <w:pStyle w:val="3"/>
              <w:spacing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б) комарам да мухам;</w:t>
            </w:r>
          </w:p>
          <w:p w:rsidR="0080590A" w:rsidRDefault="0080590A">
            <w:pPr>
              <w:pStyle w:val="3"/>
              <w:spacing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в) жукам и клопам.</w:t>
            </w:r>
          </w:p>
          <w:p w:rsidR="0080590A" w:rsidRDefault="0080590A">
            <w:pPr>
              <w:pStyle w:val="3"/>
              <w:spacing w:line="240" w:lineRule="auto"/>
              <w:ind w:firstLine="0"/>
              <w:rPr>
                <w:sz w:val="26"/>
                <w:szCs w:val="26"/>
              </w:rPr>
            </w:pPr>
          </w:p>
          <w:p w:rsidR="0080590A" w:rsidRDefault="0080590A">
            <w:pPr>
              <w:pStyle w:val="3"/>
              <w:spacing w:line="240" w:lineRule="auto"/>
              <w:ind w:firstLine="0"/>
              <w:rPr>
                <w:b/>
                <w:color w:val="000080"/>
                <w:sz w:val="26"/>
                <w:szCs w:val="26"/>
              </w:rPr>
            </w:pPr>
            <w:r>
              <w:rPr>
                <w:b/>
                <w:color w:val="000080"/>
                <w:sz w:val="26"/>
                <w:szCs w:val="26"/>
              </w:rPr>
              <w:t>3 Чем комар может быть полезен?</w:t>
            </w:r>
          </w:p>
          <w:p w:rsidR="0080590A" w:rsidRDefault="0080590A">
            <w:pPr>
              <w:pStyle w:val="3"/>
              <w:spacing w:line="240" w:lineRule="auto"/>
              <w:ind w:firstLine="0"/>
              <w:rPr>
                <w:sz w:val="26"/>
                <w:szCs w:val="26"/>
              </w:rPr>
            </w:pPr>
          </w:p>
          <w:p w:rsidR="0080590A" w:rsidRDefault="0080590A">
            <w:pPr>
              <w:pStyle w:val="3"/>
              <w:spacing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а) служит пищей рыбам и птицам;</w:t>
            </w:r>
          </w:p>
          <w:p w:rsidR="0080590A" w:rsidRDefault="0080590A">
            <w:pPr>
              <w:pStyle w:val="3"/>
              <w:spacing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б) опылением растений;</w:t>
            </w:r>
          </w:p>
          <w:p w:rsidR="0080590A" w:rsidRDefault="0080590A">
            <w:pPr>
              <w:pStyle w:val="3"/>
              <w:spacing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в) только вреден.</w:t>
            </w:r>
          </w:p>
          <w:p w:rsidR="0080590A" w:rsidRDefault="0080590A">
            <w:pPr>
              <w:pStyle w:val="3"/>
              <w:spacing w:line="240" w:lineRule="auto"/>
              <w:ind w:firstLine="0"/>
              <w:rPr>
                <w:sz w:val="26"/>
                <w:szCs w:val="26"/>
              </w:rPr>
            </w:pPr>
          </w:p>
          <w:p w:rsidR="0080590A" w:rsidRDefault="0080590A">
            <w:pPr>
              <w:pStyle w:val="3"/>
              <w:spacing w:line="240" w:lineRule="auto"/>
              <w:ind w:firstLine="0"/>
              <w:rPr>
                <w:b/>
                <w:color w:val="000080"/>
                <w:sz w:val="26"/>
                <w:szCs w:val="26"/>
              </w:rPr>
            </w:pPr>
            <w:r>
              <w:rPr>
                <w:b/>
                <w:color w:val="000080"/>
                <w:sz w:val="26"/>
                <w:szCs w:val="26"/>
              </w:rPr>
              <w:t>4</w:t>
            </w:r>
            <w:proofErr w:type="gramStart"/>
            <w:r>
              <w:rPr>
                <w:b/>
                <w:color w:val="000080"/>
                <w:sz w:val="26"/>
                <w:szCs w:val="26"/>
              </w:rPr>
              <w:t> У</w:t>
            </w:r>
            <w:proofErr w:type="gramEnd"/>
            <w:r>
              <w:rPr>
                <w:b/>
                <w:color w:val="000080"/>
                <w:sz w:val="26"/>
                <w:szCs w:val="26"/>
              </w:rPr>
              <w:t xml:space="preserve"> кого уши на ногах?</w:t>
            </w:r>
          </w:p>
          <w:p w:rsidR="0080590A" w:rsidRDefault="0080590A">
            <w:pPr>
              <w:pStyle w:val="3"/>
              <w:spacing w:line="240" w:lineRule="auto"/>
              <w:ind w:firstLine="0"/>
              <w:rPr>
                <w:sz w:val="26"/>
                <w:szCs w:val="26"/>
              </w:rPr>
            </w:pPr>
          </w:p>
          <w:p w:rsidR="0080590A" w:rsidRDefault="0080590A">
            <w:pPr>
              <w:pStyle w:val="3"/>
              <w:spacing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а) у комаров и бабочек;</w:t>
            </w:r>
          </w:p>
          <w:p w:rsidR="0080590A" w:rsidRDefault="0080590A">
            <w:pPr>
              <w:pStyle w:val="3"/>
              <w:spacing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б) у кузнечика и сверчка;</w:t>
            </w:r>
          </w:p>
          <w:p w:rsidR="0080590A" w:rsidRDefault="0080590A">
            <w:pPr>
              <w:pStyle w:val="3"/>
              <w:spacing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в) у муравьев и тараканов.</w:t>
            </w:r>
          </w:p>
          <w:p w:rsidR="0080590A" w:rsidRDefault="0080590A">
            <w:pPr>
              <w:pStyle w:val="3"/>
              <w:spacing w:line="240" w:lineRule="auto"/>
              <w:ind w:firstLine="0"/>
              <w:rPr>
                <w:sz w:val="26"/>
                <w:szCs w:val="26"/>
              </w:rPr>
            </w:pPr>
          </w:p>
          <w:p w:rsidR="0080590A" w:rsidRDefault="0080590A">
            <w:pPr>
              <w:pStyle w:val="3"/>
              <w:spacing w:line="240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4472" w:type="dxa"/>
          </w:tcPr>
          <w:p w:rsidR="0080590A" w:rsidRDefault="0080590A">
            <w:pPr>
              <w:pStyle w:val="3"/>
              <w:spacing w:line="240" w:lineRule="auto"/>
              <w:ind w:firstLine="0"/>
              <w:rPr>
                <w:b/>
                <w:color w:val="000080"/>
                <w:sz w:val="26"/>
                <w:szCs w:val="26"/>
              </w:rPr>
            </w:pPr>
            <w:r>
              <w:rPr>
                <w:b/>
                <w:color w:val="000080"/>
                <w:sz w:val="26"/>
                <w:szCs w:val="26"/>
              </w:rPr>
              <w:t>5 Кто всю жизнь голодным ходит?</w:t>
            </w:r>
          </w:p>
          <w:p w:rsidR="0080590A" w:rsidRDefault="0080590A">
            <w:pPr>
              <w:pStyle w:val="3"/>
              <w:spacing w:line="240" w:lineRule="auto"/>
              <w:ind w:firstLine="0"/>
              <w:rPr>
                <w:sz w:val="26"/>
                <w:szCs w:val="26"/>
              </w:rPr>
            </w:pPr>
          </w:p>
          <w:p w:rsidR="0080590A" w:rsidRDefault="0080590A">
            <w:pPr>
              <w:pStyle w:val="3"/>
              <w:spacing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а) комары;</w:t>
            </w:r>
          </w:p>
          <w:p w:rsidR="0080590A" w:rsidRDefault="0080590A">
            <w:pPr>
              <w:pStyle w:val="3"/>
              <w:spacing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б) ручейники;</w:t>
            </w:r>
          </w:p>
          <w:p w:rsidR="0080590A" w:rsidRDefault="0080590A">
            <w:pPr>
              <w:pStyle w:val="3"/>
              <w:spacing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в) оводы.</w:t>
            </w:r>
          </w:p>
          <w:p w:rsidR="0080590A" w:rsidRDefault="0080590A">
            <w:pPr>
              <w:pStyle w:val="3"/>
              <w:spacing w:line="240" w:lineRule="auto"/>
              <w:ind w:firstLine="0"/>
              <w:rPr>
                <w:sz w:val="26"/>
                <w:szCs w:val="26"/>
              </w:rPr>
            </w:pPr>
          </w:p>
          <w:p w:rsidR="0080590A" w:rsidRDefault="0080590A">
            <w:pPr>
              <w:pStyle w:val="3"/>
              <w:spacing w:line="240" w:lineRule="auto"/>
              <w:ind w:firstLine="0"/>
              <w:rPr>
                <w:b/>
                <w:color w:val="000080"/>
                <w:sz w:val="26"/>
                <w:szCs w:val="26"/>
              </w:rPr>
            </w:pPr>
            <w:r>
              <w:rPr>
                <w:b/>
                <w:color w:val="000080"/>
                <w:sz w:val="26"/>
                <w:szCs w:val="26"/>
              </w:rPr>
              <w:t>6 Кого в народе «караморой» зовут?</w:t>
            </w:r>
          </w:p>
          <w:p w:rsidR="0080590A" w:rsidRDefault="0080590A">
            <w:pPr>
              <w:pStyle w:val="3"/>
              <w:spacing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а) комара </w:t>
            </w:r>
            <w:proofErr w:type="gramStart"/>
            <w:r>
              <w:rPr>
                <w:sz w:val="26"/>
                <w:szCs w:val="26"/>
              </w:rPr>
              <w:t>кусаку</w:t>
            </w:r>
            <w:proofErr w:type="gramEnd"/>
            <w:r>
              <w:rPr>
                <w:sz w:val="26"/>
                <w:szCs w:val="26"/>
              </w:rPr>
              <w:t>;</w:t>
            </w:r>
          </w:p>
          <w:p w:rsidR="0080590A" w:rsidRDefault="0080590A">
            <w:pPr>
              <w:pStyle w:val="3"/>
              <w:spacing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б) комара звонца;</w:t>
            </w:r>
          </w:p>
          <w:p w:rsidR="0080590A" w:rsidRDefault="0080590A">
            <w:pPr>
              <w:pStyle w:val="3"/>
              <w:spacing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в) комара долгоножку.</w:t>
            </w:r>
          </w:p>
          <w:p w:rsidR="0080590A" w:rsidRDefault="0080590A">
            <w:pPr>
              <w:pStyle w:val="3"/>
              <w:spacing w:line="240" w:lineRule="auto"/>
              <w:ind w:firstLine="0"/>
              <w:rPr>
                <w:sz w:val="26"/>
                <w:szCs w:val="26"/>
              </w:rPr>
            </w:pPr>
          </w:p>
          <w:p w:rsidR="0080590A" w:rsidRDefault="0080590A">
            <w:pPr>
              <w:pStyle w:val="3"/>
              <w:spacing w:line="240" w:lineRule="auto"/>
              <w:ind w:firstLine="0"/>
              <w:rPr>
                <w:b/>
                <w:color w:val="000080"/>
                <w:sz w:val="26"/>
                <w:szCs w:val="26"/>
              </w:rPr>
            </w:pPr>
            <w:r>
              <w:rPr>
                <w:b/>
                <w:color w:val="000080"/>
                <w:sz w:val="26"/>
                <w:szCs w:val="26"/>
              </w:rPr>
              <w:t>7 Кто заимствует у человека его кровь?</w:t>
            </w:r>
          </w:p>
          <w:p w:rsidR="0080590A" w:rsidRDefault="0080590A">
            <w:pPr>
              <w:pStyle w:val="3"/>
              <w:spacing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а) блохи и клопы;</w:t>
            </w:r>
          </w:p>
          <w:p w:rsidR="0080590A" w:rsidRDefault="0080590A">
            <w:pPr>
              <w:pStyle w:val="3"/>
              <w:spacing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б) комары и слепни;</w:t>
            </w:r>
          </w:p>
          <w:p w:rsidR="0080590A" w:rsidRDefault="0080590A">
            <w:pPr>
              <w:pStyle w:val="3"/>
              <w:spacing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в) они и ещё кое-кто.</w:t>
            </w:r>
          </w:p>
          <w:p w:rsidR="0080590A" w:rsidRDefault="0080590A">
            <w:pPr>
              <w:pStyle w:val="3"/>
              <w:spacing w:line="240" w:lineRule="auto"/>
              <w:ind w:firstLine="0"/>
              <w:rPr>
                <w:sz w:val="26"/>
                <w:szCs w:val="26"/>
              </w:rPr>
            </w:pPr>
          </w:p>
          <w:p w:rsidR="0080590A" w:rsidRDefault="0080590A">
            <w:pPr>
              <w:pStyle w:val="3"/>
              <w:spacing w:line="240" w:lineRule="auto"/>
              <w:ind w:firstLine="0"/>
              <w:rPr>
                <w:b/>
                <w:color w:val="000080"/>
                <w:sz w:val="26"/>
                <w:szCs w:val="26"/>
              </w:rPr>
            </w:pPr>
            <w:r>
              <w:rPr>
                <w:b/>
                <w:color w:val="000080"/>
                <w:sz w:val="26"/>
                <w:szCs w:val="26"/>
              </w:rPr>
              <w:t>8</w:t>
            </w:r>
            <w:proofErr w:type="gramStart"/>
            <w:r>
              <w:rPr>
                <w:b/>
                <w:color w:val="000080"/>
                <w:sz w:val="26"/>
                <w:szCs w:val="26"/>
              </w:rPr>
              <w:t> К</w:t>
            </w:r>
            <w:proofErr w:type="gramEnd"/>
            <w:r>
              <w:rPr>
                <w:b/>
                <w:color w:val="000080"/>
                <w:sz w:val="26"/>
                <w:szCs w:val="26"/>
              </w:rPr>
              <w:t>огда мухи и комары пару</w:t>
            </w:r>
          </w:p>
          <w:p w:rsidR="0080590A" w:rsidRDefault="0080590A">
            <w:pPr>
              <w:pStyle w:val="3"/>
              <w:spacing w:line="240" w:lineRule="auto"/>
              <w:ind w:firstLine="0"/>
              <w:rPr>
                <w:b/>
                <w:color w:val="000080"/>
                <w:sz w:val="26"/>
                <w:szCs w:val="26"/>
              </w:rPr>
            </w:pPr>
            <w:r>
              <w:rPr>
                <w:b/>
                <w:color w:val="000080"/>
                <w:sz w:val="26"/>
                <w:szCs w:val="26"/>
              </w:rPr>
              <w:t>крыльев утеряли?</w:t>
            </w:r>
          </w:p>
          <w:p w:rsidR="0080590A" w:rsidRDefault="0080590A">
            <w:pPr>
              <w:pStyle w:val="3"/>
              <w:spacing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а) 100 лет назад;</w:t>
            </w:r>
          </w:p>
          <w:p w:rsidR="0080590A" w:rsidRDefault="0080590A">
            <w:pPr>
              <w:pStyle w:val="3"/>
              <w:spacing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б) 200 миллионов лет назад;</w:t>
            </w:r>
          </w:p>
          <w:p w:rsidR="0080590A" w:rsidRDefault="0080590A">
            <w:pPr>
              <w:pStyle w:val="3"/>
              <w:spacing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в) 1 миллион лет назад.</w:t>
            </w:r>
          </w:p>
          <w:p w:rsidR="0080590A" w:rsidRDefault="0080590A">
            <w:pPr>
              <w:pStyle w:val="3"/>
              <w:spacing w:line="240" w:lineRule="auto"/>
              <w:ind w:firstLine="0"/>
              <w:rPr>
                <w:sz w:val="26"/>
                <w:szCs w:val="26"/>
              </w:rPr>
            </w:pPr>
          </w:p>
        </w:tc>
      </w:tr>
    </w:tbl>
    <w:p w:rsidR="0080590A" w:rsidRDefault="0080590A" w:rsidP="0080590A">
      <w:pPr>
        <w:pStyle w:val="3"/>
        <w:pBdr>
          <w:bottom w:val="single" w:sz="6" w:space="1" w:color="auto"/>
        </w:pBdr>
        <w:spacing w:line="240" w:lineRule="auto"/>
        <w:ind w:firstLine="0"/>
        <w:rPr>
          <w:sz w:val="24"/>
          <w:szCs w:val="24"/>
          <w:lang w:val="en-US"/>
        </w:rPr>
      </w:pPr>
    </w:p>
    <w:p w:rsidR="0080590A" w:rsidRDefault="0080590A" w:rsidP="0080590A">
      <w:pPr>
        <w:pStyle w:val="3"/>
        <w:spacing w:line="240" w:lineRule="auto"/>
        <w:ind w:firstLine="0"/>
        <w:rPr>
          <w:sz w:val="24"/>
          <w:szCs w:val="24"/>
        </w:rPr>
      </w:pPr>
    </w:p>
    <w:p w:rsidR="0080590A" w:rsidRDefault="0080590A" w:rsidP="0080590A">
      <w:pPr>
        <w:pStyle w:val="3"/>
        <w:spacing w:line="240" w:lineRule="auto"/>
        <w:ind w:firstLine="0"/>
        <w:rPr>
          <w:sz w:val="24"/>
          <w:szCs w:val="24"/>
        </w:rPr>
      </w:pPr>
    </w:p>
    <w:p w:rsidR="0080590A" w:rsidRDefault="0080590A" w:rsidP="0080590A">
      <w:pPr>
        <w:pStyle w:val="3"/>
        <w:spacing w:line="240" w:lineRule="auto"/>
        <w:ind w:firstLine="0"/>
        <w:rPr>
          <w:sz w:val="24"/>
          <w:szCs w:val="24"/>
        </w:rPr>
      </w:pPr>
      <w:r>
        <w:br w:type="page"/>
      </w:r>
      <w:r>
        <w:rPr>
          <w:sz w:val="24"/>
          <w:szCs w:val="24"/>
        </w:rPr>
        <w:lastRenderedPageBreak/>
        <w:t>Ответы к мини-тесту.</w:t>
      </w:r>
    </w:p>
    <w:p w:rsidR="0080590A" w:rsidRDefault="0080590A" w:rsidP="0080590A">
      <w:pPr>
        <w:pStyle w:val="3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1 - в). </w:t>
      </w:r>
    </w:p>
    <w:p w:rsidR="0080590A" w:rsidRDefault="0080590A" w:rsidP="0080590A">
      <w:pPr>
        <w:pStyle w:val="3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Не умели раньше комары пользоваться автопокрышками. Выброшенные покрышки быстро заполняются дождевой водой и становятся «колыбельками» для комариного потомства. Подсчитано, что в США ежегодно разбрасывается 240 миллионов использованных покрышек. Один из энтомологов заглянул в такую автопокрышку и нашел там 5000 личинок комаров.</w:t>
      </w:r>
    </w:p>
    <w:p w:rsidR="0080590A" w:rsidRDefault="0080590A" w:rsidP="0080590A">
      <w:pPr>
        <w:pStyle w:val="3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2 - б).</w:t>
      </w:r>
    </w:p>
    <w:p w:rsidR="0080590A" w:rsidRDefault="0080590A" w:rsidP="0080590A">
      <w:pPr>
        <w:pStyle w:val="3"/>
        <w:spacing w:line="240" w:lineRule="auto"/>
        <w:ind w:firstLine="0"/>
        <w:rPr>
          <w:sz w:val="24"/>
          <w:szCs w:val="24"/>
        </w:rPr>
      </w:pPr>
      <w:proofErr w:type="gramStart"/>
      <w:r>
        <w:rPr>
          <w:sz w:val="24"/>
          <w:szCs w:val="24"/>
        </w:rPr>
        <w:t>Никакой заботы о потомстве не проявляют двукрылые.</w:t>
      </w:r>
      <w:proofErr w:type="gramEnd"/>
      <w:r>
        <w:rPr>
          <w:sz w:val="24"/>
          <w:szCs w:val="24"/>
        </w:rPr>
        <w:t xml:space="preserve"> Единственная забота к сохранению вида заключается в откладке яиц в ту среду, которая в дальнейшем послужит для личинок пищей. Отложили кладку яиц, и всё!</w:t>
      </w:r>
    </w:p>
    <w:p w:rsidR="0080590A" w:rsidRDefault="0080590A" w:rsidP="0080590A">
      <w:pPr>
        <w:pStyle w:val="3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3 – а), б).</w:t>
      </w:r>
    </w:p>
    <w:p w:rsidR="0080590A" w:rsidRDefault="0080590A" w:rsidP="0080590A">
      <w:pPr>
        <w:pStyle w:val="3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Кроме того, что комары являются пищей для рыб и птиц, оказывается, они могут опылять растения. Совсем недавно ученые выяснили, что за Полярным кругом по ночам и самцы, и самки комаров перелетают от цветка к цветку, питаются нектаром и попутно опыляют растения. Ведь в тундре и тайге очень мало пчел и шмелей.</w:t>
      </w:r>
    </w:p>
    <w:p w:rsidR="0080590A" w:rsidRDefault="0080590A" w:rsidP="0080590A">
      <w:pPr>
        <w:pStyle w:val="3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4 – б).</w:t>
      </w:r>
    </w:p>
    <w:p w:rsidR="0080590A" w:rsidRDefault="0080590A" w:rsidP="0080590A">
      <w:pPr>
        <w:pStyle w:val="3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У всех уважающих себя животных уши на голове. А вот у некоторых насекомых всё «не как у людей». </w:t>
      </w:r>
      <w:proofErr w:type="gramStart"/>
      <w:r>
        <w:rPr>
          <w:sz w:val="24"/>
          <w:szCs w:val="24"/>
        </w:rPr>
        <w:t>У комаров, муравьев, бабочек «уши» на усах, у таракана – на хвостовых придатках, у сверчка и кузнечика – на голенях передних ног, у саранчи – на животе.</w:t>
      </w:r>
      <w:proofErr w:type="gramEnd"/>
    </w:p>
    <w:p w:rsidR="0080590A" w:rsidRDefault="0080590A" w:rsidP="0080590A">
      <w:pPr>
        <w:pStyle w:val="3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5 – в).</w:t>
      </w:r>
    </w:p>
    <w:p w:rsidR="0080590A" w:rsidRDefault="0080590A" w:rsidP="0080590A">
      <w:pPr>
        <w:pStyle w:val="3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Если за «всю жизнь» признать «сознательную», взрослую жизнь насекомых, то в самых голодных (непитающихся) числятся оводы – у них вообще рта нет. В общем, не питаются в основном те, у кого жизнь коротка – поденки, ручейники, самцы комаров и некоторых бабочек.</w:t>
      </w:r>
    </w:p>
    <w:p w:rsidR="0080590A" w:rsidRDefault="0080590A" w:rsidP="0080590A">
      <w:pPr>
        <w:pStyle w:val="3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6 – в).</w:t>
      </w:r>
    </w:p>
    <w:p w:rsidR="0080590A" w:rsidRDefault="0080590A" w:rsidP="0080590A">
      <w:pPr>
        <w:pStyle w:val="3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Самого большого комара-долгоножку, а вернее, и не комара, а несуразное </w:t>
      </w:r>
      <w:proofErr w:type="spellStart"/>
      <w:r>
        <w:rPr>
          <w:sz w:val="24"/>
          <w:szCs w:val="24"/>
        </w:rPr>
        <w:t>комаровидное</w:t>
      </w:r>
      <w:proofErr w:type="spellEnd"/>
      <w:r>
        <w:rPr>
          <w:sz w:val="24"/>
          <w:szCs w:val="24"/>
        </w:rPr>
        <w:t xml:space="preserve"> существо с длиннющими ломкими ногами, между которыми болтается длинненькое тельце. Уж очень он напоминает «карамора» - другое существо из класса паукообразных – сенокосца.</w:t>
      </w:r>
    </w:p>
    <w:p w:rsidR="0080590A" w:rsidRDefault="0080590A" w:rsidP="0080590A">
      <w:pPr>
        <w:pStyle w:val="3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7 – в).</w:t>
      </w:r>
    </w:p>
    <w:p w:rsidR="0080590A" w:rsidRDefault="0080590A" w:rsidP="0080590A">
      <w:pPr>
        <w:pStyle w:val="3"/>
        <w:spacing w:line="240" w:lineRule="auto"/>
        <w:ind w:firstLine="0"/>
        <w:rPr>
          <w:sz w:val="24"/>
          <w:szCs w:val="24"/>
        </w:rPr>
      </w:pPr>
      <w:proofErr w:type="gramStart"/>
      <w:r>
        <w:rPr>
          <w:sz w:val="24"/>
          <w:szCs w:val="24"/>
        </w:rPr>
        <w:t>Сосут человеческую кровь все двукрылые – мошки, мокрецы, комары, мухи, слепни, оводы, постельные клопы, блохи.</w:t>
      </w:r>
      <w:proofErr w:type="gramEnd"/>
    </w:p>
    <w:p w:rsidR="0080590A" w:rsidRDefault="0080590A" w:rsidP="0080590A">
      <w:pPr>
        <w:pStyle w:val="3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8 – б).</w:t>
      </w:r>
    </w:p>
    <w:p w:rsidR="0080590A" w:rsidRDefault="0080590A" w:rsidP="0080590A">
      <w:pPr>
        <w:pStyle w:val="3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Вторая пара крыльев почти исчезла в процессе эволюции и превратилась в жужжальца. По данным палеонтологов, двукрылые произошли от </w:t>
      </w:r>
      <w:proofErr w:type="spellStart"/>
      <w:r>
        <w:rPr>
          <w:sz w:val="24"/>
          <w:szCs w:val="24"/>
        </w:rPr>
        <w:t>скорпионовых</w:t>
      </w:r>
      <w:proofErr w:type="spellEnd"/>
      <w:r>
        <w:rPr>
          <w:sz w:val="24"/>
          <w:szCs w:val="24"/>
        </w:rPr>
        <w:t xml:space="preserve"> мух, обитавших в Триасе и имевших 4 крыла. А Триас – это 230 млн. лет назад.</w:t>
      </w:r>
    </w:p>
    <w:p w:rsidR="0080590A" w:rsidRDefault="0080590A" w:rsidP="0080590A">
      <w:pPr>
        <w:pStyle w:val="3"/>
        <w:spacing w:line="240" w:lineRule="auto"/>
        <w:ind w:firstLine="0"/>
        <w:rPr>
          <w:sz w:val="24"/>
          <w:szCs w:val="24"/>
        </w:rPr>
      </w:pPr>
    </w:p>
    <w:p w:rsidR="0080590A" w:rsidRDefault="0080590A" w:rsidP="0080590A"/>
    <w:p w:rsidR="00F93067" w:rsidRPr="0080590A" w:rsidRDefault="00F93067"/>
    <w:sectPr w:rsidR="00F93067" w:rsidRPr="0080590A" w:rsidSect="0080590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0590A"/>
    <w:rsid w:val="00466AE5"/>
    <w:rsid w:val="0080590A"/>
    <w:rsid w:val="00923E82"/>
    <w:rsid w:val="00F93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0A"/>
    <w:pPr>
      <w:tabs>
        <w:tab w:val="left" w:pos="113"/>
        <w:tab w:val="left" w:pos="284"/>
      </w:tabs>
      <w:spacing w:after="0" w:line="288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80590A"/>
    <w:pPr>
      <w:spacing w:line="264" w:lineRule="auto"/>
      <w:ind w:firstLine="709"/>
    </w:pPr>
    <w:rPr>
      <w:color w:val="000033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80590A"/>
    <w:rPr>
      <w:rFonts w:ascii="Times New Roman" w:eastAsia="Times New Roman" w:hAnsi="Times New Roman" w:cs="Times New Roman"/>
      <w:color w:val="000033"/>
      <w:sz w:val="28"/>
      <w:szCs w:val="28"/>
      <w:lang w:eastAsia="ru-RU"/>
    </w:rPr>
  </w:style>
  <w:style w:type="table" w:styleId="a3">
    <w:name w:val="Table Grid"/>
    <w:basedOn w:val="a1"/>
    <w:rsid w:val="0080590A"/>
    <w:pPr>
      <w:tabs>
        <w:tab w:val="left" w:pos="113"/>
        <w:tab w:val="left" w:pos="284"/>
      </w:tabs>
      <w:spacing w:after="0" w:line="288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2518</Characters>
  <Application>Microsoft Office Word</Application>
  <DocSecurity>0</DocSecurity>
  <Lines>20</Lines>
  <Paragraphs>5</Paragraphs>
  <ScaleCrop>false</ScaleCrop>
  <Company>Microsoft</Company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Userh</dc:creator>
  <cp:keywords/>
  <dc:description/>
  <cp:lastModifiedBy>www.PHILka.RU</cp:lastModifiedBy>
  <cp:revision>2</cp:revision>
  <dcterms:created xsi:type="dcterms:W3CDTF">2009-11-05T17:22:00Z</dcterms:created>
  <dcterms:modified xsi:type="dcterms:W3CDTF">2010-04-24T08:26:00Z</dcterms:modified>
</cp:coreProperties>
</file>