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D4" w:rsidRDefault="009235E5">
      <w:pPr>
        <w:rPr>
          <w:sz w:val="28"/>
          <w:szCs w:val="28"/>
        </w:rPr>
      </w:pPr>
      <w:r>
        <w:rPr>
          <w:noProof/>
        </w:rPr>
        <w:pict>
          <v:rect id="_x0000_s1026" style="position:absolute;margin-left:423.65pt;margin-top:-4.2pt;width:61.1pt;height:53.6pt;z-index:251655680" strokeweight="4.5pt"/>
        </w:pict>
      </w:r>
      <w:r>
        <w:rPr>
          <w:noProof/>
        </w:rPr>
        <w:pict>
          <v:rect id="_x0000_s1027" style="position:absolute;margin-left:45.2pt;margin-top:.85pt;width:317.3pt;height:20.1pt;z-index:251653632"/>
        </w:pict>
      </w:r>
      <w:r w:rsidR="00DC54D4">
        <w:rPr>
          <w:sz w:val="28"/>
          <w:szCs w:val="28"/>
        </w:rPr>
        <w:t>Тема:</w:t>
      </w:r>
    </w:p>
    <w:p w:rsidR="00DC54D4" w:rsidRDefault="009235E5">
      <w:pPr>
        <w:rPr>
          <w:sz w:val="28"/>
          <w:szCs w:val="28"/>
        </w:rPr>
      </w:pPr>
      <w:r>
        <w:rPr>
          <w:noProof/>
        </w:rPr>
        <w:pict>
          <v:rect id="_x0000_s1028" style="position:absolute;margin-left:45.2pt;margin-top:-.35pt;width:317.3pt;height:20.1pt;z-index:251654656"/>
        </w:pict>
      </w:r>
    </w:p>
    <w:p w:rsidR="00AD73F3" w:rsidRDefault="00BE5E82" w:rsidP="007A3145">
      <w:pPr>
        <w:tabs>
          <w:tab w:val="left" w:pos="3773"/>
        </w:tabs>
        <w:rPr>
          <w:sz w:val="28"/>
          <w:szCs w:val="28"/>
        </w:rPr>
      </w:pPr>
      <w:r w:rsidRPr="00626FF1">
        <w:rPr>
          <w:b/>
          <w:sz w:val="28"/>
          <w:szCs w:val="28"/>
        </w:rPr>
        <w:t>1</w:t>
      </w:r>
      <w:r>
        <w:rPr>
          <w:sz w:val="28"/>
          <w:szCs w:val="28"/>
        </w:rPr>
        <w:t>. Рассмотри игровое поле. Прочитай слова, записанные на домиках.</w:t>
      </w:r>
      <w:r w:rsidR="007A3145">
        <w:rPr>
          <w:sz w:val="28"/>
          <w:szCs w:val="28"/>
        </w:rPr>
        <w:tab/>
      </w:r>
      <w:bookmarkStart w:id="0" w:name="_GoBack"/>
      <w:r w:rsidR="009235E5">
        <w:rPr>
          <w:sz w:val="28"/>
          <w:szCs w:val="28"/>
        </w:rPr>
      </w:r>
      <w:r w:rsidR="009F02E5">
        <w:rPr>
          <w:sz w:val="28"/>
          <w:szCs w:val="28"/>
        </w:rPr>
        <w:pict>
          <v:group id="_x0000_s1061" editas="canvas" style="width:415.15pt;height:139.5pt;mso-position-horizontal-relative:char;mso-position-vertical-relative:line" coordorigin="-164,3246" coordsize="8303,27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-164;top:3246;width:8303;height:2790" o:preferrelative="f">
              <v:fill o:detectmouseclick="t"/>
              <v:path o:extrusionok="t" o:connecttype="none"/>
              <o:lock v:ext="edit" text="t"/>
            </v:shape>
            <v:group id="_x0000_s1063" style="position:absolute;left:3861;top:3246;width:1440;height:809" coordorigin="3861,3246" coordsize="1104,80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3861;top:3650;width:1104;height:405">
                <v:textbox style="mso-next-textbox:#_x0000_s1064">
                  <w:txbxContent>
                    <w:p w:rsidR="007A3145" w:rsidRPr="00436457" w:rsidRDefault="00436457" w:rsidP="007A3145">
                      <w:pPr>
                        <w:rPr>
                          <w:sz w:val="16"/>
                          <w:szCs w:val="16"/>
                        </w:rPr>
                      </w:pPr>
                      <w:r w:rsidRPr="00436457">
                        <w:rPr>
                          <w:sz w:val="16"/>
                          <w:szCs w:val="16"/>
                        </w:rPr>
                        <w:t>вни</w:t>
                      </w:r>
                      <w:r w:rsidRPr="00436457">
                        <w:rPr>
                          <w:b/>
                        </w:rPr>
                        <w:t>м</w:t>
                      </w:r>
                      <w:r w:rsidRPr="00436457">
                        <w:rPr>
                          <w:sz w:val="16"/>
                          <w:szCs w:val="16"/>
                        </w:rPr>
                        <w:t>ательный</w:t>
                      </w:r>
                    </w:p>
                  </w:txbxContent>
                </v:textbox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5" type="#_x0000_t5" style="position:absolute;left:3861;top:3246;width:1104;height:404"/>
            </v:group>
            <v:group id="_x0000_s1066" style="position:absolute;left:2061;top:4237;width:1440;height:809" coordorigin="3861,3246" coordsize="1104,809">
              <v:shape id="_x0000_s1067" type="#_x0000_t202" style="position:absolute;left:3861;top:3650;width:1104;height:405">
                <v:textbox style="mso-next-textbox:#_x0000_s1067">
                  <w:txbxContent>
                    <w:p w:rsidR="007A3145" w:rsidRPr="00473A3D" w:rsidRDefault="00436457" w:rsidP="00436457">
                      <w:r w:rsidRPr="004B44AB">
                        <w:rPr>
                          <w:sz w:val="18"/>
                          <w:szCs w:val="18"/>
                        </w:rPr>
                        <w:t>с</w:t>
                      </w:r>
                      <w:r w:rsidRPr="00436457">
                        <w:rPr>
                          <w:b/>
                        </w:rPr>
                        <w:t>е</w:t>
                      </w:r>
                      <w:r w:rsidRPr="004B44AB">
                        <w:rPr>
                          <w:sz w:val="18"/>
                          <w:szCs w:val="18"/>
                        </w:rPr>
                        <w:t>б</w:t>
                      </w:r>
                      <w:r w:rsidRPr="00436457">
                        <w:rPr>
                          <w:sz w:val="20"/>
                          <w:szCs w:val="20"/>
                        </w:rPr>
                        <w:t>я</w:t>
                      </w:r>
                      <w:r w:rsidRPr="004B44AB">
                        <w:rPr>
                          <w:sz w:val="18"/>
                          <w:szCs w:val="18"/>
                        </w:rPr>
                        <w:t>любивы</w:t>
                      </w:r>
                      <w:r>
                        <w:rPr>
                          <w:sz w:val="20"/>
                          <w:szCs w:val="20"/>
                        </w:rPr>
                        <w:t>й</w:t>
                      </w:r>
                    </w:p>
                  </w:txbxContent>
                </v:textbox>
              </v:shape>
              <v:shape id="_x0000_s1068" type="#_x0000_t5" style="position:absolute;left:3861;top:3246;width:1104;height:404"/>
            </v:group>
            <v:group id="_x0000_s1069" style="position:absolute;left:5661;top:5227;width:1658;height:809" coordorigin="3861,3246" coordsize="1104,809">
              <v:shape id="_x0000_s1070" type="#_x0000_t202" style="position:absolute;left:3861;top:3650;width:1104;height:405">
                <v:textbox style="mso-next-textbox:#_x0000_s1070">
                  <w:txbxContent>
                    <w:p w:rsidR="00436457" w:rsidRPr="00BD2350" w:rsidRDefault="00436457" w:rsidP="00436457">
                      <w:pPr>
                        <w:jc w:val="center"/>
                        <w:rPr>
                          <w:sz w:val="20"/>
                        </w:rPr>
                      </w:pPr>
                      <w:r w:rsidRPr="003732AD">
                        <w:rPr>
                          <w:sz w:val="18"/>
                          <w:szCs w:val="18"/>
                        </w:rPr>
                        <w:t>ст</w:t>
                      </w:r>
                      <w:r w:rsidRPr="00436457">
                        <w:rPr>
                          <w:b/>
                        </w:rPr>
                        <w:t>а</w:t>
                      </w:r>
                      <w:r w:rsidRPr="003732AD">
                        <w:rPr>
                          <w:sz w:val="18"/>
                          <w:szCs w:val="18"/>
                        </w:rPr>
                        <w:t>рат</w:t>
                      </w:r>
                      <w:r w:rsidRPr="00436457">
                        <w:rPr>
                          <w:b/>
                        </w:rPr>
                        <w:t>е</w:t>
                      </w:r>
                      <w:r w:rsidRPr="003732AD">
                        <w:rPr>
                          <w:sz w:val="18"/>
                          <w:szCs w:val="18"/>
                        </w:rPr>
                        <w:t>ль</w:t>
                      </w:r>
                      <w:r w:rsidRPr="00436457">
                        <w:rPr>
                          <w:sz w:val="18"/>
                          <w:szCs w:val="18"/>
                        </w:rPr>
                        <w:t>н</w:t>
                      </w:r>
                      <w:r w:rsidRPr="003732AD">
                        <w:rPr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sz w:val="20"/>
                        </w:rPr>
                        <w:t>й</w:t>
                      </w:r>
                    </w:p>
                    <w:p w:rsidR="007A3145" w:rsidRPr="00BD2350" w:rsidRDefault="007A3145" w:rsidP="00436457">
                      <w:pPr>
                        <w:rPr>
                          <w:sz w:val="20"/>
                        </w:rPr>
                      </w:pPr>
                    </w:p>
                    <w:p w:rsidR="007A3145" w:rsidRPr="003732AD" w:rsidRDefault="007A3145" w:rsidP="007A3145"/>
                  </w:txbxContent>
                </v:textbox>
              </v:shape>
              <v:shape id="_x0000_s1071" type="#_x0000_t5" style="position:absolute;left:3861;top:3246;width:1104;height:404"/>
            </v:group>
            <v:group id="_x0000_s1072" style="position:absolute;left:5661;top:3246;width:1658;height:809" coordorigin="3861,3246" coordsize="1104,809">
              <v:shape id="_x0000_s1073" type="#_x0000_t202" style="position:absolute;left:3861;top:3650;width:1104;height:405">
                <v:textbox style="mso-next-textbox:#_x0000_s1073">
                  <w:txbxContent>
                    <w:p w:rsidR="007A3145" w:rsidRPr="009F02E5" w:rsidRDefault="00436457" w:rsidP="009443E7">
                      <w:pPr>
                        <w:rPr>
                          <w:sz w:val="16"/>
                          <w:szCs w:val="16"/>
                        </w:rPr>
                      </w:pPr>
                      <w:r w:rsidRPr="00436457">
                        <w:rPr>
                          <w:sz w:val="16"/>
                          <w:szCs w:val="16"/>
                        </w:rPr>
                        <w:t>без</w:t>
                      </w:r>
                      <w:r w:rsidRPr="00436457">
                        <w:rPr>
                          <w:b/>
                        </w:rPr>
                        <w:t>о</w:t>
                      </w:r>
                      <w:r w:rsidRPr="00436457">
                        <w:rPr>
                          <w:sz w:val="16"/>
                          <w:szCs w:val="16"/>
                        </w:rPr>
                        <w:t>тветственн</w:t>
                      </w:r>
                      <w:r w:rsidR="00D240FD">
                        <w:rPr>
                          <w:sz w:val="16"/>
                          <w:szCs w:val="16"/>
                        </w:rPr>
                        <w:t>ый</w:t>
                      </w:r>
                    </w:p>
                  </w:txbxContent>
                </v:textbox>
              </v:shape>
              <v:shape id="_x0000_s1074" type="#_x0000_t5" style="position:absolute;left:3861;top:3246;width:1104;height:404"/>
            </v:group>
            <v:group id="_x0000_s1075" style="position:absolute;left:5661;top:4206;width:1658;height:809" coordorigin="3861,3246" coordsize="1104,809">
              <v:shape id="_x0000_s1076" type="#_x0000_t202" style="position:absolute;left:3861;top:3650;width:1104;height:405">
                <v:textbox style="mso-next-textbox:#_x0000_s1076">
                  <w:txbxContent>
                    <w:p w:rsidR="007A3145" w:rsidRPr="00436457" w:rsidRDefault="00436457" w:rsidP="007A3145">
                      <w:r w:rsidRPr="00436457">
                        <w:rPr>
                          <w:b/>
                        </w:rPr>
                        <w:t>л</w:t>
                      </w:r>
                      <w:r w:rsidRPr="00436457">
                        <w:t>енивый</w:t>
                      </w:r>
                    </w:p>
                  </w:txbxContent>
                </v:textbox>
              </v:shape>
              <v:shape id="_x0000_s1077" type="#_x0000_t5" style="position:absolute;left:3861;top:3246;width:1104;height:404"/>
            </v:group>
            <v:group id="_x0000_s1078" style="position:absolute;left:2061;top:3246;width:1440;height:809" coordorigin="3861,3246" coordsize="1104,809">
              <v:shape id="_x0000_s1079" type="#_x0000_t202" style="position:absolute;left:3861;top:3650;width:1104;height:405">
                <v:textbox style="mso-next-textbox:#_x0000_s1079">
                  <w:txbxContent>
                    <w:p w:rsidR="007A3145" w:rsidRPr="00BD2350" w:rsidRDefault="00436457" w:rsidP="0043645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доб</w:t>
                      </w:r>
                      <w:r w:rsidRPr="00436457">
                        <w:rPr>
                          <w:b/>
                        </w:rPr>
                        <w:t>р</w:t>
                      </w:r>
                      <w:r>
                        <w:rPr>
                          <w:sz w:val="20"/>
                        </w:rPr>
                        <w:t>ый</w:t>
                      </w:r>
                    </w:p>
                  </w:txbxContent>
                </v:textbox>
              </v:shape>
              <v:shape id="_x0000_s1080" type="#_x0000_t5" style="position:absolute;left:3861;top:3246;width:1104;height:404">
                <v:textbox style="mso-next-textbox:#_x0000_s1080">
                  <w:txbxContent>
                    <w:p w:rsidR="007A3145" w:rsidRPr="00BD2350" w:rsidRDefault="007A3145" w:rsidP="007A3145"/>
                  </w:txbxContent>
                </v:textbox>
              </v:shape>
            </v:group>
            <v:group id="_x0000_s1081" style="position:absolute;left:3861;top:5226;width:1440;height:809" coordorigin="3861,3246" coordsize="1104,809">
              <v:shape id="_x0000_s1082" type="#_x0000_t202" style="position:absolute;left:3861;top:3650;width:1104;height:405">
                <v:textbox style="mso-next-textbox:#_x0000_s1082">
                  <w:txbxContent>
                    <w:p w:rsidR="007A3145" w:rsidRPr="00436457" w:rsidRDefault="00436457" w:rsidP="00436457">
                      <w:pPr>
                        <w:rPr>
                          <w:sz w:val="16"/>
                          <w:szCs w:val="16"/>
                        </w:rPr>
                      </w:pPr>
                      <w:r w:rsidRPr="00436457">
                        <w:rPr>
                          <w:sz w:val="16"/>
                          <w:szCs w:val="16"/>
                        </w:rPr>
                        <w:t>отзы</w:t>
                      </w:r>
                      <w:r w:rsidRPr="00436457">
                        <w:rPr>
                          <w:b/>
                        </w:rPr>
                        <w:t>в</w:t>
                      </w:r>
                      <w:r w:rsidRPr="00436457">
                        <w:rPr>
                          <w:sz w:val="16"/>
                          <w:szCs w:val="16"/>
                        </w:rPr>
                        <w:t>чивый</w:t>
                      </w:r>
                    </w:p>
                  </w:txbxContent>
                </v:textbox>
              </v:shape>
              <v:shape id="_x0000_s1083" type="#_x0000_t5" style="position:absolute;left:3861;top:3246;width:1104;height:404"/>
            </v:group>
            <v:group id="_x0000_s1084" style="position:absolute;left:2061;top:5226;width:1440;height:809" coordorigin="3861,3246" coordsize="1104,809">
              <v:shape id="_x0000_s1085" type="#_x0000_t202" style="position:absolute;left:3861;top:3650;width:1104;height:405">
                <v:textbox style="mso-next-textbox:#_x0000_s1085">
                  <w:txbxContent>
                    <w:p w:rsidR="00436457" w:rsidRPr="003732AD" w:rsidRDefault="00436457" w:rsidP="004364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732AD">
                        <w:rPr>
                          <w:sz w:val="16"/>
                          <w:szCs w:val="16"/>
                        </w:rPr>
                        <w:t>трудолюб</w:t>
                      </w:r>
                      <w:r w:rsidRPr="00436457">
                        <w:rPr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sz w:val="16"/>
                          <w:szCs w:val="16"/>
                        </w:rPr>
                        <w:t>вый</w:t>
                      </w:r>
                    </w:p>
                    <w:p w:rsidR="007A3145" w:rsidRPr="00436457" w:rsidRDefault="007A3145" w:rsidP="00436457"/>
                  </w:txbxContent>
                </v:textbox>
              </v:shape>
              <v:shape id="_x0000_s1086" type="#_x0000_t5" style="position:absolute;left:3861;top:3246;width:1104;height:404"/>
            </v:group>
            <w10:wrap type="none"/>
            <w10:anchorlock/>
          </v:group>
        </w:pict>
      </w:r>
      <w:bookmarkEnd w:id="0"/>
    </w:p>
    <w:p w:rsidR="001A03F5" w:rsidRPr="00A31281" w:rsidRDefault="003732AD" w:rsidP="009508D2">
      <w:pPr>
        <w:tabs>
          <w:tab w:val="left" w:pos="4200"/>
        </w:tabs>
        <w:spacing w:after="0" w:line="240" w:lineRule="auto"/>
        <w:rPr>
          <w:sz w:val="28"/>
          <w:szCs w:val="28"/>
        </w:rPr>
      </w:pPr>
      <w:r w:rsidRPr="003732AD">
        <w:rPr>
          <w:b/>
          <w:sz w:val="32"/>
          <w:szCs w:val="32"/>
        </w:rPr>
        <w:t>2.</w:t>
      </w:r>
      <w:r w:rsidRPr="009C2D7C">
        <w:rPr>
          <w:sz w:val="28"/>
          <w:szCs w:val="28"/>
        </w:rPr>
        <w:t xml:space="preserve">Определи автора произведения. Собери выделенные буквы с домиков по часовой стрелке. Начни с </w:t>
      </w:r>
      <w:r w:rsidR="008A162A">
        <w:rPr>
          <w:sz w:val="28"/>
          <w:szCs w:val="28"/>
        </w:rPr>
        <w:t>домика, из которого вышел котёнок</w:t>
      </w:r>
      <w:r w:rsidR="001D468D">
        <w:rPr>
          <w:sz w:val="28"/>
          <w:szCs w:val="28"/>
        </w:rPr>
        <w:t xml:space="preserve">. </w:t>
      </w:r>
      <w:r w:rsidR="009C2D7C" w:rsidRPr="009C2D7C">
        <w:rPr>
          <w:sz w:val="28"/>
          <w:szCs w:val="28"/>
        </w:rPr>
        <w:t>Сформулируй первую часть темы урока</w:t>
      </w:r>
      <w:r w:rsidR="00A31281">
        <w:rPr>
          <w:sz w:val="28"/>
          <w:szCs w:val="28"/>
        </w:rPr>
        <w:t>.</w:t>
      </w:r>
    </w:p>
    <w:p w:rsidR="00DC54D4" w:rsidRPr="001A03F5" w:rsidRDefault="003732AD" w:rsidP="009508D2">
      <w:pPr>
        <w:spacing w:after="0" w:line="240" w:lineRule="auto"/>
        <w:rPr>
          <w:sz w:val="16"/>
          <w:szCs w:val="16"/>
        </w:rPr>
      </w:pPr>
      <w:r>
        <w:rPr>
          <w:b/>
          <w:sz w:val="32"/>
          <w:szCs w:val="32"/>
        </w:rPr>
        <w:t>3</w:t>
      </w:r>
      <w:r w:rsidR="00DC54D4">
        <w:rPr>
          <w:sz w:val="28"/>
          <w:szCs w:val="28"/>
        </w:rPr>
        <w:t>.</w:t>
      </w:r>
      <w:r w:rsidR="00DC54D4" w:rsidRPr="00BF5FEE">
        <w:rPr>
          <w:sz w:val="28"/>
          <w:szCs w:val="28"/>
        </w:rPr>
        <w:t xml:space="preserve"> </w:t>
      </w:r>
      <w:r w:rsidR="00DC54D4">
        <w:rPr>
          <w:sz w:val="28"/>
          <w:szCs w:val="28"/>
        </w:rPr>
        <w:t>Определи название произведения. Объясни, как ты его прочитал.</w:t>
      </w:r>
      <w:r w:rsidR="001A03F5" w:rsidRPr="001A03F5">
        <w:rPr>
          <w:sz w:val="28"/>
          <w:szCs w:val="28"/>
        </w:rPr>
        <w:t xml:space="preserve"> </w:t>
      </w:r>
    </w:p>
    <w:p w:rsidR="00A31281" w:rsidRDefault="00DC54D4" w:rsidP="009508D2">
      <w:pPr>
        <w:spacing w:after="0"/>
        <w:rPr>
          <w:b/>
          <w:sz w:val="44"/>
          <w:szCs w:val="44"/>
        </w:rPr>
      </w:pPr>
      <w:r w:rsidRPr="00A31281">
        <w:rPr>
          <w:b/>
          <w:sz w:val="44"/>
          <w:szCs w:val="44"/>
        </w:rPr>
        <w:t xml:space="preserve">                 </w:t>
      </w:r>
      <w:r w:rsidR="00A31281" w:rsidRPr="00A31281">
        <w:rPr>
          <w:b/>
          <w:sz w:val="44"/>
          <w:szCs w:val="44"/>
        </w:rPr>
        <w:t xml:space="preserve">                  </w:t>
      </w:r>
      <w:r w:rsidR="00A31281">
        <w:rPr>
          <w:b/>
          <w:sz w:val="44"/>
          <w:szCs w:val="44"/>
        </w:rPr>
        <w:t>«</w:t>
      </w:r>
      <w:r w:rsidR="00107B10">
        <w:rPr>
          <w:b/>
          <w:sz w:val="44"/>
          <w:szCs w:val="44"/>
        </w:rPr>
        <w:t>ДВАПИРОЖНЫХ</w:t>
      </w:r>
      <w:r w:rsidR="00A31281">
        <w:rPr>
          <w:b/>
          <w:sz w:val="44"/>
          <w:szCs w:val="44"/>
        </w:rPr>
        <w:t>»</w:t>
      </w:r>
    </w:p>
    <w:p w:rsidR="00697ACA" w:rsidRPr="00A31281" w:rsidRDefault="00626FF1" w:rsidP="00697ACA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4</w:t>
      </w:r>
      <w:r w:rsidR="00DC54D4">
        <w:rPr>
          <w:sz w:val="28"/>
          <w:szCs w:val="28"/>
        </w:rPr>
        <w:t xml:space="preserve">. </w:t>
      </w:r>
      <w:r w:rsidR="00DC54D4" w:rsidRPr="006326C4">
        <w:rPr>
          <w:b/>
          <w:i/>
          <w:sz w:val="32"/>
          <w:szCs w:val="32"/>
        </w:rPr>
        <w:t>В гостях у автора</w:t>
      </w:r>
    </w:p>
    <w:p w:rsidR="001D468D" w:rsidRPr="00697ACA" w:rsidRDefault="00BE7E91" w:rsidP="001A03F5">
      <w:pPr>
        <w:jc w:val="both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996950" cy="1357630"/>
            <wp:effectExtent l="19050" t="0" r="0" b="0"/>
            <wp:wrapSquare wrapText="bothSides"/>
            <wp:docPr id="17" name="Рисунок 17" descr="C:\Мои документы\УРОКИ ЛИТЕРАТУРНОГО ЧТЕНИЯ\ДВА ПИРОЖНЫХ\writer_rus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Мои документы\УРОКИ ЛИТЕРАТУРНОГО ЧТЕНИЯ\ДВА ПИРОЖНЫХ\writer_rus4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805">
        <w:rPr>
          <w:sz w:val="28"/>
          <w:szCs w:val="28"/>
        </w:rPr>
        <w:t>Однажды на радио</w:t>
      </w:r>
      <w:r w:rsidR="001D468D">
        <w:rPr>
          <w:sz w:val="28"/>
          <w:szCs w:val="28"/>
        </w:rPr>
        <w:t xml:space="preserve"> автор</w:t>
      </w:r>
      <w:r w:rsidR="001D468D" w:rsidRPr="001D468D">
        <w:rPr>
          <w:sz w:val="28"/>
          <w:szCs w:val="28"/>
        </w:rPr>
        <w:t xml:space="preserve"> прочитал свои первые рассказы, которые имели успех у слушателей.</w:t>
      </w:r>
      <w:r w:rsidR="001D468D" w:rsidRPr="00273A20">
        <w:t xml:space="preserve"> </w:t>
      </w:r>
      <w:r w:rsidR="001D468D">
        <w:t xml:space="preserve"> </w:t>
      </w:r>
      <w:r w:rsidR="001D468D" w:rsidRPr="001D468D">
        <w:rPr>
          <w:sz w:val="28"/>
          <w:szCs w:val="28"/>
        </w:rPr>
        <w:t xml:space="preserve">Писательский труд увлек его. </w:t>
      </w:r>
      <w:r w:rsidR="001D468D" w:rsidRPr="00273A20">
        <w:rPr>
          <w:sz w:val="28"/>
          <w:szCs w:val="28"/>
        </w:rPr>
        <w:t>Пе</w:t>
      </w:r>
      <w:r w:rsidR="00BC4805">
        <w:rPr>
          <w:sz w:val="28"/>
          <w:szCs w:val="28"/>
        </w:rPr>
        <w:t>рвая книга</w:t>
      </w:r>
      <w:r w:rsidR="001D468D">
        <w:rPr>
          <w:sz w:val="28"/>
          <w:szCs w:val="28"/>
        </w:rPr>
        <w:t xml:space="preserve"> рассказов «</w:t>
      </w:r>
      <w:r w:rsidR="001D468D" w:rsidRPr="00273A20">
        <w:rPr>
          <w:sz w:val="28"/>
          <w:szCs w:val="28"/>
        </w:rPr>
        <w:t>Почему рассердились бумажные полоски</w:t>
      </w:r>
      <w:r w:rsidR="001D468D">
        <w:rPr>
          <w:sz w:val="28"/>
          <w:szCs w:val="28"/>
        </w:rPr>
        <w:t>» вышла в 1</w:t>
      </w:r>
      <w:r w:rsidR="00BC4805">
        <w:rPr>
          <w:sz w:val="28"/>
          <w:szCs w:val="28"/>
        </w:rPr>
        <w:t xml:space="preserve">960 году. </w:t>
      </w:r>
      <w:r w:rsidR="001D468D">
        <w:rPr>
          <w:sz w:val="28"/>
          <w:szCs w:val="28"/>
        </w:rPr>
        <w:t>П</w:t>
      </w:r>
      <w:r w:rsidR="001D468D" w:rsidRPr="001D468D">
        <w:rPr>
          <w:sz w:val="28"/>
          <w:szCs w:val="28"/>
        </w:rPr>
        <w:t>ьесы и сценки</w:t>
      </w:r>
      <w:r w:rsidR="00BC4805">
        <w:rPr>
          <w:sz w:val="28"/>
          <w:szCs w:val="28"/>
        </w:rPr>
        <w:t xml:space="preserve"> автора</w:t>
      </w:r>
      <w:r w:rsidR="001D468D" w:rsidRPr="001D468D">
        <w:rPr>
          <w:sz w:val="28"/>
          <w:szCs w:val="28"/>
        </w:rPr>
        <w:t xml:space="preserve"> исполн</w:t>
      </w:r>
      <w:r w:rsidR="00BC4805">
        <w:rPr>
          <w:sz w:val="28"/>
          <w:szCs w:val="28"/>
        </w:rPr>
        <w:t>ялись в театрах</w:t>
      </w:r>
      <w:r w:rsidR="001D468D" w:rsidRPr="001D468D">
        <w:rPr>
          <w:sz w:val="28"/>
          <w:szCs w:val="28"/>
        </w:rPr>
        <w:t xml:space="preserve">. </w:t>
      </w:r>
      <w:r w:rsidR="00BC4805">
        <w:rPr>
          <w:sz w:val="28"/>
          <w:szCs w:val="28"/>
        </w:rPr>
        <w:t>Герои Юрия Ивановича смелые, добрые и находчивые, их никогда не покидает чувство юмора и оптимизма, они всегда  верят в справедливость.</w:t>
      </w:r>
    </w:p>
    <w:p w:rsidR="009508D2" w:rsidRPr="0055544A" w:rsidRDefault="009508D2" w:rsidP="009508D2">
      <w:pPr>
        <w:rPr>
          <w:rFonts w:ascii="Arial" w:hAnsi="Arial" w:cs="Arial"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4582160</wp:posOffset>
            </wp:positionH>
            <wp:positionV relativeFrom="paragraph">
              <wp:posOffset>42545</wp:posOffset>
            </wp:positionV>
            <wp:extent cx="643255" cy="922655"/>
            <wp:effectExtent l="19050" t="0" r="4445" b="0"/>
            <wp:wrapSquare wrapText="bothSides"/>
            <wp:docPr id="16" name="Рисунок 7" descr="C:\Мои документы\УРОКИ ЛИТЕРАТУРНОГО ЧТЕНИЯ\ДВА ПИРОЖНЫХ\капля дег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Мои документы\УРОКИ ЛИТЕРАТУРНОГО ЧТЕНИЯ\ДВА ПИРОЖНЫХ\капля дегт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34290</wp:posOffset>
            </wp:positionV>
            <wp:extent cx="657860" cy="930910"/>
            <wp:effectExtent l="19050" t="0" r="8890" b="0"/>
            <wp:wrapSquare wrapText="bothSides"/>
            <wp:docPr id="10" name="Рисунок 6" descr="C:\Мои документы\УРОКИ ЛИТЕРАТУРНОГО ЧТЕНИЯ\ДВА ПИРОЖНЫХ\dom_trusis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ои документы\УРОКИ ЛИТЕРАТУРНОГО ЧТЕНИЯ\ДВА ПИРОЖНЫХ\dom_trusishe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34290</wp:posOffset>
            </wp:positionV>
            <wp:extent cx="708660" cy="930910"/>
            <wp:effectExtent l="19050" t="0" r="0" b="0"/>
            <wp:wrapSquare wrapText="bothSides"/>
            <wp:docPr id="1" name="Рисунок 2" descr="C:\Мои документы\УРОКИ ЛИТЕРАТУРНОГО ЧТЕНИЯ\ДВА ПИРОЖНЫХ\DSC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УРОКИ ЛИТЕРАТУРНОГО ЧТЕНИЯ\ДВА ПИРОЖНЫХ\DSC0004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CCA">
        <w:rPr>
          <w:b/>
          <w:sz w:val="28"/>
          <w:szCs w:val="28"/>
        </w:rPr>
        <w:br w:type="textWrapping" w:clear="all"/>
      </w:r>
      <w:r w:rsidRPr="00232701">
        <w:rPr>
          <w:b/>
          <w:sz w:val="32"/>
          <w:szCs w:val="32"/>
        </w:rPr>
        <w:t>5</w:t>
      </w:r>
      <w:r>
        <w:rPr>
          <w:b/>
          <w:sz w:val="28"/>
          <w:szCs w:val="28"/>
        </w:rPr>
        <w:t>.</w:t>
      </w:r>
      <w:r w:rsidRPr="009508D2">
        <w:rPr>
          <w:sz w:val="28"/>
          <w:szCs w:val="28"/>
        </w:rPr>
        <w:t xml:space="preserve"> </w:t>
      </w:r>
      <w:r w:rsidRPr="00BF5FEE"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Составь </w:t>
      </w:r>
      <w:r w:rsidRPr="0055544A">
        <w:rPr>
          <w:rFonts w:ascii="Arial" w:hAnsi="Arial" w:cs="Arial"/>
          <w:sz w:val="24"/>
          <w:szCs w:val="24"/>
        </w:rPr>
        <w:t xml:space="preserve"> слова. Объясни их значения.</w:t>
      </w:r>
    </w:p>
    <w:p w:rsidR="001D468D" w:rsidRPr="00107B10" w:rsidRDefault="007205E6">
      <w:pPr>
        <w:rPr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22860</wp:posOffset>
            </wp:positionV>
            <wp:extent cx="414655" cy="269240"/>
            <wp:effectExtent l="0" t="76200" r="0" b="54610"/>
            <wp:wrapNone/>
            <wp:docPr id="11" name="Рисунок 2" descr="C:\Мои документы\УРОКИ ЛИТЕРАТУРНОГО ЧТЕНИЯ\ДВА ПИРОЖНЫХ\кр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УРОКИ ЛИТЕРАТУРНОГО ЧТЕНИЯ\ДВА ПИРОЖНЫХ\крен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965985</wp:posOffset>
            </wp:positionH>
            <wp:positionV relativeFrom="paragraph">
              <wp:posOffset>4869</wp:posOffset>
            </wp:positionV>
            <wp:extent cx="414867" cy="271568"/>
            <wp:effectExtent l="0" t="76200" r="0" b="52282"/>
            <wp:wrapNone/>
            <wp:docPr id="8" name="Рисунок 2" descr="C:\Мои документы\УРОКИ ЛИТЕРАТУРНОГО ЧТЕНИЯ\ДВА ПИРОЖНЫХ\кр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УРОКИ ЛИТЕРАТУРНОГО ЧТЕНИЯ\ДВА ПИРОЖНЫХ\крен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867" cy="27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144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КР      НД      </w:t>
      </w:r>
      <w:r w:rsidR="00107B10">
        <w:rPr>
          <w:b/>
          <w:sz w:val="36"/>
          <w:szCs w:val="36"/>
        </w:rPr>
        <w:t xml:space="preserve">ЛЬ   </w:t>
      </w:r>
      <w:r w:rsidR="00107B10" w:rsidRPr="00107B10">
        <w:rPr>
          <w:sz w:val="36"/>
          <w:szCs w:val="36"/>
        </w:rPr>
        <w:t>_______________</w:t>
      </w:r>
    </w:p>
    <w:p w:rsidR="00975144" w:rsidRDefault="00975144">
      <w:pPr>
        <w:rPr>
          <w:b/>
          <w:sz w:val="28"/>
          <w:szCs w:val="28"/>
        </w:rPr>
      </w:pPr>
    </w:p>
    <w:p w:rsidR="00777768" w:rsidRDefault="00107B10" w:rsidP="00777768">
      <w:pPr>
        <w:tabs>
          <w:tab w:val="left" w:pos="3613"/>
          <w:tab w:val="left" w:pos="3733"/>
        </w:tabs>
        <w:ind w:left="708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69003</wp:posOffset>
            </wp:positionV>
            <wp:extent cx="1183217" cy="948267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17" cy="94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144" w:rsidRPr="00975144">
        <w:rPr>
          <w:b/>
          <w:sz w:val="36"/>
          <w:szCs w:val="36"/>
        </w:rPr>
        <w:t xml:space="preserve">           </w:t>
      </w:r>
      <w:r w:rsidR="00FD24E2">
        <w:rPr>
          <w:b/>
          <w:sz w:val="36"/>
          <w:szCs w:val="36"/>
        </w:rPr>
        <w:t xml:space="preserve"> </w:t>
      </w:r>
    </w:p>
    <w:p w:rsidR="009508D2" w:rsidRPr="00107B10" w:rsidRDefault="00107B10" w:rsidP="00777768">
      <w:pPr>
        <w:tabs>
          <w:tab w:val="left" w:pos="3613"/>
          <w:tab w:val="left" w:pos="3733"/>
        </w:tabs>
        <w:ind w:left="708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777768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                         </w:t>
      </w:r>
      <w:r w:rsidR="00777768" w:rsidRPr="00777768">
        <w:rPr>
          <w:b/>
          <w:sz w:val="44"/>
          <w:szCs w:val="44"/>
        </w:rPr>
        <w:t>ЛИНА</w:t>
      </w:r>
      <w:r>
        <w:rPr>
          <w:b/>
          <w:sz w:val="44"/>
          <w:szCs w:val="44"/>
        </w:rPr>
        <w:t xml:space="preserve">  </w:t>
      </w:r>
      <w:r w:rsidRPr="00107B10">
        <w:rPr>
          <w:sz w:val="44"/>
          <w:szCs w:val="44"/>
        </w:rPr>
        <w:t>_____________</w:t>
      </w:r>
    </w:p>
    <w:p w:rsidR="00777768" w:rsidRPr="00975144" w:rsidRDefault="00777768" w:rsidP="00777768">
      <w:pPr>
        <w:tabs>
          <w:tab w:val="left" w:pos="3733"/>
        </w:tabs>
        <w:ind w:left="708"/>
        <w:rPr>
          <w:b/>
          <w:sz w:val="36"/>
          <w:szCs w:val="36"/>
        </w:rPr>
      </w:pPr>
    </w:p>
    <w:p w:rsidR="00110C3F" w:rsidRDefault="008072EC" w:rsidP="00110C3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DC54D4">
        <w:rPr>
          <w:sz w:val="28"/>
          <w:szCs w:val="28"/>
        </w:rPr>
        <w:t xml:space="preserve">. </w:t>
      </w:r>
      <w:r w:rsidR="00DC54D4" w:rsidRPr="00BF5FEE">
        <w:rPr>
          <w:sz w:val="28"/>
          <w:szCs w:val="28"/>
        </w:rPr>
        <w:t xml:space="preserve"> </w:t>
      </w:r>
      <w:r w:rsidR="00DC54D4">
        <w:rPr>
          <w:sz w:val="28"/>
          <w:szCs w:val="28"/>
        </w:rPr>
        <w:t>Прочитай вопросы. Исправь ошибки. Задай вопросы одноклассникам.</w:t>
      </w:r>
    </w:p>
    <w:p w:rsidR="00110C3F" w:rsidRPr="00037686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110C3F" w:rsidRPr="00037686">
        <w:rPr>
          <w:sz w:val="28"/>
          <w:szCs w:val="28"/>
        </w:rPr>
        <w:t>О чём попросила мама дочек?</w:t>
      </w:r>
    </w:p>
    <w:p w:rsidR="00110C3F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7D607C">
        <w:rPr>
          <w:sz w:val="28"/>
          <w:szCs w:val="28"/>
        </w:rPr>
        <w:t xml:space="preserve">Почему девочки </w:t>
      </w:r>
      <w:r w:rsidR="0078695B">
        <w:rPr>
          <w:sz w:val="28"/>
          <w:szCs w:val="28"/>
        </w:rPr>
        <w:t xml:space="preserve"> хотели помогать маме</w:t>
      </w:r>
      <w:r w:rsidR="00110C3F" w:rsidRPr="00037686">
        <w:rPr>
          <w:sz w:val="28"/>
          <w:szCs w:val="28"/>
        </w:rPr>
        <w:t>?</w:t>
      </w:r>
    </w:p>
    <w:p w:rsidR="006B5F65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r w:rsidR="006B5F65">
        <w:rPr>
          <w:sz w:val="28"/>
          <w:szCs w:val="28"/>
        </w:rPr>
        <w:t>Какой выбор сделала каждая  из сестер?</w:t>
      </w:r>
    </w:p>
    <w:p w:rsidR="004C350E" w:rsidRPr="00037686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="00CE7E62">
        <w:rPr>
          <w:sz w:val="28"/>
          <w:szCs w:val="28"/>
        </w:rPr>
        <w:t>Как</w:t>
      </w:r>
      <w:r w:rsidR="006B5F65">
        <w:rPr>
          <w:sz w:val="28"/>
          <w:szCs w:val="28"/>
        </w:rPr>
        <w:t>ими</w:t>
      </w:r>
      <w:r w:rsidR="00CE7E62">
        <w:rPr>
          <w:sz w:val="28"/>
          <w:szCs w:val="28"/>
        </w:rPr>
        <w:t xml:space="preserve"> по характеру были  сестры</w:t>
      </w:r>
      <w:r w:rsidR="004C350E">
        <w:rPr>
          <w:sz w:val="28"/>
          <w:szCs w:val="28"/>
        </w:rPr>
        <w:t>?</w:t>
      </w:r>
    </w:p>
    <w:p w:rsidR="00110C3F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5)  </w:t>
      </w:r>
      <w:r w:rsidR="004C350E">
        <w:rPr>
          <w:sz w:val="28"/>
          <w:szCs w:val="28"/>
        </w:rPr>
        <w:t>Какие чувства испытывала Оля, когда звала сестру помочь ей?</w:t>
      </w:r>
      <w:r w:rsidR="006B5F65">
        <w:rPr>
          <w:sz w:val="28"/>
          <w:szCs w:val="28"/>
        </w:rPr>
        <w:t xml:space="preserve"> А Наташа?</w:t>
      </w:r>
    </w:p>
    <w:p w:rsidR="00110C3F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>6)</w:t>
      </w:r>
      <w:r w:rsidR="007D6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D607C">
        <w:rPr>
          <w:sz w:val="28"/>
          <w:szCs w:val="28"/>
        </w:rPr>
        <w:t>Почему Наташа</w:t>
      </w:r>
      <w:r w:rsidR="00110C3F" w:rsidRPr="00037686">
        <w:rPr>
          <w:sz w:val="28"/>
          <w:szCs w:val="28"/>
        </w:rPr>
        <w:t xml:space="preserve"> съела два пирожных?</w:t>
      </w:r>
    </w:p>
    <w:p w:rsidR="00CE7E62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7)  </w:t>
      </w:r>
      <w:r w:rsidR="00CE7E62">
        <w:rPr>
          <w:sz w:val="28"/>
          <w:szCs w:val="28"/>
        </w:rPr>
        <w:t>Как</w:t>
      </w:r>
      <w:r w:rsidR="007D607C">
        <w:rPr>
          <w:sz w:val="28"/>
          <w:szCs w:val="28"/>
        </w:rPr>
        <w:t>ой урок хотела дать мама младшей</w:t>
      </w:r>
      <w:r w:rsidR="00CE7E62">
        <w:rPr>
          <w:sz w:val="28"/>
          <w:szCs w:val="28"/>
        </w:rPr>
        <w:t xml:space="preserve"> дочке?</w:t>
      </w:r>
    </w:p>
    <w:p w:rsidR="00110C3F" w:rsidRPr="00037686" w:rsidRDefault="008072EC" w:rsidP="00CE7E6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110C3F" w:rsidRPr="00037686">
        <w:rPr>
          <w:sz w:val="28"/>
          <w:szCs w:val="28"/>
        </w:rPr>
        <w:t xml:space="preserve"> Как вы считаете, правильно ли поступила мама и Оля?</w:t>
      </w:r>
    </w:p>
    <w:p w:rsidR="00110C3F" w:rsidRDefault="00110C3F" w:rsidP="00CE7E62">
      <w:pPr>
        <w:spacing w:after="0"/>
        <w:rPr>
          <w:sz w:val="28"/>
          <w:szCs w:val="28"/>
        </w:rPr>
      </w:pPr>
    </w:p>
    <w:p w:rsidR="00CE7E62" w:rsidRDefault="00CE7E62" w:rsidP="00CE7E62">
      <w:pPr>
        <w:spacing w:after="0"/>
        <w:rPr>
          <w:sz w:val="28"/>
          <w:szCs w:val="28"/>
        </w:rPr>
      </w:pPr>
    </w:p>
    <w:p w:rsidR="007D607C" w:rsidRPr="008072EC" w:rsidRDefault="00DC54D4" w:rsidP="007D60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2EC">
        <w:rPr>
          <w:b/>
          <w:sz w:val="28"/>
          <w:szCs w:val="28"/>
        </w:rPr>
        <w:t>7</w:t>
      </w:r>
      <w:r w:rsidR="0038778D">
        <w:rPr>
          <w:sz w:val="28"/>
          <w:szCs w:val="28"/>
        </w:rPr>
        <w:t>.</w:t>
      </w:r>
      <w:r w:rsidR="003A0362" w:rsidRPr="003A0362">
        <w:rPr>
          <w:b/>
          <w:szCs w:val="32"/>
        </w:rPr>
        <w:t xml:space="preserve"> </w:t>
      </w:r>
      <w:r w:rsidR="008072EC" w:rsidRPr="008072EC">
        <w:rPr>
          <w:sz w:val="28"/>
          <w:szCs w:val="28"/>
        </w:rPr>
        <w:t>Прочитай пословицы. Подчеркни красным карандашом пословицу, которая передаёт главную мысль рассказа.</w:t>
      </w:r>
    </w:p>
    <w:p w:rsidR="001B72DA" w:rsidRDefault="007D607C" w:rsidP="007D607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42A2">
        <w:rPr>
          <w:sz w:val="28"/>
          <w:szCs w:val="28"/>
        </w:rPr>
        <w:t xml:space="preserve">                             </w:t>
      </w:r>
      <w:r w:rsidR="008072EC">
        <w:rPr>
          <w:sz w:val="28"/>
          <w:szCs w:val="28"/>
        </w:rPr>
        <w:t xml:space="preserve">   </w:t>
      </w:r>
    </w:p>
    <w:p w:rsidR="0078695B" w:rsidRPr="007442A2" w:rsidRDefault="001B72DA" w:rsidP="007D60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8695B">
        <w:t xml:space="preserve"> </w:t>
      </w:r>
      <w:r w:rsidR="0078695B">
        <w:rPr>
          <w:sz w:val="32"/>
          <w:szCs w:val="32"/>
        </w:rPr>
        <w:t>В добрых руках работа спорится.</w:t>
      </w:r>
    </w:p>
    <w:p w:rsidR="0078695B" w:rsidRDefault="0078695B" w:rsidP="0078695B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Какие труды, такие и плоды.</w:t>
      </w:r>
    </w:p>
    <w:p w:rsidR="0078695B" w:rsidRDefault="0078695B" w:rsidP="0078695B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Делая зло, на добро не надейся.</w:t>
      </w:r>
    </w:p>
    <w:p w:rsidR="0078695B" w:rsidRDefault="0078695B" w:rsidP="0078695B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У болтуна нет спешных дел.</w:t>
      </w:r>
    </w:p>
    <w:p w:rsidR="001B72DA" w:rsidRDefault="001B72DA" w:rsidP="00BE5E82">
      <w:pPr>
        <w:spacing w:before="100" w:beforeAutospacing="1" w:after="0" w:line="360" w:lineRule="auto"/>
        <w:rPr>
          <w:b/>
          <w:sz w:val="28"/>
          <w:szCs w:val="28"/>
        </w:rPr>
      </w:pPr>
    </w:p>
    <w:p w:rsidR="00DC54D4" w:rsidRPr="008072EC" w:rsidRDefault="008072EC" w:rsidP="00BE5E82">
      <w:pPr>
        <w:spacing w:before="100" w:beforeAutospacing="1"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sz w:val="28"/>
          <w:szCs w:val="28"/>
        </w:rPr>
        <w:t>8</w:t>
      </w:r>
      <w:r w:rsidR="00DC54D4" w:rsidRPr="008072EC">
        <w:rPr>
          <w:rFonts w:asciiTheme="minorHAnsi" w:hAnsiTheme="minorHAnsi" w:cstheme="minorHAnsi"/>
          <w:b/>
          <w:sz w:val="28"/>
          <w:szCs w:val="28"/>
        </w:rPr>
        <w:t>.</w:t>
      </w:r>
      <w:r w:rsidR="00DC54D4" w:rsidRPr="008072EC">
        <w:rPr>
          <w:rFonts w:asciiTheme="minorHAnsi" w:hAnsiTheme="minorHAnsi" w:cstheme="minorHAnsi"/>
          <w:sz w:val="28"/>
          <w:szCs w:val="28"/>
        </w:rPr>
        <w:t xml:space="preserve"> </w:t>
      </w:r>
      <w:r w:rsidR="00BE5E82" w:rsidRPr="008072EC">
        <w:rPr>
          <w:rFonts w:asciiTheme="minorHAnsi" w:hAnsiTheme="minorHAnsi" w:cstheme="minorHAnsi"/>
          <w:sz w:val="28"/>
          <w:szCs w:val="28"/>
        </w:rPr>
        <w:t>Выполни задание на выбор:</w:t>
      </w:r>
    </w:p>
    <w:p w:rsidR="00DC54D4" w:rsidRPr="00AA3C7E" w:rsidRDefault="00DC54D4" w:rsidP="00232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50164D">
        <w:rPr>
          <w:sz w:val="28"/>
          <w:szCs w:val="28"/>
        </w:rPr>
        <w:t xml:space="preserve">) </w:t>
      </w:r>
      <w:r w:rsidR="00232701">
        <w:rPr>
          <w:sz w:val="28"/>
          <w:szCs w:val="28"/>
        </w:rPr>
        <w:t xml:space="preserve"> </w:t>
      </w:r>
      <w:r w:rsidR="0050164D">
        <w:rPr>
          <w:sz w:val="28"/>
          <w:szCs w:val="28"/>
        </w:rPr>
        <w:t xml:space="preserve"> </w:t>
      </w:r>
      <w:r w:rsidR="008072EC">
        <w:rPr>
          <w:sz w:val="28"/>
          <w:szCs w:val="28"/>
        </w:rPr>
        <w:t>Подготовься читать последнюю часть рассказа по ролям;</w:t>
      </w:r>
    </w:p>
    <w:p w:rsidR="00DC54D4" w:rsidRPr="00AA3C7E" w:rsidRDefault="00DC54D4" w:rsidP="00232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б)</w:t>
      </w:r>
      <w:r w:rsidR="004B44AB">
        <w:rPr>
          <w:sz w:val="28"/>
          <w:szCs w:val="28"/>
        </w:rPr>
        <w:t xml:space="preserve"> </w:t>
      </w:r>
      <w:r w:rsidR="00232701">
        <w:rPr>
          <w:sz w:val="28"/>
          <w:szCs w:val="28"/>
        </w:rPr>
        <w:t xml:space="preserve"> </w:t>
      </w:r>
      <w:r w:rsidR="004B44AB">
        <w:rPr>
          <w:sz w:val="28"/>
          <w:szCs w:val="28"/>
        </w:rPr>
        <w:t xml:space="preserve"> д</w:t>
      </w:r>
      <w:r w:rsidR="00AA3FA5">
        <w:rPr>
          <w:sz w:val="28"/>
          <w:szCs w:val="28"/>
        </w:rPr>
        <w:t xml:space="preserve">ай советы </w:t>
      </w:r>
      <w:r w:rsidR="008072EC">
        <w:rPr>
          <w:sz w:val="28"/>
          <w:szCs w:val="28"/>
        </w:rPr>
        <w:t>главным  героям</w:t>
      </w:r>
      <w:r w:rsidR="00AA3FA5">
        <w:rPr>
          <w:sz w:val="28"/>
          <w:szCs w:val="28"/>
        </w:rPr>
        <w:t>, используя пословицы</w:t>
      </w:r>
      <w:r w:rsidRPr="00AA3C7E">
        <w:rPr>
          <w:sz w:val="28"/>
          <w:szCs w:val="28"/>
        </w:rPr>
        <w:t>;</w:t>
      </w:r>
    </w:p>
    <w:p w:rsidR="008A162A" w:rsidRDefault="00FC4179" w:rsidP="00232701">
      <w:pPr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E5E82" w:rsidRPr="00836C2B">
        <w:rPr>
          <w:rFonts w:ascii="Arial" w:hAnsi="Arial" w:cs="Arial"/>
          <w:sz w:val="28"/>
          <w:szCs w:val="28"/>
        </w:rPr>
        <w:t xml:space="preserve">  </w:t>
      </w:r>
      <w:r w:rsidR="00BE5E82" w:rsidRPr="00BE5E82">
        <w:rPr>
          <w:rFonts w:cs="Calibri"/>
          <w:sz w:val="28"/>
          <w:szCs w:val="28"/>
        </w:rPr>
        <w:t xml:space="preserve">составь характеристику главных героев </w:t>
      </w:r>
      <w:r w:rsidR="00C93DD3">
        <w:rPr>
          <w:rFonts w:cs="Calibri"/>
          <w:sz w:val="28"/>
          <w:szCs w:val="28"/>
        </w:rPr>
        <w:t>рассказа «</w:t>
      </w:r>
      <w:r w:rsidR="008072EC">
        <w:rPr>
          <w:rFonts w:cs="Calibri"/>
          <w:sz w:val="28"/>
          <w:szCs w:val="28"/>
        </w:rPr>
        <w:t>Два пирожных</w:t>
      </w:r>
      <w:r w:rsidR="00BE5E82" w:rsidRPr="00BE5E82">
        <w:rPr>
          <w:rFonts w:cs="Calibri"/>
          <w:sz w:val="28"/>
          <w:szCs w:val="28"/>
        </w:rPr>
        <w:t>»</w:t>
      </w:r>
      <w:r w:rsidR="0069700E">
        <w:rPr>
          <w:rFonts w:cs="Calibri"/>
          <w:sz w:val="28"/>
          <w:szCs w:val="28"/>
        </w:rPr>
        <w:t xml:space="preserve"> </w:t>
      </w:r>
    </w:p>
    <w:p w:rsidR="00BE5E82" w:rsidRDefault="00232701" w:rsidP="0023270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t xml:space="preserve">       </w:t>
      </w:r>
      <w:r w:rsidR="0069700E">
        <w:rPr>
          <w:rFonts w:cs="Calibri"/>
          <w:sz w:val="28"/>
          <w:szCs w:val="28"/>
        </w:rPr>
        <w:t>используя справочник «Моя шкатулка» на стр.16-18.</w:t>
      </w:r>
    </w:p>
    <w:p w:rsidR="008072EC" w:rsidRDefault="00DC54D4" w:rsidP="00232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72EC">
        <w:rPr>
          <w:sz w:val="28"/>
          <w:szCs w:val="28"/>
        </w:rPr>
        <w:t>_____________________________________________________________</w:t>
      </w:r>
    </w:p>
    <w:p w:rsidR="008072EC" w:rsidRDefault="008072EC" w:rsidP="00232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_____________________________________________________________</w:t>
      </w:r>
    </w:p>
    <w:p w:rsidR="008072EC" w:rsidRDefault="00DC54D4" w:rsidP="002327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72EC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 xml:space="preserve"> </w:t>
      </w:r>
    </w:p>
    <w:p w:rsidR="007442A2" w:rsidRDefault="009829BE" w:rsidP="0023270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6C0BACA7" wp14:editId="16EB7CA7">
            <wp:simplePos x="0" y="0"/>
            <wp:positionH relativeFrom="column">
              <wp:posOffset>5833110</wp:posOffset>
            </wp:positionH>
            <wp:positionV relativeFrom="paragraph">
              <wp:posOffset>145415</wp:posOffset>
            </wp:positionV>
            <wp:extent cx="1097915" cy="1052195"/>
            <wp:effectExtent l="0" t="0" r="0" b="0"/>
            <wp:wrapSquare wrapText="bothSides"/>
            <wp:docPr id="14" name="Рисунок 3" descr="C:\Мои документы\УРОКИ ЛИТЕРАТУРНОГО ЧТЕНИЯ\ДВА ПИРОЖНЫХ\387-images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ои документы\УРОКИ ЛИТЕРАТУРНОГО ЧТЕНИЯ\ДВА ПИРОЖНЫХ\387-images4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2EC">
        <w:rPr>
          <w:sz w:val="28"/>
          <w:szCs w:val="28"/>
        </w:rPr>
        <w:t xml:space="preserve">       ______________________________________________________________</w:t>
      </w:r>
      <w:r w:rsidR="00DC54D4">
        <w:rPr>
          <w:sz w:val="28"/>
          <w:szCs w:val="28"/>
        </w:rPr>
        <w:t xml:space="preserve">                                 </w:t>
      </w:r>
    </w:p>
    <w:p w:rsidR="007442A2" w:rsidRPr="007442A2" w:rsidRDefault="007442A2" w:rsidP="007442A2">
      <w:pPr>
        <w:rPr>
          <w:sz w:val="28"/>
          <w:szCs w:val="28"/>
        </w:rPr>
      </w:pPr>
    </w:p>
    <w:p w:rsidR="007442A2" w:rsidRDefault="007442A2" w:rsidP="007442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25400</wp:posOffset>
            </wp:positionV>
            <wp:extent cx="1500505" cy="930910"/>
            <wp:effectExtent l="0" t="0" r="0" b="0"/>
            <wp:wrapSquare wrapText="bothSides"/>
            <wp:docPr id="15" name="Рисунок 4" descr="C:\Мои документы\УРОКИ ЛИТЕРАТУРНОГО ЧТЕНИЯ\ДВА ПИРОЖНЫХ\пиро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ои документы\УРОКИ ЛИТЕРАТУРНОГО ЧТЕНИЯ\ДВА ПИРОЖНЫХ\пирож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4D4" w:rsidRPr="007442A2" w:rsidRDefault="007442A2" w:rsidP="007442A2">
      <w:pPr>
        <w:tabs>
          <w:tab w:val="left" w:pos="418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159385</wp:posOffset>
            </wp:positionV>
            <wp:extent cx="1015365" cy="978535"/>
            <wp:effectExtent l="0" t="0" r="0" b="0"/>
            <wp:wrapSquare wrapText="bothSides"/>
            <wp:docPr id="18" name="Рисунок 3" descr="C:\Мои документы\УРОКИ ЛИТЕРАТУРНОГО ЧТЕНИЯ\ДВА ПИРОЖНЫХ\387-images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ои документы\УРОКИ ЛИТЕРАТУРНОГО ЧТЕНИЯ\ДВА ПИРОЖНЫХ\387-images4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536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</w:p>
    <w:sectPr w:rsidR="00DC54D4" w:rsidRPr="007442A2" w:rsidSect="0041447F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E0BB3"/>
    <w:multiLevelType w:val="hybridMultilevel"/>
    <w:tmpl w:val="B3FC62C2"/>
    <w:lvl w:ilvl="0" w:tplc="F790FB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A1E"/>
    <w:rsid w:val="00004CBE"/>
    <w:rsid w:val="00011BE6"/>
    <w:rsid w:val="00044578"/>
    <w:rsid w:val="00053AF5"/>
    <w:rsid w:val="000661BD"/>
    <w:rsid w:val="00096810"/>
    <w:rsid w:val="00107B10"/>
    <w:rsid w:val="00110C3F"/>
    <w:rsid w:val="001563AB"/>
    <w:rsid w:val="001707CB"/>
    <w:rsid w:val="001A03F5"/>
    <w:rsid w:val="001B72DA"/>
    <w:rsid w:val="001D468D"/>
    <w:rsid w:val="00232701"/>
    <w:rsid w:val="002914D8"/>
    <w:rsid w:val="00325AC9"/>
    <w:rsid w:val="003732AD"/>
    <w:rsid w:val="0038778D"/>
    <w:rsid w:val="00397C18"/>
    <w:rsid w:val="003A0362"/>
    <w:rsid w:val="003B3DBA"/>
    <w:rsid w:val="003C1F27"/>
    <w:rsid w:val="003D212D"/>
    <w:rsid w:val="003D59CF"/>
    <w:rsid w:val="0041447F"/>
    <w:rsid w:val="00436457"/>
    <w:rsid w:val="00456B8A"/>
    <w:rsid w:val="004A5AA8"/>
    <w:rsid w:val="004B44AB"/>
    <w:rsid w:val="004C350E"/>
    <w:rsid w:val="0050164D"/>
    <w:rsid w:val="00592210"/>
    <w:rsid w:val="005D3772"/>
    <w:rsid w:val="00601B92"/>
    <w:rsid w:val="00626FF1"/>
    <w:rsid w:val="006326C4"/>
    <w:rsid w:val="0069700E"/>
    <w:rsid w:val="00697ACA"/>
    <w:rsid w:val="006B5F65"/>
    <w:rsid w:val="006C5CA1"/>
    <w:rsid w:val="006F0F26"/>
    <w:rsid w:val="007105EC"/>
    <w:rsid w:val="007205E6"/>
    <w:rsid w:val="007268B1"/>
    <w:rsid w:val="007442A2"/>
    <w:rsid w:val="00777768"/>
    <w:rsid w:val="0078695B"/>
    <w:rsid w:val="007A3145"/>
    <w:rsid w:val="007D607C"/>
    <w:rsid w:val="008072EC"/>
    <w:rsid w:val="008A162A"/>
    <w:rsid w:val="008F1059"/>
    <w:rsid w:val="00904A1E"/>
    <w:rsid w:val="009235E5"/>
    <w:rsid w:val="0094097A"/>
    <w:rsid w:val="009443E7"/>
    <w:rsid w:val="009508D2"/>
    <w:rsid w:val="00975144"/>
    <w:rsid w:val="009829BE"/>
    <w:rsid w:val="009C2D7C"/>
    <w:rsid w:val="009F02E5"/>
    <w:rsid w:val="009F1F4A"/>
    <w:rsid w:val="009F67C0"/>
    <w:rsid w:val="00A31281"/>
    <w:rsid w:val="00A46E69"/>
    <w:rsid w:val="00AA3C7E"/>
    <w:rsid w:val="00AA3FA5"/>
    <w:rsid w:val="00AD0665"/>
    <w:rsid w:val="00AD73F3"/>
    <w:rsid w:val="00AF1793"/>
    <w:rsid w:val="00B46CB5"/>
    <w:rsid w:val="00B51479"/>
    <w:rsid w:val="00B81FE0"/>
    <w:rsid w:val="00BC4805"/>
    <w:rsid w:val="00BE5E82"/>
    <w:rsid w:val="00BE7E91"/>
    <w:rsid w:val="00BF5FEE"/>
    <w:rsid w:val="00C26AF5"/>
    <w:rsid w:val="00C93DD3"/>
    <w:rsid w:val="00CB3745"/>
    <w:rsid w:val="00CE7E62"/>
    <w:rsid w:val="00D06244"/>
    <w:rsid w:val="00D240FD"/>
    <w:rsid w:val="00D47CCA"/>
    <w:rsid w:val="00DC54D4"/>
    <w:rsid w:val="00DF613B"/>
    <w:rsid w:val="00E0421E"/>
    <w:rsid w:val="00E776B1"/>
    <w:rsid w:val="00E8538C"/>
    <w:rsid w:val="00EC6985"/>
    <w:rsid w:val="00ED05B1"/>
    <w:rsid w:val="00F75548"/>
    <w:rsid w:val="00FB2706"/>
    <w:rsid w:val="00FC4179"/>
    <w:rsid w:val="00FD2188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C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3D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7C18"/>
    <w:pPr>
      <w:ind w:left="720"/>
      <w:contextualSpacing/>
    </w:pPr>
  </w:style>
  <w:style w:type="table" w:styleId="a6">
    <w:name w:val="Table Grid"/>
    <w:basedOn w:val="a1"/>
    <w:uiPriority w:val="59"/>
    <w:rsid w:val="00AD73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59187E-251A-428B-AA96-72CF650E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Галина</cp:lastModifiedBy>
  <cp:revision>9</cp:revision>
  <cp:lastPrinted>2010-10-30T16:51:00Z</cp:lastPrinted>
  <dcterms:created xsi:type="dcterms:W3CDTF">2009-09-10T08:12:00Z</dcterms:created>
  <dcterms:modified xsi:type="dcterms:W3CDTF">2011-04-12T18:49:00Z</dcterms:modified>
</cp:coreProperties>
</file>