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790" w:rsidRPr="00680790" w:rsidRDefault="00680790" w:rsidP="006807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7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Этапы работы над проектом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76"/>
        <w:gridCol w:w="2023"/>
        <w:gridCol w:w="2394"/>
        <w:gridCol w:w="1728"/>
        <w:gridCol w:w="1802"/>
      </w:tblGrid>
      <w:tr w:rsidR="0028793D" w:rsidRPr="00680790" w:rsidTr="0068079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0790" w:rsidRPr="00680790" w:rsidRDefault="00680790" w:rsidP="00680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7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Этапы</w:t>
            </w:r>
            <w:r w:rsidRPr="0068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0790" w:rsidRPr="00680790" w:rsidRDefault="00680790" w:rsidP="0068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7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0790" w:rsidRPr="00680790" w:rsidRDefault="00680790" w:rsidP="0068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7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 учащихся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0790" w:rsidRPr="00680790" w:rsidRDefault="00680790" w:rsidP="0068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7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0790" w:rsidRPr="00680790" w:rsidRDefault="00680790" w:rsidP="006807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7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Словарная работа</w:t>
            </w:r>
          </w:p>
        </w:tc>
      </w:tr>
      <w:tr w:rsidR="0028793D" w:rsidRPr="00680790" w:rsidTr="0068079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0790" w:rsidRPr="00680790" w:rsidRDefault="00680790" w:rsidP="0068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7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Мотивация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0790" w:rsidRPr="00680790" w:rsidRDefault="00680790" w:rsidP="00F669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Организует просмотр </w:t>
            </w:r>
            <w:r w:rsidR="00F6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документальных видеосюжетов </w:t>
            </w:r>
            <w:r w:rsidRPr="0068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CB6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в годы войны</w:t>
            </w:r>
            <w:r w:rsidRPr="0068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0790" w:rsidRPr="00680790" w:rsidRDefault="00680790" w:rsidP="00B94C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Просматривают видео</w:t>
            </w:r>
            <w:r w:rsidR="00B94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сюжеты</w:t>
            </w:r>
            <w:r w:rsidRPr="0068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обсуждают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0790" w:rsidRPr="00680790" w:rsidRDefault="00B94CC9" w:rsidP="0068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на восприятие видеосюжетов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6710" w:rsidRPr="00680790" w:rsidRDefault="00CB6710" w:rsidP="00CB6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Война             Дети              Герой         Подвиг</w:t>
            </w:r>
          </w:p>
        </w:tc>
      </w:tr>
      <w:tr w:rsidR="0028793D" w:rsidRPr="00680790" w:rsidTr="0068079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0790" w:rsidRPr="00680790" w:rsidRDefault="00680790" w:rsidP="0068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7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Осмысление темы исследования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0790" w:rsidRPr="00680790" w:rsidRDefault="00680790" w:rsidP="0068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Выясняет, что ученики знают по теме проекта, а что им неизвестно.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0790" w:rsidRPr="00680790" w:rsidRDefault="00680790" w:rsidP="0068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Выражают своё мнение по поводу данной темы.</w:t>
            </w:r>
          </w:p>
          <w:p w:rsidR="00680790" w:rsidRPr="00680790" w:rsidRDefault="00680790" w:rsidP="0068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80790" w:rsidRPr="00680790" w:rsidRDefault="00680790" w:rsidP="00104E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Формулируют первичную цель исследования: </w:t>
            </w:r>
            <w:r w:rsidRPr="006807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осознать важность </w:t>
            </w:r>
            <w:r w:rsidR="00104EF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знания о судьбе детей-ровесников в годы </w:t>
            </w:r>
            <w:proofErr w:type="spellStart"/>
            <w:r w:rsidR="00104EF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ВОв</w:t>
            </w:r>
            <w:proofErr w:type="spellEnd"/>
            <w:r w:rsidRPr="0068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отвечают на вопрос – что будем узнавать?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0790" w:rsidRPr="00680790" w:rsidRDefault="00680790" w:rsidP="00CB6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8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Беседа, анкетирование, лексическая словарная работа по теме проекта, </w:t>
            </w:r>
            <w:proofErr w:type="spellStart"/>
            <w:r w:rsidRPr="0068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синквейн</w:t>
            </w:r>
            <w:proofErr w:type="spellEnd"/>
            <w:r w:rsidRPr="0068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ключевому слову (</w:t>
            </w:r>
            <w:r w:rsidR="00CB6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война, ребёнок,  детство</w:t>
            </w:r>
            <w:r w:rsidRPr="0068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упражнение-ассоциация, приём незаконченного предложения. 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0790" w:rsidRPr="00680790" w:rsidRDefault="00104EFB" w:rsidP="0068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Война             Дети              Герой         Подвиг</w:t>
            </w:r>
          </w:p>
        </w:tc>
      </w:tr>
      <w:tr w:rsidR="0028793D" w:rsidRPr="00680790" w:rsidTr="0068079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0790" w:rsidRPr="00680790" w:rsidRDefault="00680790" w:rsidP="0068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7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Определение проблемы, целей исследования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0790" w:rsidRPr="00680790" w:rsidRDefault="00680790" w:rsidP="00104E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Организует обсуждение, направляет, помогает определить основополагающий вопрос:</w:t>
            </w:r>
            <w:r w:rsidRPr="0068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104E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Было ли счастливым детство у детей войны</w:t>
            </w:r>
            <w:proofErr w:type="gramStart"/>
            <w:r w:rsidRPr="006807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?</w:t>
            </w:r>
            <w:r w:rsidRPr="0068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5DED" w:rsidRPr="00104EFB" w:rsidRDefault="00680790" w:rsidP="00104EFB">
            <w:pPr>
              <w:spacing w:before="100" w:beforeAutospacing="1" w:after="100" w:afterAutospacing="1"/>
              <w:rPr>
                <w:i/>
                <w:iCs/>
              </w:rPr>
            </w:pPr>
            <w:r w:rsidRPr="0068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Обсуждают, формулируют проблему, её актуальность для каждого из участников проекта, формулируют  вопросы мини-исследований</w:t>
            </w:r>
            <w:r w:rsidRPr="0010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28793D" w:rsidRPr="00104EF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Кто они, дети войны?</w:t>
            </w:r>
            <w:r w:rsidR="00104EFB" w:rsidRPr="00104EFB">
              <w:rPr>
                <w:i/>
                <w:iCs/>
              </w:rPr>
              <w:t xml:space="preserve"> </w:t>
            </w:r>
            <w:r w:rsidR="0028793D" w:rsidRPr="00104EF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Как они жили? Что испытали?</w:t>
            </w:r>
            <w:r w:rsidR="00104EFB" w:rsidRPr="00104EFB">
              <w:rPr>
                <w:i/>
                <w:iCs/>
              </w:rPr>
              <w:t xml:space="preserve">  </w:t>
            </w:r>
            <w:r w:rsidR="0028793D" w:rsidRPr="00104EF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Во что играли? </w:t>
            </w:r>
            <w:r w:rsidR="00104EFB" w:rsidRPr="00104EFB">
              <w:rPr>
                <w:i/>
                <w:iCs/>
              </w:rPr>
              <w:t xml:space="preserve">     </w:t>
            </w:r>
            <w:r w:rsidR="0028793D" w:rsidRPr="00104EF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О чём мечтали? Что видели их глаза в те </w:t>
            </w:r>
            <w:r w:rsidR="0028793D" w:rsidRPr="00104EF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lastRenderedPageBreak/>
              <w:t>страшные годы, тогда?</w:t>
            </w:r>
            <w:r w:rsidR="00104EFB" w:rsidRPr="00104EFB">
              <w:rPr>
                <w:i/>
                <w:iCs/>
              </w:rPr>
              <w:t xml:space="preserve">                </w:t>
            </w:r>
            <w:r w:rsidR="0028793D" w:rsidRPr="00104EF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Какие подвиги совершили они?</w:t>
            </w:r>
            <w:r w:rsidR="00104EFB" w:rsidRPr="00104EFB">
              <w:rPr>
                <w:i/>
                <w:iCs/>
              </w:rPr>
              <w:t xml:space="preserve">      </w:t>
            </w:r>
            <w:r w:rsidR="0028793D" w:rsidRPr="00104EF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В чём они были такими, как мы?</w:t>
            </w:r>
          </w:p>
          <w:p w:rsidR="00680790" w:rsidRPr="00680790" w:rsidRDefault="00104EFB" w:rsidP="00104E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E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680790" w:rsidRPr="006807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680790" w:rsidRPr="0068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Озвучивают цель и задачи исследования.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0790" w:rsidRPr="00680790" w:rsidRDefault="00680790" w:rsidP="00104E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Кластер по теме «</w:t>
            </w:r>
            <w:r w:rsidR="0010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и война</w:t>
            </w:r>
            <w:r w:rsidRPr="0068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006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Проблемные вопросительные предложения (предложения с неоднозначным ответом)</w:t>
            </w:r>
            <w:r w:rsidRPr="0068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Предложения с опорой на глаголы действия: узнать, выяснить, </w:t>
            </w:r>
            <w:r w:rsidRPr="0068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провести, найти и т.д.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0790" w:rsidRPr="00680790" w:rsidRDefault="00680790" w:rsidP="0068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Проблема</w:t>
            </w:r>
            <w:r w:rsidRPr="0068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Цель</w:t>
            </w:r>
            <w:r w:rsidRPr="0068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Задачи</w:t>
            </w:r>
            <w:r w:rsidRPr="0068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Актуальность</w:t>
            </w:r>
          </w:p>
        </w:tc>
      </w:tr>
      <w:tr w:rsidR="0028793D" w:rsidRPr="00680790" w:rsidTr="0068079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0790" w:rsidRPr="00680790" w:rsidRDefault="00680790" w:rsidP="0068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7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Организация, планирование работы, формирование рабочих групп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0790" w:rsidRPr="00680790" w:rsidRDefault="00680790" w:rsidP="0068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Помогает сориентироваться с выбором тематической группы, распределить роли, определить задачи и способы деятельности.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0790" w:rsidRPr="00680790" w:rsidRDefault="00680790" w:rsidP="00104E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Выбирают группу по интересу и тематике будущего мини-исследования, распределяют роли и задачи своей деятельности: </w:t>
            </w:r>
            <w:r w:rsidRPr="006807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оценить</w:t>
            </w:r>
            <w:r w:rsidRPr="006807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свои знания по теме, </w:t>
            </w:r>
            <w:r w:rsidRPr="006807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найти</w:t>
            </w:r>
            <w:r w:rsidRPr="006807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информацию по проблеме, </w:t>
            </w:r>
            <w:r w:rsidRPr="006807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опросить</w:t>
            </w:r>
            <w:r w:rsidRPr="006807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местное сообщество по проблеме, </w:t>
            </w:r>
            <w:r w:rsidRPr="006807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обработать</w:t>
            </w:r>
            <w:r w:rsidRPr="006807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104E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полученные </w:t>
            </w:r>
            <w:r w:rsidRPr="006807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данные, </w:t>
            </w:r>
            <w:r w:rsidRPr="006807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собрать</w:t>
            </w:r>
            <w:r w:rsidRPr="006807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фотоматериал, </w:t>
            </w:r>
            <w:r w:rsidRPr="006807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провести </w:t>
            </w:r>
            <w:r w:rsidR="00104E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исследования</w:t>
            </w:r>
            <w:r w:rsidRPr="006807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по теме проекта, </w:t>
            </w:r>
            <w:r w:rsidRPr="006807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оформить</w:t>
            </w:r>
            <w:r w:rsidRPr="006807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материалы и провести акции по проблеме проекта,</w:t>
            </w:r>
            <w:r w:rsidRPr="0068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определяют сроки.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0790" w:rsidRPr="00680790" w:rsidRDefault="00680790" w:rsidP="0068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 голосования</w:t>
            </w:r>
          </w:p>
          <w:p w:rsidR="00680790" w:rsidRPr="00680790" w:rsidRDefault="00680790" w:rsidP="0068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 «Я смогу сделать это задание!»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0790" w:rsidRPr="00680790" w:rsidRDefault="00680790" w:rsidP="0068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8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работы в группе</w:t>
            </w:r>
            <w:r w:rsidRPr="0068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Диагносты, информаторы, корреспонденты, статисты, наблюдатели исследователи, художники, эксперты, компьютерные гении</w:t>
            </w:r>
            <w:proofErr w:type="gramEnd"/>
          </w:p>
        </w:tc>
      </w:tr>
      <w:tr w:rsidR="0028793D" w:rsidRPr="00680790" w:rsidTr="0068079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0790" w:rsidRPr="00680790" w:rsidRDefault="00680790" w:rsidP="0068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7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Исследование, обработка информации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0790" w:rsidRPr="00680790" w:rsidRDefault="00680790" w:rsidP="0068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Создаёт условия для деятельности учащихся.</w:t>
            </w:r>
            <w:r w:rsidRPr="0068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Наблюдает.</w:t>
            </w:r>
            <w:r w:rsidRPr="0068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Отвечает на вопросы </w:t>
            </w:r>
            <w:r w:rsidRPr="0068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учащихся.</w:t>
            </w:r>
            <w:r w:rsidRPr="0068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Направляет процесс поиска информации учащимися (при необходимости помогает определить круг источников информации, рекомендует экспертов).</w:t>
            </w:r>
            <w:r w:rsidRPr="0068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Предлагает учащимся различные варианты и способы хранения и систематизации собранной информации.</w:t>
            </w:r>
            <w:r w:rsidRPr="0068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Организует процесс анализа альтернативных решений.</w:t>
            </w:r>
            <w:r w:rsidRPr="0068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Организует процесс контроля (самоконтроля) разработанного плана деятельности и ресурсов.</w:t>
            </w:r>
            <w:r w:rsidRPr="0068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Контролирует соблюдение правил техники безопасности.</w:t>
            </w:r>
          </w:p>
          <w:p w:rsidR="00680790" w:rsidRPr="00680790" w:rsidRDefault="00680790" w:rsidP="0068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Следит за соблюдением временных рамок этапов деятельности.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0790" w:rsidRPr="00680790" w:rsidRDefault="00680790" w:rsidP="0068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Выполняют запланированные действия самостоятельно, в группе или в комбинированном </w:t>
            </w:r>
            <w:r w:rsidRPr="0068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режиме.</w:t>
            </w:r>
          </w:p>
          <w:p w:rsidR="00680790" w:rsidRPr="00680790" w:rsidRDefault="00680790" w:rsidP="0068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Осуществляют текущий </w:t>
            </w:r>
            <w:proofErr w:type="gramStart"/>
            <w:r w:rsidRPr="0068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самоконтроль</w:t>
            </w:r>
            <w:proofErr w:type="gramEnd"/>
            <w:r w:rsidRPr="0068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обсуждает его результаты.</w:t>
            </w:r>
          </w:p>
          <w:p w:rsidR="00680790" w:rsidRPr="00680790" w:rsidRDefault="00680790" w:rsidP="0068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необходимости консультируются с учителем (экспертом).</w:t>
            </w:r>
          </w:p>
          <w:p w:rsidR="00680790" w:rsidRPr="00680790" w:rsidRDefault="00680790" w:rsidP="0068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Проводят поиск, сбор, систематизацию и анализ информации.</w:t>
            </w:r>
          </w:p>
          <w:p w:rsidR="00680790" w:rsidRPr="00680790" w:rsidRDefault="00680790" w:rsidP="0068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Вступают в коммуникативные отношения с целью получить информацию.</w:t>
            </w:r>
          </w:p>
          <w:p w:rsidR="00680790" w:rsidRPr="00680790" w:rsidRDefault="00680790" w:rsidP="0068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Осуществляют выбор.</w:t>
            </w:r>
          </w:p>
          <w:p w:rsidR="00680790" w:rsidRPr="00680790" w:rsidRDefault="00680790" w:rsidP="0068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Осуществляют процесс планирования.</w:t>
            </w:r>
          </w:p>
          <w:p w:rsidR="00680790" w:rsidRPr="00680790" w:rsidRDefault="00680790" w:rsidP="0068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Оценивают ресурсы.</w:t>
            </w:r>
            <w:r w:rsidRPr="0068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Представляют продукт своей (групповой) деятельности на данном этапе.</w:t>
            </w:r>
          </w:p>
          <w:p w:rsidR="00680790" w:rsidRPr="00680790" w:rsidRDefault="00680790" w:rsidP="0068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Проводят оценку (самооценку) результатов данного этапа работы.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6981" w:rsidRDefault="00F66981" w:rsidP="00104E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Опрос «Дети мира – дети войны»</w:t>
            </w:r>
          </w:p>
          <w:p w:rsidR="00F66981" w:rsidRDefault="00F66981" w:rsidP="00104E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680790" w:rsidRPr="0068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абота со специальной литературой, </w:t>
            </w:r>
            <w:r w:rsidR="00680790" w:rsidRPr="0068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источниками в сети Интернет</w:t>
            </w:r>
          </w:p>
          <w:p w:rsidR="0028793D" w:rsidRDefault="00F66981" w:rsidP="00104E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классных часах «Дети войны-труженики тыла», «Дети блокадного Ленинграда», «У войны недетское лицо»</w:t>
            </w:r>
            <w:r w:rsidR="00680790" w:rsidRPr="0068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28793D" w:rsidRDefault="0028793D" w:rsidP="00104E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Встречи </w:t>
            </w:r>
            <w:r w:rsidR="0010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ветеранами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«Дети войны – живые свидетели»</w:t>
            </w:r>
          </w:p>
          <w:p w:rsidR="0028793D" w:rsidRDefault="00104EFB" w:rsidP="00104E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80790" w:rsidRPr="0068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287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опоставление </w:t>
            </w:r>
            <w:r w:rsidR="00680790" w:rsidRPr="0068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жизненного опыта детей и других источников</w:t>
            </w:r>
          </w:p>
          <w:p w:rsidR="0028793D" w:rsidRDefault="0028793D" w:rsidP="00104E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</w:t>
            </w:r>
            <w:r w:rsidR="00680790" w:rsidRPr="0068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татистика по проблеме</w:t>
            </w:r>
          </w:p>
          <w:p w:rsidR="00104EFB" w:rsidRDefault="00680790" w:rsidP="00104E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287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68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роведение акции</w:t>
            </w:r>
            <w:r w:rsidR="0010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«Письмо</w:t>
            </w:r>
            <w:r w:rsidR="00287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ровеснику </w:t>
            </w:r>
            <w:r w:rsidR="0010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1941-й»</w:t>
            </w:r>
            <w:r w:rsidRPr="0068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04EFB" w:rsidRDefault="00104EFB" w:rsidP="00104E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книг о войне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В.Катаева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«Сын полка», стихотворения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А.Твардовского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«Рассказ танкиста»</w:t>
            </w:r>
          </w:p>
          <w:p w:rsidR="00104EFB" w:rsidRDefault="00680790" w:rsidP="00104E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стенгазеты «</w:t>
            </w:r>
            <w:r w:rsidR="0010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Подвиги детей-героев </w:t>
            </w:r>
            <w:proofErr w:type="spellStart"/>
            <w:r w:rsidR="0010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</w:t>
            </w:r>
            <w:proofErr w:type="spellEnd"/>
            <w:r w:rsidR="0010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местному школьному сообществу</w:t>
            </w:r>
          </w:p>
          <w:p w:rsidR="00680790" w:rsidRPr="00680790" w:rsidRDefault="00104EFB" w:rsidP="00104E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тематического словаря по теме проекта</w:t>
            </w:r>
            <w:r w:rsidR="00680790" w:rsidRPr="0068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6981" w:rsidRPr="00680790" w:rsidRDefault="00680790" w:rsidP="00F669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Опрос</w:t>
            </w:r>
            <w:r w:rsidRPr="0068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Интервью</w:t>
            </w:r>
            <w:r w:rsidRPr="0068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Анализ</w:t>
            </w:r>
            <w:r w:rsidRPr="0068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Статистика</w:t>
            </w:r>
            <w:r w:rsidRPr="0068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Акция</w:t>
            </w:r>
            <w:r w:rsidRPr="0068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F6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Госпиталь  Концлагерь </w:t>
            </w:r>
            <w:r w:rsidR="00F6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Крематорий  Обелиск Сирота       Сын полка Таня Савичева Блокада  Узник        Тыл        Фронт Фашист Эвакуация </w:t>
            </w:r>
          </w:p>
        </w:tc>
      </w:tr>
      <w:tr w:rsidR="0028793D" w:rsidRPr="00680790" w:rsidTr="0068079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0790" w:rsidRPr="00680790" w:rsidRDefault="00680790" w:rsidP="0068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7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Оформление результатов работы (проектного продукта), выводы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0790" w:rsidRPr="00680790" w:rsidRDefault="00680790" w:rsidP="0068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Создаёт условия для оформления результатов проектной деятельности и публичной презентации (предоставление свободного доступа к компьютерной технике и другому оборудованию, стендовому пространству и т.п.).</w:t>
            </w:r>
          </w:p>
          <w:p w:rsidR="00680790" w:rsidRPr="00680790" w:rsidRDefault="00680790" w:rsidP="0068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необходимости консультирует учащихся по вопросам подготовки презентации.</w:t>
            </w:r>
          </w:p>
          <w:p w:rsidR="00680790" w:rsidRPr="00680790" w:rsidRDefault="00680790" w:rsidP="0068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Выступает в качестве эксперта.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0790" w:rsidRPr="00680790" w:rsidRDefault="00680790" w:rsidP="0068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Делают выводы по теме исследования, обсуждают решение проблемы проекта. </w:t>
            </w:r>
          </w:p>
          <w:p w:rsidR="00680790" w:rsidRPr="00680790" w:rsidRDefault="00680790" w:rsidP="0068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80790" w:rsidRPr="00680790" w:rsidRDefault="00680790" w:rsidP="0068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Оформляют проектные продукты: презентацию детского исследования, сценарий защиты проекта, стенгазета </w:t>
            </w:r>
            <w:r w:rsidR="00F66981" w:rsidRPr="0068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F6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Подвиги детей-героев </w:t>
            </w:r>
            <w:proofErr w:type="spellStart"/>
            <w:r w:rsidR="00F6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</w:t>
            </w:r>
            <w:proofErr w:type="spellEnd"/>
            <w:r w:rsidR="00F6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680790" w:rsidRPr="00680790" w:rsidRDefault="00680790" w:rsidP="0068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необходимости консультируется с учителем (экспертом).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0790" w:rsidRPr="00680790" w:rsidRDefault="00680790" w:rsidP="0068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в форме круглого стола.</w:t>
            </w:r>
          </w:p>
          <w:p w:rsidR="00680790" w:rsidRPr="00680790" w:rsidRDefault="00680790" w:rsidP="0068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6981" w:rsidRPr="00680790" w:rsidRDefault="00680790" w:rsidP="00F669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  <w:r w:rsidRPr="0068079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8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8079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8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программами</w:t>
            </w:r>
            <w:r w:rsidRPr="0068079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Microsoft Word, Microsoft PowerPoint.</w:t>
            </w:r>
            <w:r w:rsidRPr="0068079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68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стенгазеты</w:t>
            </w:r>
            <w:r w:rsidR="00F6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66981" w:rsidRPr="0068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F6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Подвиги детей-героев </w:t>
            </w:r>
            <w:proofErr w:type="spellStart"/>
            <w:r w:rsidR="00F6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</w:t>
            </w:r>
            <w:proofErr w:type="spellEnd"/>
            <w:r w:rsidR="00F6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66981" w:rsidRDefault="00680790" w:rsidP="00F669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Создание </w:t>
            </w:r>
            <w:r w:rsidR="00F6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Словаря по теме проекта</w:t>
            </w:r>
          </w:p>
          <w:p w:rsidR="00F66981" w:rsidRDefault="00F66981" w:rsidP="00F669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0790" w:rsidRPr="00680790" w:rsidRDefault="00680790" w:rsidP="00F669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Подбор музыкального </w:t>
            </w:r>
            <w:r w:rsidRPr="0068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сопровождения к защите проекта</w:t>
            </w:r>
            <w:r w:rsidRPr="0068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Отбор фото, видео, анимации для презентации</w:t>
            </w:r>
            <w:r w:rsidRPr="0068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Репетиции выступления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6981" w:rsidRDefault="00F66981" w:rsidP="0068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Патриот Патриотизм Герой      </w:t>
            </w:r>
          </w:p>
          <w:p w:rsidR="00680790" w:rsidRPr="00680790" w:rsidRDefault="00F66981" w:rsidP="00F669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Задачи Актуальность В</w:t>
            </w:r>
            <w:r w:rsidR="00680790" w:rsidRPr="0068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ыводы</w:t>
            </w:r>
            <w:r w:rsidR="00680790" w:rsidRPr="0068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Презентация</w:t>
            </w:r>
            <w:r w:rsidR="00680790" w:rsidRPr="0068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Фото, видеофайлы</w:t>
            </w:r>
            <w:r w:rsidR="00680790" w:rsidRPr="0068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Анимация</w:t>
            </w:r>
          </w:p>
        </w:tc>
      </w:tr>
      <w:tr w:rsidR="0028793D" w:rsidRPr="00680790" w:rsidTr="0068079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0790" w:rsidRPr="00680790" w:rsidRDefault="00680790" w:rsidP="0068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7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Публичная защита проекта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0790" w:rsidRPr="00680790" w:rsidRDefault="00680790" w:rsidP="0068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Создаёт условия для защиты проектного продукта (компьютерное оборудование, стенды и т.д.)</w:t>
            </w:r>
            <w:r w:rsidRPr="0068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Выступает в качестве эксперта, оценивает качество проектного продукта.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0790" w:rsidRPr="00680790" w:rsidRDefault="00680790" w:rsidP="0068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Защищают проектный результат исследования.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0790" w:rsidRPr="00680790" w:rsidRDefault="00680790" w:rsidP="00F669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 и защита презентации в творческой форме, см. Пре</w:t>
            </w:r>
            <w:r w:rsidR="00F6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зентация детского исследования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0790" w:rsidRPr="00680790" w:rsidRDefault="00680790" w:rsidP="0068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7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28793D" w:rsidRPr="00680790" w:rsidTr="0068079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0790" w:rsidRPr="00680790" w:rsidRDefault="00680790" w:rsidP="0068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7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Рефлексия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0790" w:rsidRPr="00680790" w:rsidRDefault="00680790" w:rsidP="0068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Создаёт условия для рефлексии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0790" w:rsidRPr="00680790" w:rsidRDefault="00680790" w:rsidP="0068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Оценивают свою деятельность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0790" w:rsidRPr="00680790" w:rsidRDefault="00680790" w:rsidP="0068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незаконченного предложения…</w:t>
            </w:r>
          </w:p>
          <w:p w:rsidR="00680790" w:rsidRPr="00680790" w:rsidRDefault="00680790" w:rsidP="0068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время совместной деятельности</w:t>
            </w:r>
            <w:r w:rsidRPr="0068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Я узнал…</w:t>
            </w:r>
            <w:r w:rsidRPr="0068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Я научился</w:t>
            </w:r>
            <w:proofErr w:type="gramStart"/>
            <w:r w:rsidRPr="0068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  <w:r w:rsidRPr="0068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</w:t>
            </w:r>
            <w:proofErr w:type="gramEnd"/>
            <w:r w:rsidRPr="0068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меня получилось…</w:t>
            </w:r>
            <w:r w:rsidRPr="0068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Мне было трудно…</w:t>
            </w:r>
            <w:r w:rsidRPr="0068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Мне было интересно…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0790" w:rsidRPr="00680790" w:rsidRDefault="00680790" w:rsidP="0068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Самооценка</w:t>
            </w:r>
            <w:r w:rsidRPr="00680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Рефлексия</w:t>
            </w:r>
          </w:p>
        </w:tc>
      </w:tr>
    </w:tbl>
    <w:p w:rsidR="003443DD" w:rsidRDefault="003443DD" w:rsidP="00680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sectPr w:rsidR="003443DD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55E" w:rsidRDefault="0076755E" w:rsidP="0097281F">
      <w:pPr>
        <w:spacing w:after="0" w:line="240" w:lineRule="auto"/>
      </w:pPr>
      <w:r>
        <w:separator/>
      </w:r>
    </w:p>
  </w:endnote>
  <w:endnote w:type="continuationSeparator" w:id="0">
    <w:p w:rsidR="0076755E" w:rsidRDefault="0076755E" w:rsidP="00972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81F" w:rsidRDefault="0097281F" w:rsidP="0097281F">
    <w:r>
      <w:t>Васильева В.В.</w:t>
    </w:r>
  </w:p>
  <w:p w:rsidR="0097281F" w:rsidRDefault="0097281F" w:rsidP="0097281F">
    <w:r>
      <w:t>228-114-425</w:t>
    </w:r>
  </w:p>
  <w:p w:rsidR="0097281F" w:rsidRDefault="0097281F">
    <w:pPr>
      <w:pStyle w:val="aa"/>
    </w:pPr>
  </w:p>
  <w:p w:rsidR="0097281F" w:rsidRDefault="0097281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55E" w:rsidRDefault="0076755E" w:rsidP="0097281F">
      <w:pPr>
        <w:spacing w:after="0" w:line="240" w:lineRule="auto"/>
      </w:pPr>
      <w:r>
        <w:separator/>
      </w:r>
    </w:p>
  </w:footnote>
  <w:footnote w:type="continuationSeparator" w:id="0">
    <w:p w:rsidR="0076755E" w:rsidRDefault="0076755E" w:rsidP="00972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2886919"/>
      <w:docPartObj>
        <w:docPartGallery w:val="Page Numbers (Top of Page)"/>
        <w:docPartUnique/>
      </w:docPartObj>
    </w:sdtPr>
    <w:sdtEndPr/>
    <w:sdtContent>
      <w:p w:rsidR="003443DD" w:rsidRDefault="003443D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6045">
          <w:rPr>
            <w:noProof/>
          </w:rPr>
          <w:t>5</w:t>
        </w:r>
        <w:r>
          <w:fldChar w:fldCharType="end"/>
        </w:r>
      </w:p>
    </w:sdtContent>
  </w:sdt>
  <w:p w:rsidR="003443DD" w:rsidRDefault="003443D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9651B"/>
    <w:multiLevelType w:val="hybridMultilevel"/>
    <w:tmpl w:val="3044FB40"/>
    <w:lvl w:ilvl="0" w:tplc="8D6AB7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3CEA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A870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F4D7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0450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6404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769A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FC21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2053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13F0985"/>
    <w:multiLevelType w:val="multilevel"/>
    <w:tmpl w:val="E4402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670179"/>
    <w:multiLevelType w:val="multilevel"/>
    <w:tmpl w:val="50F42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AD551C"/>
    <w:multiLevelType w:val="multilevel"/>
    <w:tmpl w:val="A7BA3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637152"/>
    <w:multiLevelType w:val="hybridMultilevel"/>
    <w:tmpl w:val="3708A3F2"/>
    <w:lvl w:ilvl="0" w:tplc="1346A2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FEE3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982D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FCBE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9AB3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DA0B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E6A6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B4C5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24F4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52816132"/>
    <w:multiLevelType w:val="hybridMultilevel"/>
    <w:tmpl w:val="006A5622"/>
    <w:lvl w:ilvl="0" w:tplc="D1D0A2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E8BB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C434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DEBB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1C96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0AD3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A6BF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F819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28A3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5B896AB4"/>
    <w:multiLevelType w:val="multilevel"/>
    <w:tmpl w:val="7EC8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CD944CC"/>
    <w:multiLevelType w:val="multilevel"/>
    <w:tmpl w:val="12385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B958FD"/>
    <w:multiLevelType w:val="multilevel"/>
    <w:tmpl w:val="51DE4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5DE3B65"/>
    <w:multiLevelType w:val="hybridMultilevel"/>
    <w:tmpl w:val="830AB066"/>
    <w:lvl w:ilvl="0" w:tplc="C96CE2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8C62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E2DA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8A3A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E070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5690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0E6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0ED3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4667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6"/>
  </w:num>
  <w:num w:numId="5">
    <w:abstractNumId w:val="2"/>
  </w:num>
  <w:num w:numId="6">
    <w:abstractNumId w:val="7"/>
  </w:num>
  <w:num w:numId="7">
    <w:abstractNumId w:val="5"/>
  </w:num>
  <w:num w:numId="8">
    <w:abstractNumId w:val="4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424"/>
    <w:rsid w:val="00006045"/>
    <w:rsid w:val="00104EFB"/>
    <w:rsid w:val="0028793D"/>
    <w:rsid w:val="002A5DE8"/>
    <w:rsid w:val="002B266A"/>
    <w:rsid w:val="003443DD"/>
    <w:rsid w:val="005A621C"/>
    <w:rsid w:val="00620B12"/>
    <w:rsid w:val="00680790"/>
    <w:rsid w:val="0076755E"/>
    <w:rsid w:val="0097281F"/>
    <w:rsid w:val="009A5DED"/>
    <w:rsid w:val="009C4424"/>
    <w:rsid w:val="00B54A49"/>
    <w:rsid w:val="00B94CC9"/>
    <w:rsid w:val="00CB370D"/>
    <w:rsid w:val="00CB6710"/>
    <w:rsid w:val="00CE46B6"/>
    <w:rsid w:val="00F6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0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0790"/>
    <w:rPr>
      <w:b/>
      <w:bCs/>
    </w:rPr>
  </w:style>
  <w:style w:type="character" w:styleId="a5">
    <w:name w:val="Hyperlink"/>
    <w:basedOn w:val="a0"/>
    <w:uiPriority w:val="99"/>
    <w:unhideWhenUsed/>
    <w:rsid w:val="00680790"/>
    <w:rPr>
      <w:color w:val="0000FF"/>
      <w:u w:val="single"/>
    </w:rPr>
  </w:style>
  <w:style w:type="character" w:styleId="a6">
    <w:name w:val="Emphasis"/>
    <w:basedOn w:val="a0"/>
    <w:uiPriority w:val="20"/>
    <w:qFormat/>
    <w:rsid w:val="00680790"/>
    <w:rPr>
      <w:i/>
      <w:iCs/>
    </w:rPr>
  </w:style>
  <w:style w:type="paragraph" w:styleId="a7">
    <w:name w:val="List Paragraph"/>
    <w:basedOn w:val="a"/>
    <w:uiPriority w:val="34"/>
    <w:qFormat/>
    <w:rsid w:val="00104E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9728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7281F"/>
  </w:style>
  <w:style w:type="paragraph" w:styleId="aa">
    <w:name w:val="footer"/>
    <w:basedOn w:val="a"/>
    <w:link w:val="ab"/>
    <w:uiPriority w:val="99"/>
    <w:unhideWhenUsed/>
    <w:rsid w:val="009728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7281F"/>
  </w:style>
  <w:style w:type="paragraph" w:styleId="ac">
    <w:name w:val="Balloon Text"/>
    <w:basedOn w:val="a"/>
    <w:link w:val="ad"/>
    <w:uiPriority w:val="99"/>
    <w:semiHidden/>
    <w:unhideWhenUsed/>
    <w:rsid w:val="00972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728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0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0790"/>
    <w:rPr>
      <w:b/>
      <w:bCs/>
    </w:rPr>
  </w:style>
  <w:style w:type="character" w:styleId="a5">
    <w:name w:val="Hyperlink"/>
    <w:basedOn w:val="a0"/>
    <w:uiPriority w:val="99"/>
    <w:unhideWhenUsed/>
    <w:rsid w:val="00680790"/>
    <w:rPr>
      <w:color w:val="0000FF"/>
      <w:u w:val="single"/>
    </w:rPr>
  </w:style>
  <w:style w:type="character" w:styleId="a6">
    <w:name w:val="Emphasis"/>
    <w:basedOn w:val="a0"/>
    <w:uiPriority w:val="20"/>
    <w:qFormat/>
    <w:rsid w:val="00680790"/>
    <w:rPr>
      <w:i/>
      <w:iCs/>
    </w:rPr>
  </w:style>
  <w:style w:type="paragraph" w:styleId="a7">
    <w:name w:val="List Paragraph"/>
    <w:basedOn w:val="a"/>
    <w:uiPriority w:val="34"/>
    <w:qFormat/>
    <w:rsid w:val="00104E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9728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7281F"/>
  </w:style>
  <w:style w:type="paragraph" w:styleId="aa">
    <w:name w:val="footer"/>
    <w:basedOn w:val="a"/>
    <w:link w:val="ab"/>
    <w:uiPriority w:val="99"/>
    <w:unhideWhenUsed/>
    <w:rsid w:val="009728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7281F"/>
  </w:style>
  <w:style w:type="paragraph" w:styleId="ac">
    <w:name w:val="Balloon Text"/>
    <w:basedOn w:val="a"/>
    <w:link w:val="ad"/>
    <w:uiPriority w:val="99"/>
    <w:semiHidden/>
    <w:unhideWhenUsed/>
    <w:rsid w:val="00972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728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6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307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99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55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013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4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714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21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414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78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90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416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02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20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6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686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9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110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10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69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27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61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96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49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7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40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49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5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6883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4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15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09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08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9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100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651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878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VasilevaVV</dc:creator>
  <cp:lastModifiedBy>Надежда</cp:lastModifiedBy>
  <cp:revision>2</cp:revision>
  <dcterms:created xsi:type="dcterms:W3CDTF">2020-05-20T14:12:00Z</dcterms:created>
  <dcterms:modified xsi:type="dcterms:W3CDTF">2020-05-20T14:12:00Z</dcterms:modified>
</cp:coreProperties>
</file>