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B5" w:rsidRPr="00C341B5" w:rsidRDefault="00C341B5" w:rsidP="00C341B5">
      <w:pPr>
        <w:pStyle w:val="a3"/>
        <w:jc w:val="right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C341B5">
        <w:rPr>
          <w:rFonts w:ascii="Times New Roman" w:hAnsi="Times New Roman" w:cs="Times New Roman"/>
          <w:i/>
          <w:color w:val="002060"/>
          <w:sz w:val="24"/>
          <w:szCs w:val="24"/>
        </w:rPr>
        <w:t>&lt;Приложение 3 &gt;</w:t>
      </w:r>
    </w:p>
    <w:p w:rsidR="00D679A8" w:rsidRPr="00C552DF" w:rsidRDefault="00A94537" w:rsidP="00A94537">
      <w:pPr>
        <w:pStyle w:val="a3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C552DF">
        <w:rPr>
          <w:rFonts w:ascii="Times New Roman" w:hAnsi="Times New Roman" w:cs="Times New Roman"/>
          <w:b/>
          <w:color w:val="000099"/>
          <w:sz w:val="32"/>
          <w:szCs w:val="32"/>
        </w:rPr>
        <w:t>АЛГОРИТМ</w:t>
      </w:r>
    </w:p>
    <w:p w:rsidR="00A94537" w:rsidRPr="00C552DF" w:rsidRDefault="00A94537" w:rsidP="00A9453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552DF">
        <w:rPr>
          <w:rFonts w:ascii="Times New Roman" w:hAnsi="Times New Roman" w:cs="Times New Roman"/>
          <w:b/>
          <w:color w:val="FF0000"/>
          <w:sz w:val="32"/>
          <w:szCs w:val="32"/>
        </w:rPr>
        <w:t>«Получи электрический ток»</w:t>
      </w:r>
    </w:p>
    <w:p w:rsidR="00A94537" w:rsidRDefault="00A94537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4537" w:rsidRDefault="00A94537" w:rsidP="00A9453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 текст.</w:t>
      </w:r>
    </w:p>
    <w:p w:rsidR="00A94537" w:rsidRDefault="00A94537" w:rsidP="00A9453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Подчеркни ключевые слова, в которых объясняется природа электрического тока.</w:t>
      </w:r>
    </w:p>
    <w:p w:rsidR="00A94537" w:rsidRDefault="00A94537" w:rsidP="00A9453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Познакомься с правилами техники безопасности:</w:t>
      </w:r>
    </w:p>
    <w:p w:rsidR="00A94537" w:rsidRDefault="00526F73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6" style="position:absolute;left:0;text-align:left;margin-left:5.95pt;margin-top:5.6pt;width:462.5pt;height:80.5pt;z-index:251658240">
            <v:textbox>
              <w:txbxContent>
                <w:p w:rsidR="00A94537" w:rsidRPr="00A94537" w:rsidRDefault="00A94537" w:rsidP="00A9453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4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Правила техники безопасности</w:t>
                  </w:r>
                </w:p>
                <w:p w:rsidR="00A94537" w:rsidRDefault="00A94537" w:rsidP="00A945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Нельзя браться за предметы влажными руками.</w:t>
                  </w:r>
                </w:p>
                <w:p w:rsidR="00A94537" w:rsidRDefault="0030074E" w:rsidP="00A945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Нельзя приводить предметы в </w:t>
                  </w:r>
                  <w:r w:rsidR="0041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негодность.</w:t>
                  </w:r>
                </w:p>
                <w:p w:rsidR="00412170" w:rsidRPr="00A94537" w:rsidRDefault="00412170" w:rsidP="00A9453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Нельзя экспериментировать без руководства взрослых </w:t>
                  </w:r>
                </w:p>
              </w:txbxContent>
            </v:textbox>
          </v:rect>
        </w:pict>
      </w:r>
    </w:p>
    <w:p w:rsidR="00A94537" w:rsidRDefault="00A94537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4537" w:rsidRDefault="00A94537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4537" w:rsidRDefault="00A94537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94537" w:rsidRDefault="00A94537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12170" w:rsidRDefault="00412170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Найдите в тексте названия деталей.</w:t>
      </w:r>
    </w:p>
    <w:p w:rsidR="00412170" w:rsidRDefault="00412170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Определи в тексте порядок сборки цепи.</w:t>
      </w:r>
    </w:p>
    <w:p w:rsidR="00412170" w:rsidRDefault="00412170" w:rsidP="00A945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Собери цепь.</w:t>
      </w:r>
    </w:p>
    <w:p w:rsidR="00412170" w:rsidRDefault="00412170" w:rsidP="0041217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Загорелась лампочка?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12170" w:rsidTr="00412170">
        <w:tc>
          <w:tcPr>
            <w:tcW w:w="4785" w:type="dxa"/>
          </w:tcPr>
          <w:p w:rsidR="00412170" w:rsidRDefault="00412170" w:rsidP="0041217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  <w:tc>
          <w:tcPr>
            <w:tcW w:w="4786" w:type="dxa"/>
          </w:tcPr>
          <w:p w:rsidR="00412170" w:rsidRDefault="00412170" w:rsidP="0041217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</w:p>
        </w:tc>
      </w:tr>
      <w:tr w:rsidR="00412170" w:rsidTr="00412170">
        <w:tc>
          <w:tcPr>
            <w:tcW w:w="4785" w:type="dxa"/>
          </w:tcPr>
          <w:p w:rsidR="00412170" w:rsidRDefault="00412170" w:rsidP="0041217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Молодец!</w:t>
            </w:r>
          </w:p>
        </w:tc>
        <w:tc>
          <w:tcPr>
            <w:tcW w:w="4786" w:type="dxa"/>
          </w:tcPr>
          <w:p w:rsidR="00412170" w:rsidRDefault="00412170" w:rsidP="0041217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Вернись к действию 5</w:t>
            </w:r>
          </w:p>
        </w:tc>
      </w:tr>
    </w:tbl>
    <w:p w:rsidR="00412170" w:rsidRDefault="00412170" w:rsidP="0041217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170" w:rsidRPr="00A94537" w:rsidRDefault="00412170" w:rsidP="0041217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12170" w:rsidRPr="00A94537" w:rsidRDefault="00412170" w:rsidP="0041217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412170" w:rsidRPr="00A94537" w:rsidSect="00D6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B7C"/>
    <w:multiLevelType w:val="hybridMultilevel"/>
    <w:tmpl w:val="F78E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37"/>
    <w:rsid w:val="002F44B3"/>
    <w:rsid w:val="0030074E"/>
    <w:rsid w:val="00412170"/>
    <w:rsid w:val="00526F73"/>
    <w:rsid w:val="00531C25"/>
    <w:rsid w:val="00711F27"/>
    <w:rsid w:val="00A94537"/>
    <w:rsid w:val="00C324B8"/>
    <w:rsid w:val="00C341B5"/>
    <w:rsid w:val="00C552DF"/>
    <w:rsid w:val="00C62BD6"/>
    <w:rsid w:val="00D6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537"/>
    <w:pPr>
      <w:spacing w:after="0" w:line="240" w:lineRule="auto"/>
    </w:pPr>
  </w:style>
  <w:style w:type="table" w:styleId="a4">
    <w:name w:val="Table Grid"/>
    <w:basedOn w:val="a1"/>
    <w:uiPriority w:val="59"/>
    <w:rsid w:val="00412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cp:lastPrinted>2012-01-30T15:17:00Z</cp:lastPrinted>
  <dcterms:created xsi:type="dcterms:W3CDTF">2009-04-20T17:18:00Z</dcterms:created>
  <dcterms:modified xsi:type="dcterms:W3CDTF">2012-01-30T15:17:00Z</dcterms:modified>
</cp:coreProperties>
</file>