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89C" w:rsidRDefault="001576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15760B">
        <w:rPr>
          <w:rFonts w:ascii="Times New Roman" w:hAnsi="Times New Roman" w:cs="Times New Roman"/>
          <w:sz w:val="28"/>
          <w:szCs w:val="28"/>
        </w:rPr>
        <w:t xml:space="preserve">ист </w:t>
      </w:r>
      <w:r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Pr="0015760B">
        <w:rPr>
          <w:rFonts w:ascii="Times New Roman" w:hAnsi="Times New Roman" w:cs="Times New Roman"/>
          <w:sz w:val="28"/>
          <w:szCs w:val="28"/>
        </w:rPr>
        <w:t>к уроку русского языка в 6 классе по теме «Спряжение глаголов. Урок №2»</w:t>
      </w:r>
    </w:p>
    <w:p w:rsidR="0015760B" w:rsidRDefault="001576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имя__________________________________________________</w:t>
      </w:r>
    </w:p>
    <w:p w:rsidR="0015760B" w:rsidRDefault="0015760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2806" w:type="dxa"/>
        <w:tblLook w:val="04A0"/>
      </w:tblPr>
      <w:tblGrid>
        <w:gridCol w:w="3867"/>
        <w:gridCol w:w="3865"/>
        <w:gridCol w:w="1886"/>
        <w:gridCol w:w="2058"/>
        <w:gridCol w:w="1130"/>
      </w:tblGrid>
      <w:tr w:rsidR="0015760B" w:rsidTr="0015760B">
        <w:trPr>
          <w:trHeight w:val="655"/>
        </w:trPr>
        <w:tc>
          <w:tcPr>
            <w:tcW w:w="0" w:type="auto"/>
          </w:tcPr>
          <w:p w:rsidR="0015760B" w:rsidRDefault="0015760B" w:rsidP="00157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</w:t>
            </w:r>
          </w:p>
          <w:p w:rsidR="0015760B" w:rsidRDefault="0015760B" w:rsidP="00157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спряжение глагола?</w:t>
            </w:r>
          </w:p>
        </w:tc>
        <w:tc>
          <w:tcPr>
            <w:tcW w:w="0" w:type="auto"/>
          </w:tcPr>
          <w:p w:rsidR="0015760B" w:rsidRDefault="0015760B" w:rsidP="00157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11. Личные</w:t>
            </w:r>
          </w:p>
          <w:p w:rsidR="0015760B" w:rsidRDefault="0015760B" w:rsidP="00157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окончания глаголов</w:t>
            </w:r>
          </w:p>
        </w:tc>
        <w:tc>
          <w:tcPr>
            <w:tcW w:w="0" w:type="auto"/>
          </w:tcPr>
          <w:p w:rsidR="0015760B" w:rsidRDefault="0015760B" w:rsidP="00157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152</w:t>
            </w:r>
          </w:p>
        </w:tc>
        <w:tc>
          <w:tcPr>
            <w:tcW w:w="0" w:type="auto"/>
          </w:tcPr>
          <w:p w:rsidR="0015760B" w:rsidRDefault="0015760B" w:rsidP="00157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18.</w:t>
            </w:r>
          </w:p>
          <w:p w:rsidR="0015760B" w:rsidRDefault="0015760B" w:rsidP="00157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 или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0" w:type="auto"/>
          </w:tcPr>
          <w:p w:rsidR="0015760B" w:rsidRDefault="0015760B" w:rsidP="00157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15760B" w:rsidTr="0015760B">
        <w:trPr>
          <w:trHeight w:val="334"/>
        </w:trPr>
        <w:tc>
          <w:tcPr>
            <w:tcW w:w="0" w:type="auto"/>
          </w:tcPr>
          <w:p w:rsidR="0015760B" w:rsidRDefault="001576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5760B" w:rsidRDefault="001576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5760B" w:rsidRDefault="001576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60B" w:rsidRDefault="001576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60B" w:rsidRDefault="001576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60B" w:rsidRDefault="001576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5760B" w:rsidRDefault="001576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5760B" w:rsidRDefault="001576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760B" w:rsidRPr="0015760B" w:rsidRDefault="0015760B">
      <w:pPr>
        <w:rPr>
          <w:rFonts w:ascii="Times New Roman" w:hAnsi="Times New Roman" w:cs="Times New Roman"/>
          <w:sz w:val="28"/>
          <w:szCs w:val="28"/>
        </w:rPr>
      </w:pPr>
    </w:p>
    <w:sectPr w:rsidR="0015760B" w:rsidRPr="0015760B" w:rsidSect="001576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5760B"/>
    <w:rsid w:val="0015760B"/>
    <w:rsid w:val="0029589C"/>
    <w:rsid w:val="00854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6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Ивановна</dc:creator>
  <cp:keywords/>
  <dc:description/>
  <cp:lastModifiedBy>Елена Ивановна</cp:lastModifiedBy>
  <cp:revision>2</cp:revision>
  <dcterms:created xsi:type="dcterms:W3CDTF">2010-10-31T05:48:00Z</dcterms:created>
  <dcterms:modified xsi:type="dcterms:W3CDTF">2010-10-31T06:53:00Z</dcterms:modified>
</cp:coreProperties>
</file>