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00" w:rsidRDefault="00CD7A00" w:rsidP="002703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03C4" w:rsidRDefault="002703C4" w:rsidP="002703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03C4" w:rsidRDefault="002703C4" w:rsidP="006A67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3C4" w:rsidRDefault="006A67D5" w:rsidP="006A67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Металлургов</w:t>
      </w:r>
    </w:p>
    <w:p w:rsidR="006A67D5" w:rsidRDefault="006A67D5" w:rsidP="006A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Улица Металлургов названа в честь металлургов-горняко</w:t>
      </w:r>
      <w:r w:rsidR="00225515">
        <w:rPr>
          <w:rFonts w:ascii="Times New Roman" w:hAnsi="Times New Roman" w:cs="Times New Roman"/>
          <w:sz w:val="24"/>
          <w:szCs w:val="24"/>
        </w:rPr>
        <w:t xml:space="preserve">в, которые живут </w:t>
      </w:r>
      <w:proofErr w:type="gramStart"/>
      <w:r w:rsidR="002255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25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515" w:rsidRDefault="00225515" w:rsidP="006A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посёлке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Наш горно-обогатительный комбинат относится к цветной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маталлургии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5515" w:rsidRDefault="00225515" w:rsidP="006A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посёлке есть памятник металлургам, основанный 1976 году. Наверное, с этого года и началось происхождение улицы. На этой улице находятся: наша школа, Дворец культуры, магазины. На этой улице живут ветераны войны и труда. Жил депутат Конюхов.</w:t>
      </w:r>
    </w:p>
    <w:p w:rsidR="00225515" w:rsidRPr="00225515" w:rsidRDefault="00225515" w:rsidP="006A67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5515" w:rsidRDefault="00225515" w:rsidP="002255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515">
        <w:rPr>
          <w:rFonts w:ascii="Times New Roman" w:hAnsi="Times New Roman" w:cs="Times New Roman"/>
          <w:b/>
          <w:sz w:val="24"/>
          <w:szCs w:val="24"/>
        </w:rPr>
        <w:t>Улица Комсомольская</w:t>
      </w:r>
    </w:p>
    <w:p w:rsidR="00225515" w:rsidRDefault="00225515" w:rsidP="00225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5515">
        <w:rPr>
          <w:rFonts w:ascii="Times New Roman" w:hAnsi="Times New Roman" w:cs="Times New Roman"/>
          <w:sz w:val="24"/>
          <w:szCs w:val="24"/>
        </w:rPr>
        <w:t>В 1948 год</w:t>
      </w:r>
      <w:r w:rsidR="008D26CF">
        <w:rPr>
          <w:rFonts w:ascii="Times New Roman" w:hAnsi="Times New Roman" w:cs="Times New Roman"/>
          <w:sz w:val="24"/>
          <w:szCs w:val="24"/>
        </w:rPr>
        <w:t xml:space="preserve">у на строительство комбината в </w:t>
      </w:r>
      <w:proofErr w:type="spellStart"/>
      <w:r w:rsidR="008D26CF">
        <w:rPr>
          <w:rFonts w:ascii="Times New Roman" w:hAnsi="Times New Roman" w:cs="Times New Roman"/>
          <w:sz w:val="24"/>
          <w:szCs w:val="24"/>
        </w:rPr>
        <w:t>Л</w:t>
      </w:r>
      <w:r w:rsidRPr="00225515">
        <w:rPr>
          <w:rFonts w:ascii="Times New Roman" w:hAnsi="Times New Roman" w:cs="Times New Roman"/>
          <w:sz w:val="24"/>
          <w:szCs w:val="24"/>
        </w:rPr>
        <w:t>овозерский</w:t>
      </w:r>
      <w:proofErr w:type="spellEnd"/>
      <w:r w:rsidRPr="0022551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приехали комсомольцы из разных областей нашей страны. Они активно участвовали в строительстве молодого посёлка. Были организованы строительные комсомольские бригады, поэтому следующая улица в начале 50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годов получила название «Комсомольская».</w:t>
      </w:r>
    </w:p>
    <w:p w:rsidR="00225515" w:rsidRDefault="00225515" w:rsidP="00225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Первый дом, построенный на этой улице, в 1955 году числится под № 16.</w:t>
      </w:r>
    </w:p>
    <w:p w:rsidR="00B55814" w:rsidRDefault="00B55814" w:rsidP="002255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5814" w:rsidRDefault="00B55814" w:rsidP="00B558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Победы</w:t>
      </w:r>
    </w:p>
    <w:p w:rsidR="00B55814" w:rsidRDefault="00B55814" w:rsidP="00B55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5814">
        <w:rPr>
          <w:rFonts w:ascii="Times New Roman" w:hAnsi="Times New Roman" w:cs="Times New Roman"/>
          <w:sz w:val="24"/>
          <w:szCs w:val="24"/>
        </w:rPr>
        <w:t>Улица Победы</w:t>
      </w:r>
      <w:r>
        <w:rPr>
          <w:rFonts w:ascii="Times New Roman" w:hAnsi="Times New Roman" w:cs="Times New Roman"/>
          <w:sz w:val="24"/>
          <w:szCs w:val="24"/>
        </w:rPr>
        <w:t>, получила своё название в 1950 году, в честь победы в Великой Отечественной войне советских войск над фашисткой Германией.</w:t>
      </w:r>
    </w:p>
    <w:p w:rsidR="00B55814" w:rsidRDefault="00B55814" w:rsidP="00B55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самая первая улица в посёлке Ревда. На этой улице расположены жилые дома и различные административные здания. А также </w:t>
      </w:r>
      <w:r w:rsidR="008D26CF">
        <w:rPr>
          <w:rFonts w:ascii="Times New Roman" w:hAnsi="Times New Roman" w:cs="Times New Roman"/>
          <w:sz w:val="24"/>
          <w:szCs w:val="24"/>
        </w:rPr>
        <w:t>много магазинов.</w:t>
      </w:r>
    </w:p>
    <w:p w:rsidR="008D26CF" w:rsidRDefault="008D26CF" w:rsidP="00B55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6CF" w:rsidRDefault="008D26CF" w:rsidP="008D26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Пионерская</w:t>
      </w:r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50-х годов в Ревде стали появляться дома, которые образовали улицы и переулки. </w:t>
      </w:r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появился и переулок Пионерский. Эта улица названа в честь пионерской организации им. В. И. Ленина.</w:t>
      </w:r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6CF" w:rsidRDefault="008D26CF" w:rsidP="008D26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Умбозерская</w:t>
      </w:r>
      <w:proofErr w:type="spellEnd"/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Умбозерскую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назвали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задолго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 ней появились дома. Дело в том, что ещё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70-х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была проложена новая дорога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Умбозеру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которой ездили рыбаки, гуляли влюблённые парочки. Они так и говорили: « Пойдём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Умбозерскую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улицу,  погуляем»</w:t>
      </w:r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Своё название улица получила в 1983 году.</w:t>
      </w:r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6CF" w:rsidRDefault="008D26CF" w:rsidP="008D26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6CF" w:rsidRDefault="008D26CF" w:rsidP="008D26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Улица </w:t>
      </w:r>
      <w:r w:rsidR="000366FA">
        <w:rPr>
          <w:rFonts w:ascii="Times New Roman" w:hAnsi="Times New Roman" w:cs="Times New Roman"/>
          <w:b/>
          <w:sz w:val="24"/>
          <w:szCs w:val="24"/>
        </w:rPr>
        <w:t>им. Н. К. Нефёдова</w:t>
      </w:r>
    </w:p>
    <w:p w:rsidR="000366FA" w:rsidRDefault="000366FA" w:rsidP="0003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1077 году Ревду украсили первые три девятиэтажных дома, которые дали название новой улице – Нефёдова. Сейчас на этой улице находится детский сад «Сказка» и школа Искусств. Кто же такой Нефёдов?</w:t>
      </w:r>
    </w:p>
    <w:p w:rsidR="000366FA" w:rsidRDefault="000366FA" w:rsidP="0003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Нефёдов Николай Константинович родился 30 ноября 1908 году. Он геолог. В 1936 году Николай Константинович  работал в геологической партии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Ловозерском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районе. Эта партия сыграла самую важную роль, потому что Нефёдов Н. К. нашёл месторождение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лопарита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горе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Паргуайв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которое дало жизнь в 1038 году руднику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Карнасурт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а также нашему комбинату.</w:t>
      </w:r>
    </w:p>
    <w:p w:rsidR="000366FA" w:rsidRDefault="000366FA" w:rsidP="0003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Константинович – герой Социалистического труда. В последние годы работал в Министерстве цветной металлургии. Скончался 3 февраля 1978 году</w:t>
      </w:r>
    </w:p>
    <w:p w:rsidR="000366FA" w:rsidRDefault="000366FA" w:rsidP="0003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66FA" w:rsidRDefault="000366FA" w:rsidP="000366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Переулок Солнечный</w:t>
      </w:r>
    </w:p>
    <w:p w:rsidR="000366FA" w:rsidRDefault="000366FA" w:rsidP="0003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Последним в Ревде переулком стал переулок Солнечный. </w:t>
      </w:r>
      <w:r w:rsidR="00B640F4">
        <w:rPr>
          <w:rFonts w:ascii="Times New Roman" w:hAnsi="Times New Roman" w:cs="Times New Roman"/>
          <w:sz w:val="24"/>
          <w:szCs w:val="24"/>
        </w:rPr>
        <w:t xml:space="preserve">Название этому переулку дала Наталья Петровна </w:t>
      </w:r>
      <w:proofErr w:type="spellStart"/>
      <w:r w:rsidR="00B640F4">
        <w:rPr>
          <w:rFonts w:ascii="Times New Roman" w:hAnsi="Times New Roman" w:cs="Times New Roman"/>
          <w:sz w:val="24"/>
          <w:szCs w:val="24"/>
        </w:rPr>
        <w:t>Рябчикова</w:t>
      </w:r>
      <w:proofErr w:type="spellEnd"/>
      <w:r w:rsidR="00B640F4">
        <w:rPr>
          <w:rFonts w:ascii="Times New Roman" w:hAnsi="Times New Roman" w:cs="Times New Roman"/>
          <w:sz w:val="24"/>
          <w:szCs w:val="24"/>
        </w:rPr>
        <w:t xml:space="preserve"> в 1991 году. </w:t>
      </w:r>
    </w:p>
    <w:p w:rsidR="00B640F4" w:rsidRDefault="00B640F4" w:rsidP="0003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этот переулок хотели назвать в честь первого из геологов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Брониславы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Борисовны Духовной, погибшей на склоне горы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Аллуайв-Элвуэйвь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похороненной в селе Ловозеро, так как Ревды в 1947 году ещё не было. Но фамилия многим показалась для названия улицы неблагозвучной. А так хотелось в названии улицы что-то радостное. Вот и возникла мысль, а почему бы и не назвать её Солнечной. С той стороны посёлка всегда раньше всех появляется первое солнышко.</w:t>
      </w:r>
    </w:p>
    <w:p w:rsidR="00B640F4" w:rsidRDefault="00B640F4" w:rsidP="000366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40F4" w:rsidRDefault="00B640F4" w:rsidP="00B640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им. Г. В. Вебера</w:t>
      </w:r>
    </w:p>
    <w:p w:rsidR="00B640F4" w:rsidRDefault="00B640F4" w:rsidP="00B64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Раньше эта улица носила название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переулок. </w:t>
      </w:r>
    </w:p>
    <w:p w:rsidR="00B640F4" w:rsidRDefault="00B640F4" w:rsidP="00B64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ноябре 1978 года директором Горно-обогатительного комбината </w:t>
      </w:r>
      <w:r w:rsidR="00E21E93">
        <w:rPr>
          <w:rFonts w:ascii="Times New Roman" w:hAnsi="Times New Roman" w:cs="Times New Roman"/>
          <w:sz w:val="24"/>
          <w:szCs w:val="24"/>
        </w:rPr>
        <w:t xml:space="preserve">назначен Геннадий </w:t>
      </w:r>
      <w:proofErr w:type="spellStart"/>
      <w:r w:rsidR="00E21E93">
        <w:rPr>
          <w:rFonts w:ascii="Times New Roman" w:hAnsi="Times New Roman" w:cs="Times New Roman"/>
          <w:sz w:val="24"/>
          <w:szCs w:val="24"/>
        </w:rPr>
        <w:t>Венеаминович</w:t>
      </w:r>
      <w:proofErr w:type="spellEnd"/>
      <w:r w:rsidR="00E21E93">
        <w:rPr>
          <w:rFonts w:ascii="Times New Roman" w:hAnsi="Times New Roman" w:cs="Times New Roman"/>
          <w:sz w:val="24"/>
          <w:szCs w:val="24"/>
        </w:rPr>
        <w:t xml:space="preserve"> Вебер. Его, как руководителя, отличали глубокие знания, широта интересов, чувство нового, исключительная ответственность за порученное дело.</w:t>
      </w:r>
    </w:p>
    <w:p w:rsidR="00E21E93" w:rsidRDefault="00E21E93" w:rsidP="00B64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12 1985 году Вебер Г. В. скончался. Профком комбината и большинство коллективов ходатайствовали районный исполком Совета депутатов о переименовании переулка, на котором жил Вебер Г. В., его именем. </w:t>
      </w:r>
    </w:p>
    <w:p w:rsidR="00E21E93" w:rsidRPr="00B640F4" w:rsidRDefault="00E21E93" w:rsidP="00B640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от 30 мая 1986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Ловозерский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переулок был переименован в переулок имени Геннадия Вениаминовича Вебера.</w:t>
      </w:r>
    </w:p>
    <w:sectPr w:rsidR="00E21E93" w:rsidRPr="00B640F4" w:rsidSect="00CD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2703C4"/>
    <w:rsid w:val="000366FA"/>
    <w:rsid w:val="00225515"/>
    <w:rsid w:val="002703C4"/>
    <w:rsid w:val="006A67D5"/>
    <w:rsid w:val="008D26CF"/>
    <w:rsid w:val="00B55814"/>
    <w:rsid w:val="00B640F4"/>
    <w:rsid w:val="00CD7A00"/>
    <w:rsid w:val="00E2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Яня</dc:creator>
  <cp:lastModifiedBy>Яня</cp:lastModifiedBy>
  <cp:revision>1</cp:revision>
  <dcterms:created xsi:type="dcterms:W3CDTF">2011-01-31T14:00:00Z</dcterms:created>
  <dcterms:modified xsi:type="dcterms:W3CDTF">2011-01-31T15:22:00Z</dcterms:modified>
</cp:coreProperties>
</file>