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9A" w:rsidRDefault="009A709A" w:rsidP="009A709A">
      <w:pPr>
        <w:jc w:val="center"/>
        <w:rPr>
          <w:color w:val="000080"/>
          <w:sz w:val="48"/>
          <w:szCs w:val="48"/>
        </w:rPr>
      </w:pPr>
      <w:r w:rsidRPr="00470F34">
        <w:rPr>
          <w:color w:val="000080"/>
          <w:sz w:val="48"/>
          <w:szCs w:val="48"/>
        </w:rPr>
        <w:t xml:space="preserve">Молекулярная кристаллическая решетка </w:t>
      </w:r>
      <w:proofErr w:type="spellStart"/>
      <w:r w:rsidRPr="00470F34">
        <w:rPr>
          <w:color w:val="000080"/>
          <w:sz w:val="48"/>
          <w:szCs w:val="48"/>
        </w:rPr>
        <w:t>иода</w:t>
      </w:r>
      <w:proofErr w:type="spellEnd"/>
    </w:p>
    <w:p w:rsidR="00C36A4E" w:rsidRDefault="00B9670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389255</wp:posOffset>
            </wp:positionV>
            <wp:extent cx="7173595" cy="8448040"/>
            <wp:effectExtent l="19050" t="0" r="8255" b="0"/>
            <wp:wrapTight wrapText="bothSides">
              <wp:wrapPolygon edited="0">
                <wp:start x="-57" y="0"/>
                <wp:lineTo x="-57" y="21529"/>
                <wp:lineTo x="21625" y="21529"/>
                <wp:lineTo x="21625" y="0"/>
                <wp:lineTo x="-57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595" cy="844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36A4E" w:rsidSect="004E7D73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709A"/>
    <w:rsid w:val="00024637"/>
    <w:rsid w:val="000A2BA3"/>
    <w:rsid w:val="004E7D73"/>
    <w:rsid w:val="005C63F3"/>
    <w:rsid w:val="006D3253"/>
    <w:rsid w:val="009A709A"/>
    <w:rsid w:val="00A10EEA"/>
    <w:rsid w:val="00B52E60"/>
    <w:rsid w:val="00B96706"/>
    <w:rsid w:val="00C20382"/>
    <w:rsid w:val="00C36A4E"/>
    <w:rsid w:val="00D52173"/>
    <w:rsid w:val="00D5731F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9A"/>
    <w:pPr>
      <w:spacing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SMaxim</dc:creator>
  <cp:lastModifiedBy>SMaxim</cp:lastModifiedBy>
  <cp:revision>3</cp:revision>
  <dcterms:created xsi:type="dcterms:W3CDTF">2010-01-14T17:39:00Z</dcterms:created>
  <dcterms:modified xsi:type="dcterms:W3CDTF">2010-01-14T18:02:00Z</dcterms:modified>
</cp:coreProperties>
</file>