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2F" w:rsidRPr="000038F1" w:rsidRDefault="00B73D97" w:rsidP="000038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8F1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B73D97" w:rsidRPr="000038F1" w:rsidRDefault="00B73D97" w:rsidP="000038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b/>
          <w:sz w:val="24"/>
          <w:szCs w:val="24"/>
        </w:rPr>
        <w:t>1.</w:t>
      </w:r>
      <w:r w:rsidRPr="000038F1">
        <w:rPr>
          <w:rFonts w:ascii="Times New Roman" w:hAnsi="Times New Roman" w:cs="Times New Roman"/>
          <w:sz w:val="24"/>
          <w:szCs w:val="24"/>
        </w:rPr>
        <w:t xml:space="preserve"> Где зелёной тучей тополя</w:t>
      </w:r>
    </w:p>
    <w:p w:rsidR="00B73D97" w:rsidRPr="000038F1" w:rsidRDefault="00B73D97" w:rsidP="000038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>Застят неба голубой простор,</w:t>
      </w:r>
    </w:p>
    <w:p w:rsidR="00B73D97" w:rsidRPr="000038F1" w:rsidRDefault="00B73D97" w:rsidP="000038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>С ясным солнцем повстречался я,</w:t>
      </w:r>
    </w:p>
    <w:p w:rsidR="00B73D97" w:rsidRPr="000038F1" w:rsidRDefault="00B73D97" w:rsidP="000038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>С ясным солнцем начал разговор.</w:t>
      </w:r>
    </w:p>
    <w:p w:rsidR="00B73D97" w:rsidRPr="000038F1" w:rsidRDefault="00B73D97" w:rsidP="000038F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038F1">
        <w:rPr>
          <w:rFonts w:ascii="Times New Roman" w:hAnsi="Times New Roman" w:cs="Times New Roman"/>
          <w:sz w:val="24"/>
          <w:szCs w:val="24"/>
        </w:rPr>
        <w:t xml:space="preserve">(Дети показывают красный треугольник, стих. о Родине Автор Д. </w:t>
      </w:r>
      <w:proofErr w:type="spellStart"/>
      <w:r w:rsidRPr="000038F1">
        <w:rPr>
          <w:rFonts w:ascii="Times New Roman" w:hAnsi="Times New Roman" w:cs="Times New Roman"/>
          <w:sz w:val="24"/>
          <w:szCs w:val="24"/>
        </w:rPr>
        <w:t>Павлычко</w:t>
      </w:r>
      <w:proofErr w:type="spellEnd"/>
      <w:r w:rsidRPr="000038F1">
        <w:rPr>
          <w:rFonts w:ascii="Times New Roman" w:hAnsi="Times New Roman" w:cs="Times New Roman"/>
          <w:sz w:val="24"/>
          <w:szCs w:val="24"/>
        </w:rPr>
        <w:t xml:space="preserve"> «Где всего прекрасней на земле». </w:t>
      </w:r>
      <w:proofErr w:type="gramEnd"/>
    </w:p>
    <w:p w:rsidR="00B73D97" w:rsidRPr="000038F1" w:rsidRDefault="00B73D97" w:rsidP="000038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b/>
          <w:sz w:val="24"/>
          <w:szCs w:val="24"/>
        </w:rPr>
        <w:t>2.</w:t>
      </w:r>
      <w:r w:rsidRPr="000038F1">
        <w:rPr>
          <w:rFonts w:ascii="Times New Roman" w:hAnsi="Times New Roman" w:cs="Times New Roman"/>
          <w:sz w:val="24"/>
          <w:szCs w:val="24"/>
        </w:rPr>
        <w:t xml:space="preserve"> Учил я когда – то одну маленькую девочку читать и писать. Девочку звали Иринушка, было ей четыре года пять месяцев, и была она большая умница.</w:t>
      </w:r>
    </w:p>
    <w:p w:rsidR="00B73D97" w:rsidRPr="000038F1" w:rsidRDefault="00B73D97" w:rsidP="000038F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038F1">
        <w:rPr>
          <w:rFonts w:ascii="Times New Roman" w:hAnsi="Times New Roman" w:cs="Times New Roman"/>
          <w:sz w:val="24"/>
          <w:szCs w:val="24"/>
        </w:rPr>
        <w:t>(Дети показывают жёлтый прямоугольник, рассказ о детях.</w:t>
      </w:r>
      <w:proofErr w:type="gramEnd"/>
      <w:r w:rsidRPr="000038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38F1">
        <w:rPr>
          <w:rFonts w:ascii="Times New Roman" w:hAnsi="Times New Roman" w:cs="Times New Roman"/>
          <w:sz w:val="24"/>
          <w:szCs w:val="24"/>
        </w:rPr>
        <w:t>Автор Л. Пантелеев «Буква "ты"».)</w:t>
      </w:r>
      <w:proofErr w:type="gramEnd"/>
    </w:p>
    <w:p w:rsidR="00B73D97" w:rsidRPr="000038F1" w:rsidRDefault="00B73D97" w:rsidP="000038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b/>
          <w:sz w:val="24"/>
          <w:szCs w:val="24"/>
        </w:rPr>
        <w:t>3.</w:t>
      </w:r>
      <w:r w:rsidRPr="000038F1">
        <w:rPr>
          <w:rFonts w:ascii="Times New Roman" w:hAnsi="Times New Roman" w:cs="Times New Roman"/>
          <w:sz w:val="24"/>
          <w:szCs w:val="24"/>
        </w:rPr>
        <w:t xml:space="preserve"> Шёл лесом прохожий да обронил кузовок. Обронил и не хватился, и остался кузовок у дороги. Летела муха, увидала, думает: «Дай загляну, нет ли чего съестного». </w:t>
      </w:r>
    </w:p>
    <w:p w:rsidR="00B73D97" w:rsidRPr="000038F1" w:rsidRDefault="00B73D97" w:rsidP="000038F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(Дети показывают зелёный круг, сказка о природе) </w:t>
      </w:r>
    </w:p>
    <w:p w:rsidR="00B73D97" w:rsidRPr="000038F1" w:rsidRDefault="00B73D97" w:rsidP="000038F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Автор М. Михайлов «Лесные хоромы». </w:t>
      </w:r>
    </w:p>
    <w:p w:rsidR="00B73D97" w:rsidRPr="000038F1" w:rsidRDefault="00B73D97" w:rsidP="000038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3D97" w:rsidRPr="000038F1" w:rsidRDefault="00B73D97" w:rsidP="000038F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8F1"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B73D97" w:rsidRPr="000038F1" w:rsidRDefault="000038F1" w:rsidP="000038F1">
      <w:pPr>
        <w:spacing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B73D97" w:rsidRPr="000038F1">
        <w:rPr>
          <w:rFonts w:ascii="Times New Roman" w:eastAsia="Calibri" w:hAnsi="Times New Roman" w:cs="Times New Roman"/>
          <w:sz w:val="24"/>
          <w:szCs w:val="24"/>
        </w:rPr>
        <w:t>Богатырь стоит богат,</w:t>
      </w:r>
    </w:p>
    <w:p w:rsidR="00B73D97" w:rsidRPr="000038F1" w:rsidRDefault="00B73D97" w:rsidP="000038F1">
      <w:pPr>
        <w:spacing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8F1">
        <w:rPr>
          <w:rFonts w:ascii="Times New Roman" w:eastAsia="Calibri" w:hAnsi="Times New Roman" w:cs="Times New Roman"/>
          <w:sz w:val="24"/>
          <w:szCs w:val="24"/>
        </w:rPr>
        <w:t>Угощает всех ребят.</w:t>
      </w:r>
    </w:p>
    <w:p w:rsidR="00B73D97" w:rsidRPr="000038F1" w:rsidRDefault="00B73D97" w:rsidP="000038F1">
      <w:pPr>
        <w:spacing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8F1">
        <w:rPr>
          <w:rFonts w:ascii="Times New Roman" w:eastAsia="Calibri" w:hAnsi="Times New Roman" w:cs="Times New Roman"/>
          <w:sz w:val="24"/>
          <w:szCs w:val="24"/>
        </w:rPr>
        <w:t>Ваню земляникой,</w:t>
      </w:r>
    </w:p>
    <w:p w:rsidR="00B73D97" w:rsidRPr="000038F1" w:rsidRDefault="00B73D97" w:rsidP="000038F1">
      <w:pPr>
        <w:spacing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8F1">
        <w:rPr>
          <w:rFonts w:ascii="Times New Roman" w:eastAsia="Calibri" w:hAnsi="Times New Roman" w:cs="Times New Roman"/>
          <w:sz w:val="24"/>
          <w:szCs w:val="24"/>
        </w:rPr>
        <w:t>Таню – костяникой,</w:t>
      </w:r>
    </w:p>
    <w:p w:rsidR="00B73D97" w:rsidRPr="000038F1" w:rsidRDefault="00B73D97" w:rsidP="000038F1">
      <w:pPr>
        <w:spacing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8F1">
        <w:rPr>
          <w:rFonts w:ascii="Times New Roman" w:eastAsia="Calibri" w:hAnsi="Times New Roman" w:cs="Times New Roman"/>
          <w:sz w:val="24"/>
          <w:szCs w:val="24"/>
        </w:rPr>
        <w:t xml:space="preserve">Машеньку орешком, </w:t>
      </w:r>
    </w:p>
    <w:p w:rsidR="00B73D97" w:rsidRPr="000038F1" w:rsidRDefault="00B73D97" w:rsidP="000038F1">
      <w:pPr>
        <w:spacing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8F1">
        <w:rPr>
          <w:rFonts w:ascii="Times New Roman" w:eastAsia="Calibri" w:hAnsi="Times New Roman" w:cs="Times New Roman"/>
          <w:sz w:val="24"/>
          <w:szCs w:val="24"/>
        </w:rPr>
        <w:t>Петю – сыроежкой,</w:t>
      </w:r>
    </w:p>
    <w:p w:rsidR="00B73D97" w:rsidRPr="000038F1" w:rsidRDefault="00B73D97" w:rsidP="000038F1">
      <w:pPr>
        <w:spacing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8F1">
        <w:rPr>
          <w:rFonts w:ascii="Times New Roman" w:eastAsia="Calibri" w:hAnsi="Times New Roman" w:cs="Times New Roman"/>
          <w:sz w:val="24"/>
          <w:szCs w:val="24"/>
        </w:rPr>
        <w:t>Катеньку – малинкой,</w:t>
      </w:r>
    </w:p>
    <w:p w:rsidR="00B73D97" w:rsidRPr="000038F1" w:rsidRDefault="00B73D97" w:rsidP="000038F1">
      <w:pPr>
        <w:spacing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8F1">
        <w:rPr>
          <w:rFonts w:ascii="Times New Roman" w:eastAsia="Calibri" w:hAnsi="Times New Roman" w:cs="Times New Roman"/>
          <w:sz w:val="24"/>
          <w:szCs w:val="24"/>
        </w:rPr>
        <w:t>Васю – хворостинкой!</w:t>
      </w:r>
    </w:p>
    <w:p w:rsidR="00B73D97" w:rsidRPr="000038F1" w:rsidRDefault="000038F1" w:rsidP="000038F1">
      <w:p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B73D97" w:rsidRPr="000038F1">
        <w:rPr>
          <w:rFonts w:ascii="Times New Roman" w:eastAsia="Calibri" w:hAnsi="Times New Roman" w:cs="Times New Roman"/>
          <w:sz w:val="24"/>
          <w:szCs w:val="24"/>
        </w:rPr>
        <w:t>Желтая хозяюшка</w:t>
      </w:r>
    </w:p>
    <w:p w:rsidR="00B73D97" w:rsidRPr="000038F1" w:rsidRDefault="00B73D97" w:rsidP="000038F1">
      <w:p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8F1">
        <w:rPr>
          <w:rFonts w:ascii="Times New Roman" w:eastAsia="Calibri" w:hAnsi="Times New Roman" w:cs="Times New Roman"/>
          <w:sz w:val="24"/>
          <w:szCs w:val="24"/>
        </w:rPr>
        <w:t>Из лесу пришла,</w:t>
      </w:r>
    </w:p>
    <w:p w:rsidR="00B73D97" w:rsidRPr="000038F1" w:rsidRDefault="00B73D97" w:rsidP="000038F1">
      <w:p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8F1">
        <w:rPr>
          <w:rFonts w:ascii="Times New Roman" w:eastAsia="Calibri" w:hAnsi="Times New Roman" w:cs="Times New Roman"/>
          <w:sz w:val="24"/>
          <w:szCs w:val="24"/>
        </w:rPr>
        <w:t>Всех кур пересчитала</w:t>
      </w:r>
    </w:p>
    <w:p w:rsidR="00B73D97" w:rsidRPr="000038F1" w:rsidRDefault="00B73D97" w:rsidP="000038F1">
      <w:p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8F1">
        <w:rPr>
          <w:rFonts w:ascii="Times New Roman" w:eastAsia="Calibri" w:hAnsi="Times New Roman" w:cs="Times New Roman"/>
          <w:sz w:val="24"/>
          <w:szCs w:val="24"/>
        </w:rPr>
        <w:t>И с собой унесла!</w:t>
      </w:r>
    </w:p>
    <w:p w:rsidR="00B73D97" w:rsidRPr="000038F1" w:rsidRDefault="00B73D97" w:rsidP="000038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38F1" w:rsidRDefault="00B73D97" w:rsidP="000038F1">
      <w:pPr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0038F1" w:rsidRDefault="00B73D97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>.Будь здоров, зелёный лес,</w:t>
      </w:r>
    </w:p>
    <w:p w:rsidR="00B73D97" w:rsidRPr="000038F1" w:rsidRDefault="00B73D97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>Стой в торжественном наряде.</w:t>
      </w:r>
    </w:p>
    <w:p w:rsidR="00B73D97" w:rsidRPr="000038F1" w:rsidRDefault="00B73D97" w:rsidP="000038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>Парты, книги и тетради,</w:t>
      </w:r>
    </w:p>
    <w:p w:rsidR="00B73D97" w:rsidRPr="000038F1" w:rsidRDefault="00B73D97" w:rsidP="000038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>Ты нам дал зелёный лес.</w:t>
      </w:r>
    </w:p>
    <w:p w:rsidR="00B73D97" w:rsidRPr="000038F1" w:rsidRDefault="00B73D97" w:rsidP="000038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>Чтобы в мире не исчез</w:t>
      </w:r>
    </w:p>
    <w:p w:rsidR="00B73D97" w:rsidRPr="000038F1" w:rsidRDefault="00B73D97" w:rsidP="000038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>Зверь лесной и птица тоже,</w:t>
      </w:r>
    </w:p>
    <w:p w:rsidR="00B73D97" w:rsidRPr="000038F1" w:rsidRDefault="00B73D97" w:rsidP="000038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>Процветай, наш друг хороший,</w:t>
      </w:r>
    </w:p>
    <w:p w:rsidR="00B73D97" w:rsidRPr="000038F1" w:rsidRDefault="00B73D97" w:rsidP="000038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>Будь здоров, зелёный лес.</w:t>
      </w:r>
    </w:p>
    <w:p w:rsidR="00003F18" w:rsidRPr="000038F1" w:rsidRDefault="00003F18" w:rsidP="000038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 </w:t>
      </w:r>
      <w:r w:rsidRPr="000038F1">
        <w:rPr>
          <w:rFonts w:ascii="Times New Roman" w:hAnsi="Times New Roman" w:cs="Times New Roman"/>
          <w:b/>
          <w:sz w:val="24"/>
          <w:szCs w:val="24"/>
        </w:rPr>
        <w:t>Приложение 4.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Вопрос.1.  С чего начинается рассказ? Прочитайте. Куда ходил дедушка?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>Вопрос 2.</w:t>
      </w:r>
      <w:r w:rsidRPr="000038F1">
        <w:rPr>
          <w:rFonts w:ascii="Times New Roman" w:eastAsia="Calibri" w:hAnsi="Times New Roman" w:cs="Times New Roman"/>
          <w:sz w:val="24"/>
          <w:szCs w:val="24"/>
        </w:rPr>
        <w:t xml:space="preserve"> О какой птице рассказывает автор?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>Вопрос 3.</w:t>
      </w:r>
      <w:r w:rsidRPr="000038F1">
        <w:rPr>
          <w:rFonts w:ascii="Times New Roman" w:eastAsia="Calibri" w:hAnsi="Times New Roman" w:cs="Times New Roman"/>
          <w:sz w:val="24"/>
          <w:szCs w:val="24"/>
        </w:rPr>
        <w:t xml:space="preserve"> Что автор рассказывает о сосновой смоле?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>Вопрос 4.</w:t>
      </w:r>
      <w:r w:rsidRPr="000038F1">
        <w:rPr>
          <w:rFonts w:ascii="Times New Roman" w:eastAsia="Calibri" w:hAnsi="Times New Roman" w:cs="Times New Roman"/>
          <w:sz w:val="24"/>
          <w:szCs w:val="24"/>
        </w:rPr>
        <w:t xml:space="preserve">  Что увидела Зиночка под заячьей капустой?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eastAsia="Calibri" w:hAnsi="Times New Roman" w:cs="Times New Roman"/>
          <w:sz w:val="24"/>
          <w:szCs w:val="24"/>
        </w:rPr>
        <w:t>Вопрос 5. Как охотник назвал этот хлеб?</w:t>
      </w:r>
    </w:p>
    <w:p w:rsidR="00003F18" w:rsidRPr="000038F1" w:rsidRDefault="00003F18" w:rsidP="000038F1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8F1">
        <w:rPr>
          <w:rFonts w:ascii="Times New Roman" w:eastAsia="Calibri" w:hAnsi="Times New Roman" w:cs="Times New Roman"/>
          <w:sz w:val="24"/>
          <w:szCs w:val="24"/>
        </w:rPr>
        <w:t xml:space="preserve">Вопрос 6. Для чего охотник сказал Зиночке, что это </w:t>
      </w:r>
      <w:proofErr w:type="spellStart"/>
      <w:r w:rsidRPr="000038F1">
        <w:rPr>
          <w:rFonts w:ascii="Times New Roman" w:eastAsia="Calibri" w:hAnsi="Times New Roman" w:cs="Times New Roman"/>
          <w:sz w:val="24"/>
          <w:szCs w:val="24"/>
        </w:rPr>
        <w:t>лисичкин</w:t>
      </w:r>
      <w:proofErr w:type="spellEnd"/>
      <w:r w:rsidRPr="000038F1">
        <w:rPr>
          <w:rFonts w:ascii="Times New Roman" w:eastAsia="Calibri" w:hAnsi="Times New Roman" w:cs="Times New Roman"/>
          <w:sz w:val="24"/>
          <w:szCs w:val="24"/>
        </w:rPr>
        <w:t xml:space="preserve"> хлеб?</w:t>
      </w:r>
    </w:p>
    <w:p w:rsidR="00003F18" w:rsidRPr="000038F1" w:rsidRDefault="00003F18" w:rsidP="000038F1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3F18" w:rsidRPr="000038F1" w:rsidRDefault="00003F18" w:rsidP="000038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У.Теперь вы можете ответить на первые вопросы?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b/>
          <w:sz w:val="24"/>
          <w:szCs w:val="24"/>
        </w:rPr>
        <w:t>Приложение 5</w:t>
      </w:r>
      <w:r w:rsidRPr="000038F1">
        <w:rPr>
          <w:rFonts w:ascii="Times New Roman" w:hAnsi="Times New Roman" w:cs="Times New Roman"/>
          <w:sz w:val="24"/>
          <w:szCs w:val="24"/>
        </w:rPr>
        <w:t>.</w:t>
      </w:r>
      <w:r w:rsidR="000038F1" w:rsidRPr="000038F1">
        <w:rPr>
          <w:rFonts w:ascii="Times New Roman" w:hAnsi="Times New Roman" w:cs="Times New Roman"/>
          <w:sz w:val="24"/>
          <w:szCs w:val="24"/>
        </w:rPr>
        <w:t xml:space="preserve"> Обсуждение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>= Да.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- Так бывает ли </w:t>
      </w:r>
      <w:proofErr w:type="spellStart"/>
      <w:r w:rsidRPr="000038F1">
        <w:rPr>
          <w:rFonts w:ascii="Times New Roman" w:hAnsi="Times New Roman" w:cs="Times New Roman"/>
          <w:sz w:val="24"/>
          <w:szCs w:val="24"/>
        </w:rPr>
        <w:t>лисичкин</w:t>
      </w:r>
      <w:proofErr w:type="spellEnd"/>
      <w:r w:rsidRPr="000038F1">
        <w:rPr>
          <w:rFonts w:ascii="Times New Roman" w:hAnsi="Times New Roman" w:cs="Times New Roman"/>
          <w:sz w:val="24"/>
          <w:szCs w:val="24"/>
        </w:rPr>
        <w:t xml:space="preserve"> хлеб?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= Оказывается, бывает. Но это не обычный хлеб, а придуманный писателем.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=  Мне кажется, этот рассказ можно назвать сказкой.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= Он видел, что девочка обомлела, когда увидела хлеб, что ждёт чего-то необычного, и решил удивить её.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- Хорошо. А кто же этот он?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= Писатель.  Пришвин.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- Все согласны с предложенными ответами?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= Наверно, не писатель и не Пришвин. Ведь эти слова не использованы в рассказе.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- Хорошо. Есть ещё какие-нибудь догадки?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= В рассказе говорится об охотнике. Это он ходит в лес, топор в дерево воткнет и отдыхает.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= Нет, об охотнике Зиночке рассказывает ... кто?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- Да, кто же рассказывает Зиночке?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= Наверно, какой-то знакомый.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- Как же мы можем назвать того, кто рассказывает, если это и не писатель, и не Пришвин, и не охотник?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= Рассказчик?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- Молодцы. Вот вы и сделали первое открытие. Рассказы пишет писатель, у которого есть фамилия, имя, отчество. Но писатель не может быть героем рассказа. В рассказе писатель превращается в героя-рассказчика.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= Получается, что путать их нельзя!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- Получается, нельзя. Вот мы с вами говорим "рассказ, рассказ", а ведь было высказано предположение, что это сказка? Вы с ним согласны?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= Нет.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- Почему?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= Я не согласен. Потому что в сказке есть сказочные герои. А здесь таких героев нет.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= Я тоже не согласна. Здесь нет волшебных предметов. Даже </w:t>
      </w:r>
      <w:proofErr w:type="spellStart"/>
      <w:r w:rsidRPr="000038F1">
        <w:rPr>
          <w:rFonts w:ascii="Times New Roman" w:hAnsi="Times New Roman" w:cs="Times New Roman"/>
          <w:sz w:val="24"/>
          <w:szCs w:val="24"/>
        </w:rPr>
        <w:t>лисичкин</w:t>
      </w:r>
      <w:proofErr w:type="spellEnd"/>
      <w:r w:rsidRPr="000038F1">
        <w:rPr>
          <w:rFonts w:ascii="Times New Roman" w:hAnsi="Times New Roman" w:cs="Times New Roman"/>
          <w:sz w:val="24"/>
          <w:szCs w:val="24"/>
        </w:rPr>
        <w:t xml:space="preserve"> хлеб - не волшебный предмет, а он становится сказочным, </w:t>
      </w:r>
      <w:proofErr w:type="spellStart"/>
      <w:r w:rsidRPr="000038F1">
        <w:rPr>
          <w:rFonts w:ascii="Times New Roman" w:hAnsi="Times New Roman" w:cs="Times New Roman"/>
          <w:sz w:val="24"/>
          <w:szCs w:val="24"/>
        </w:rPr>
        <w:t>лисичкиным</w:t>
      </w:r>
      <w:proofErr w:type="spellEnd"/>
      <w:r w:rsidRPr="000038F1">
        <w:rPr>
          <w:rFonts w:ascii="Times New Roman" w:hAnsi="Times New Roman" w:cs="Times New Roman"/>
          <w:sz w:val="24"/>
          <w:szCs w:val="24"/>
        </w:rPr>
        <w:t xml:space="preserve"> как подарок рассказчика Зиночке.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= Я понял. Зиночка была маленькая, она верила в чудеса, ждала чего-то сказочного, поэтому писатель, ой, рассказчик, использовал сказочный приём и превратил обычный чёрный хлеб </w:t>
      </w:r>
      <w:proofErr w:type="gramStart"/>
      <w:r w:rsidRPr="000038F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038F1">
        <w:rPr>
          <w:rFonts w:ascii="Times New Roman" w:hAnsi="Times New Roman" w:cs="Times New Roman"/>
          <w:sz w:val="24"/>
          <w:szCs w:val="24"/>
        </w:rPr>
        <w:t xml:space="preserve"> необычный, сказочный, </w:t>
      </w:r>
      <w:proofErr w:type="spellStart"/>
      <w:r w:rsidRPr="000038F1">
        <w:rPr>
          <w:rFonts w:ascii="Times New Roman" w:hAnsi="Times New Roman" w:cs="Times New Roman"/>
          <w:sz w:val="24"/>
          <w:szCs w:val="24"/>
        </w:rPr>
        <w:t>лисичкин</w:t>
      </w:r>
      <w:proofErr w:type="spellEnd"/>
      <w:r w:rsidRPr="000038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 Хорошо. Вот мы с вами сделали ещё одно открытие: в рассказе могут использоваться с определённой целью сказочные элементы. Пришвин любит природу, лес.  Он знает всё в лесу: и птиц, и грибы, и травы...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38F1">
        <w:rPr>
          <w:rFonts w:ascii="Times New Roman" w:hAnsi="Times New Roman" w:cs="Times New Roman"/>
          <w:sz w:val="24"/>
          <w:szCs w:val="24"/>
        </w:rPr>
        <w:t>У.</w:t>
      </w:r>
      <w:proofErr w:type="gramEnd"/>
      <w:r w:rsidRPr="000038F1">
        <w:rPr>
          <w:rFonts w:ascii="Times New Roman" w:hAnsi="Times New Roman" w:cs="Times New Roman"/>
          <w:sz w:val="24"/>
          <w:szCs w:val="24"/>
        </w:rPr>
        <w:t xml:space="preserve"> Какие травы принёс дедушка?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>= Кукушкины слезки, валерьянка, петров крест</w:t>
      </w:r>
      <w:r w:rsidRPr="000038F1">
        <w:rPr>
          <w:rFonts w:ascii="Times New Roman" w:hAnsi="Times New Roman" w:cs="Times New Roman"/>
          <w:b/>
          <w:sz w:val="24"/>
          <w:szCs w:val="24"/>
        </w:rPr>
        <w:t>.  Слайд</w:t>
      </w:r>
      <w:r w:rsidRPr="000038F1">
        <w:rPr>
          <w:rFonts w:ascii="Times New Roman" w:hAnsi="Times New Roman" w:cs="Times New Roman"/>
          <w:sz w:val="24"/>
          <w:szCs w:val="24"/>
        </w:rPr>
        <w:t xml:space="preserve"> 15.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>У. У вас на партах лежат картинки трав и ягод. По описанию угадайте их. Как он рассказывает о них?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= Кровавая ягодка костяника, и голубая черника, и красная брусника.  </w:t>
      </w:r>
      <w:r w:rsidRPr="000038F1">
        <w:rPr>
          <w:rFonts w:ascii="Times New Roman" w:hAnsi="Times New Roman" w:cs="Times New Roman"/>
          <w:b/>
          <w:sz w:val="24"/>
          <w:szCs w:val="24"/>
        </w:rPr>
        <w:t>Слайд 16</w:t>
      </w:r>
    </w:p>
    <w:p w:rsidR="00003F18" w:rsidRPr="000038F1" w:rsidRDefault="00003F18" w:rsidP="000038F1">
      <w:pPr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У. У вас на партах веточки сосны потрогайте стебелёк, иголки,  понюхайте – вот так пахнет сосновая смола.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8F1">
        <w:rPr>
          <w:rFonts w:ascii="Times New Roman" w:hAnsi="Times New Roman" w:cs="Times New Roman"/>
          <w:b/>
          <w:sz w:val="24"/>
          <w:szCs w:val="24"/>
        </w:rPr>
        <w:t>Слайд17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= А ещё можно услышать звуки: тетерев бормочет, рябчик свистит.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= Он добрый, любит детей. Специально для Зиночки он принёс из леса разных чудесных трав по листику, по корешку, по цветочку.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 xml:space="preserve">- А почему ты решил, что специально для Зиночки? </w:t>
      </w:r>
    </w:p>
    <w:p w:rsidR="00003F18" w:rsidRPr="000038F1" w:rsidRDefault="00003F18" w:rsidP="000038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>У. Итак, писатель М. Пришвин хорошо знает лес, любит детей, поэтому и его герой-рассказчик любит детей и так чуток.</w:t>
      </w:r>
    </w:p>
    <w:p w:rsidR="00003F18" w:rsidRPr="000038F1" w:rsidRDefault="00003F18" w:rsidP="000038F1">
      <w:pPr>
        <w:jc w:val="both"/>
        <w:rPr>
          <w:rFonts w:ascii="Times New Roman" w:hAnsi="Times New Roman" w:cs="Times New Roman"/>
          <w:sz w:val="24"/>
          <w:szCs w:val="24"/>
        </w:rPr>
      </w:pPr>
      <w:r w:rsidRPr="000038F1">
        <w:rPr>
          <w:rFonts w:ascii="Times New Roman" w:hAnsi="Times New Roman" w:cs="Times New Roman"/>
          <w:sz w:val="24"/>
          <w:szCs w:val="24"/>
        </w:rPr>
        <w:t>У.</w:t>
      </w:r>
      <w:proofErr w:type="gramStart"/>
      <w:r w:rsidRPr="000038F1">
        <w:rPr>
          <w:rFonts w:ascii="Times New Roman" w:hAnsi="Times New Roman" w:cs="Times New Roman"/>
          <w:sz w:val="24"/>
          <w:szCs w:val="24"/>
        </w:rPr>
        <w:t>Произведение</w:t>
      </w:r>
      <w:proofErr w:type="gramEnd"/>
      <w:r w:rsidRPr="000038F1">
        <w:rPr>
          <w:rFonts w:ascii="Times New Roman" w:hAnsi="Times New Roman" w:cs="Times New Roman"/>
          <w:sz w:val="24"/>
          <w:szCs w:val="24"/>
        </w:rPr>
        <w:t xml:space="preserve"> какого жанра вы прослушали? Почему произведение называется «</w:t>
      </w:r>
      <w:proofErr w:type="spellStart"/>
      <w:r w:rsidRPr="000038F1">
        <w:rPr>
          <w:rFonts w:ascii="Times New Roman" w:hAnsi="Times New Roman" w:cs="Times New Roman"/>
          <w:sz w:val="24"/>
          <w:szCs w:val="24"/>
        </w:rPr>
        <w:t>Лисичкин</w:t>
      </w:r>
      <w:proofErr w:type="spellEnd"/>
      <w:r w:rsidRPr="000038F1">
        <w:rPr>
          <w:rFonts w:ascii="Times New Roman" w:hAnsi="Times New Roman" w:cs="Times New Roman"/>
          <w:sz w:val="24"/>
          <w:szCs w:val="24"/>
        </w:rPr>
        <w:t xml:space="preserve"> хлеб»?</w:t>
      </w:r>
    </w:p>
    <w:p w:rsidR="00003F18" w:rsidRPr="000038F1" w:rsidRDefault="00003F18" w:rsidP="000038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D97" w:rsidRPr="000038F1" w:rsidRDefault="00B73D97" w:rsidP="000038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73D97" w:rsidRPr="000038F1" w:rsidSect="000B1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D97"/>
    <w:rsid w:val="000038F1"/>
    <w:rsid w:val="00003F18"/>
    <w:rsid w:val="000B1B3C"/>
    <w:rsid w:val="00812752"/>
    <w:rsid w:val="00B73D97"/>
    <w:rsid w:val="00C03980"/>
    <w:rsid w:val="00CA330E"/>
    <w:rsid w:val="00FC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2012-01-15T18:31:00Z</dcterms:created>
  <dcterms:modified xsi:type="dcterms:W3CDTF">2012-01-19T15:11:00Z</dcterms:modified>
</cp:coreProperties>
</file>