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61"/>
        <w:gridCol w:w="5561"/>
      </w:tblGrid>
      <w:tr w:rsidR="00A609D5" w:rsidRPr="006B3830" w:rsidTr="00AB5514">
        <w:trPr>
          <w:trHeight w:val="9062"/>
        </w:trPr>
        <w:tc>
          <w:tcPr>
            <w:tcW w:w="3761" w:type="dxa"/>
          </w:tcPr>
          <w:p w:rsidR="00A609D5" w:rsidRPr="00AB5514" w:rsidRDefault="00A609D5" w:rsidP="00AB551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  <w:p w:rsidR="00A609D5" w:rsidRPr="00AB5514" w:rsidRDefault="00A609D5" w:rsidP="00AB551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B5514">
              <w:rPr>
                <w:sz w:val="22"/>
                <w:szCs w:val="22"/>
              </w:rPr>
              <w:t>РАВНОСТРОННИЙ (ТРЕУГОЛЬНИК)</w:t>
            </w:r>
          </w:p>
          <w:p w:rsidR="00A609D5" w:rsidRPr="00AB5514" w:rsidRDefault="00A609D5" w:rsidP="00AB551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B5514">
              <w:rPr>
                <w:sz w:val="22"/>
                <w:szCs w:val="22"/>
              </w:rPr>
              <w:t>АПОФЕМА</w:t>
            </w:r>
          </w:p>
          <w:p w:rsidR="00A609D5" w:rsidRPr="00AB5514" w:rsidRDefault="00A609D5" w:rsidP="00AB551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B5514">
              <w:rPr>
                <w:sz w:val="22"/>
                <w:szCs w:val="22"/>
              </w:rPr>
              <w:t>КВАДРАТ</w:t>
            </w:r>
          </w:p>
          <w:p w:rsidR="00A609D5" w:rsidRPr="00AB5514" w:rsidRDefault="00A609D5" w:rsidP="00AB551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B5514">
              <w:rPr>
                <w:sz w:val="22"/>
                <w:szCs w:val="22"/>
              </w:rPr>
              <w:t>ГАУСС</w:t>
            </w:r>
          </w:p>
          <w:p w:rsidR="00A609D5" w:rsidRPr="00AB5514" w:rsidRDefault="00A609D5" w:rsidP="00AB551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B5514">
              <w:rPr>
                <w:sz w:val="22"/>
                <w:szCs w:val="22"/>
              </w:rPr>
              <w:t>ПРАВИЛЬНЫЙ</w:t>
            </w:r>
          </w:p>
          <w:p w:rsidR="00A609D5" w:rsidRPr="00AB5514" w:rsidRDefault="00A609D5" w:rsidP="00AB551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B5514">
              <w:rPr>
                <w:sz w:val="22"/>
                <w:szCs w:val="22"/>
              </w:rPr>
              <w:t>ПРЕОБРАЗОВАНИЕ</w:t>
            </w:r>
          </w:p>
          <w:p w:rsidR="00A609D5" w:rsidRPr="00AB5514" w:rsidRDefault="00A609D5" w:rsidP="00AB551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B5514">
              <w:rPr>
                <w:sz w:val="22"/>
                <w:szCs w:val="22"/>
              </w:rPr>
              <w:t>ОКРУЖНОСТЬ</w:t>
            </w:r>
          </w:p>
          <w:p w:rsidR="00A609D5" w:rsidRPr="00AB5514" w:rsidRDefault="00A609D5" w:rsidP="00AB551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  <w:p w:rsidR="00A609D5" w:rsidRPr="00AB5514" w:rsidRDefault="00A609D5" w:rsidP="00AB551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B5514">
              <w:rPr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1" o:spid="_x0000_i1025" type="#_x0000_t75" style="width:150.25pt;height:172.4pt;visibility:visible">
                  <v:imagedata r:id="rId5" o:title=""/>
                </v:shape>
              </w:pict>
            </w:r>
          </w:p>
          <w:p w:rsidR="00A609D5" w:rsidRPr="00AB5514" w:rsidRDefault="00A609D5" w:rsidP="00AB551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5561" w:type="dxa"/>
          </w:tcPr>
          <w:p w:rsidR="00A609D5" w:rsidRDefault="00A609D5" w:rsidP="00AB5514">
            <w:pPr>
              <w:spacing w:before="100" w:beforeAutospacing="1" w:after="100" w:afterAutospacing="1"/>
              <w:jc w:val="both"/>
            </w:pPr>
          </w:p>
          <w:p w:rsidR="00A609D5" w:rsidRPr="00AB5514" w:rsidRDefault="00A609D5" w:rsidP="00AB551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ind w:left="175" w:hanging="142"/>
              <w:rPr>
                <w:sz w:val="24"/>
                <w:szCs w:val="24"/>
              </w:rPr>
            </w:pPr>
            <w:r w:rsidRPr="00AB5514">
              <w:rPr>
                <w:sz w:val="24"/>
                <w:szCs w:val="24"/>
              </w:rPr>
              <w:t xml:space="preserve">Геометрическая фигура, которую  обычно используют для построения правильных </w:t>
            </w:r>
          </w:p>
          <w:p w:rsidR="00A609D5" w:rsidRPr="00AB5514" w:rsidRDefault="00A609D5" w:rsidP="00AB5514">
            <w:pPr>
              <w:pStyle w:val="ListParagraph"/>
              <w:spacing w:before="100" w:beforeAutospacing="1" w:after="100" w:afterAutospacing="1"/>
              <w:ind w:left="175"/>
              <w:rPr>
                <w:sz w:val="24"/>
                <w:szCs w:val="24"/>
              </w:rPr>
            </w:pPr>
            <w:r w:rsidRPr="00AB5514">
              <w:rPr>
                <w:sz w:val="24"/>
                <w:szCs w:val="24"/>
                <w:lang w:val="en-US"/>
              </w:rPr>
              <w:t>n</w:t>
            </w:r>
            <w:r w:rsidRPr="00AB5514">
              <w:rPr>
                <w:sz w:val="24"/>
                <w:szCs w:val="24"/>
              </w:rPr>
              <w:t>–угольников.</w:t>
            </w:r>
          </w:p>
          <w:p w:rsidR="00A609D5" w:rsidRPr="00AB5514" w:rsidRDefault="00A609D5" w:rsidP="00AB551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ind w:left="175" w:hanging="142"/>
              <w:rPr>
                <w:sz w:val="24"/>
                <w:szCs w:val="24"/>
              </w:rPr>
            </w:pPr>
            <w:r w:rsidRPr="00AB5514">
              <w:rPr>
                <w:sz w:val="24"/>
                <w:szCs w:val="24"/>
              </w:rPr>
              <w:t xml:space="preserve">Перпендикуляр, </w:t>
            </w:r>
            <w:r w:rsidRPr="00AB5514">
              <w:rPr>
                <w:sz w:val="24"/>
                <w:szCs w:val="24"/>
                <w:lang w:val="ru-RU"/>
              </w:rPr>
              <w:t xml:space="preserve">проведенный из </w:t>
            </w:r>
            <w:r w:rsidRPr="00AB5514">
              <w:rPr>
                <w:sz w:val="24"/>
                <w:szCs w:val="24"/>
              </w:rPr>
              <w:t xml:space="preserve">центра </w:t>
            </w:r>
            <w:r w:rsidRPr="00AB5514">
              <w:rPr>
                <w:sz w:val="24"/>
                <w:szCs w:val="24"/>
                <w:lang w:val="ru-RU"/>
              </w:rPr>
              <w:t xml:space="preserve">вписанной </w:t>
            </w:r>
            <w:r w:rsidRPr="00AB5514">
              <w:rPr>
                <w:sz w:val="24"/>
                <w:szCs w:val="24"/>
              </w:rPr>
              <w:t xml:space="preserve"> </w:t>
            </w:r>
            <w:r w:rsidRPr="00AB5514">
              <w:rPr>
                <w:sz w:val="24"/>
                <w:szCs w:val="24"/>
                <w:lang w:val="ru-RU"/>
              </w:rPr>
              <w:t xml:space="preserve">окружности </w:t>
            </w:r>
            <w:r w:rsidRPr="00AB5514">
              <w:rPr>
                <w:sz w:val="24"/>
                <w:szCs w:val="24"/>
              </w:rPr>
              <w:t xml:space="preserve">на одну из сторон правильного </w:t>
            </w:r>
            <w:r w:rsidRPr="00AB5514">
              <w:rPr>
                <w:sz w:val="24"/>
                <w:szCs w:val="24"/>
                <w:lang w:val="ru-RU"/>
              </w:rPr>
              <w:t>многоугольника</w:t>
            </w:r>
            <w:r w:rsidRPr="00AB5514">
              <w:rPr>
                <w:sz w:val="24"/>
                <w:szCs w:val="24"/>
              </w:rPr>
              <w:t>.</w:t>
            </w:r>
          </w:p>
          <w:p w:rsidR="00A609D5" w:rsidRPr="00AB5514" w:rsidRDefault="00A609D5" w:rsidP="00AB551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ind w:left="175" w:hanging="142"/>
              <w:rPr>
                <w:sz w:val="24"/>
                <w:szCs w:val="24"/>
                <w:lang w:val="ru-RU"/>
              </w:rPr>
            </w:pPr>
            <w:r w:rsidRPr="00AB5514">
              <w:rPr>
                <w:sz w:val="24"/>
                <w:szCs w:val="24"/>
                <w:lang w:val="ru-RU"/>
              </w:rPr>
              <w:t xml:space="preserve">Выпуклый  </w:t>
            </w:r>
            <w:r w:rsidRPr="00AB5514">
              <w:rPr>
                <w:sz w:val="24"/>
                <w:szCs w:val="24"/>
              </w:rPr>
              <w:t xml:space="preserve"> многоугольник, </w:t>
            </w:r>
            <w:r w:rsidRPr="00AB5514">
              <w:rPr>
                <w:sz w:val="24"/>
                <w:szCs w:val="24"/>
                <w:lang w:val="ru-RU"/>
              </w:rPr>
              <w:t xml:space="preserve">у которого </w:t>
            </w:r>
            <w:r w:rsidRPr="00AB5514">
              <w:rPr>
                <w:sz w:val="24"/>
                <w:szCs w:val="24"/>
              </w:rPr>
              <w:t xml:space="preserve">все стороны равны и все </w:t>
            </w:r>
            <w:r w:rsidRPr="00AB5514">
              <w:rPr>
                <w:sz w:val="24"/>
                <w:szCs w:val="24"/>
                <w:lang w:val="ru-RU"/>
              </w:rPr>
              <w:t>углы равны</w:t>
            </w:r>
            <w:r w:rsidRPr="00AB5514">
              <w:rPr>
                <w:sz w:val="24"/>
                <w:szCs w:val="24"/>
              </w:rPr>
              <w:t>.</w:t>
            </w:r>
          </w:p>
          <w:p w:rsidR="00A609D5" w:rsidRPr="00AB5514" w:rsidRDefault="00A609D5" w:rsidP="00AB551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ind w:left="175" w:hanging="142"/>
              <w:rPr>
                <w:sz w:val="24"/>
                <w:szCs w:val="24"/>
              </w:rPr>
            </w:pPr>
            <w:r>
              <w:rPr>
                <w:noProof/>
                <w:lang w:val="ru-RU"/>
              </w:rPr>
              <w:pict>
                <v:shape id="Рисунок 8" o:spid="_x0000_s1026" type="#_x0000_t75" style="position:absolute;left:0;text-align:left;margin-left:10.4pt;margin-top:.05pt;width:84.75pt;height:94.5pt;z-index:-251658240;visibility:visible" wrapcoords="-191 0 -191 21429 21600 21429 21600 0 -191 0">
                  <v:imagedata r:id="rId6" o:title=""/>
                  <w10:wrap type="tight"/>
                </v:shape>
              </w:pict>
            </w:r>
            <w:r w:rsidRPr="00AB5514">
              <w:rPr>
                <w:sz w:val="24"/>
                <w:szCs w:val="24"/>
                <w:lang w:val="ru-RU"/>
              </w:rPr>
              <w:t>Немецкий</w:t>
            </w:r>
            <w:r w:rsidRPr="00AB5514">
              <w:rPr>
                <w:sz w:val="24"/>
                <w:szCs w:val="24"/>
              </w:rPr>
              <w:t xml:space="preserve"> математик, иностранный  почетный член Петербургской  академии наук, который   указал все числа, при которых  возможно построение правильного многоугольника  с помощью циркуля и линейки. Он предложил способ  построения с помощью  циркуля и линейки  правильного 17-угольника.</w:t>
            </w:r>
          </w:p>
          <w:p w:rsidR="00A609D5" w:rsidRPr="00AB5514" w:rsidRDefault="00A609D5" w:rsidP="00AB551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ind w:left="175" w:hanging="142"/>
              <w:rPr>
                <w:sz w:val="24"/>
                <w:szCs w:val="24"/>
              </w:rPr>
            </w:pPr>
            <w:r w:rsidRPr="00AB5514">
              <w:rPr>
                <w:sz w:val="24"/>
                <w:szCs w:val="24"/>
                <w:lang w:val="ru-RU"/>
              </w:rPr>
              <w:t>Самый маленький правильный многоугольник</w:t>
            </w:r>
            <w:r w:rsidRPr="00AB5514">
              <w:rPr>
                <w:sz w:val="24"/>
                <w:szCs w:val="24"/>
              </w:rPr>
              <w:t>.</w:t>
            </w:r>
          </w:p>
          <w:p w:rsidR="00A609D5" w:rsidRPr="00AB5514" w:rsidRDefault="00A609D5" w:rsidP="00AB551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ind w:left="175" w:hanging="142"/>
              <w:rPr>
                <w:lang w:val="ru-RU"/>
              </w:rPr>
            </w:pPr>
            <w:r w:rsidRPr="00AB5514">
              <w:rPr>
                <w:sz w:val="24"/>
                <w:szCs w:val="24"/>
              </w:rPr>
              <w:t>И</w:t>
            </w:r>
            <w:r w:rsidRPr="00AB5514">
              <w:rPr>
                <w:sz w:val="24"/>
                <w:szCs w:val="24"/>
                <w:lang w:val="ru-RU"/>
              </w:rPr>
              <w:t>ли т</w:t>
            </w:r>
            <w:r w:rsidRPr="00AB5514">
              <w:rPr>
                <w:sz w:val="24"/>
                <w:szCs w:val="24"/>
              </w:rPr>
              <w:t xml:space="preserve">етрагон </w:t>
            </w:r>
            <w:r w:rsidRPr="00AB5514">
              <w:rPr>
                <w:sz w:val="24"/>
                <w:szCs w:val="24"/>
                <w:lang w:val="ru-RU"/>
              </w:rPr>
              <w:t xml:space="preserve"> (</w:t>
            </w:r>
            <w:r w:rsidRPr="00AB5514">
              <w:rPr>
                <w:i/>
                <w:sz w:val="24"/>
                <w:szCs w:val="24"/>
                <w:lang w:val="ru-RU"/>
              </w:rPr>
              <w:t>греч.</w:t>
            </w:r>
            <w:r w:rsidRPr="00AB5514">
              <w:rPr>
                <w:sz w:val="24"/>
                <w:szCs w:val="24"/>
                <w:lang w:val="ru-RU"/>
              </w:rPr>
              <w:t>)</w:t>
            </w:r>
            <w:r w:rsidRPr="00AB5514">
              <w:rPr>
                <w:sz w:val="24"/>
                <w:szCs w:val="24"/>
              </w:rPr>
              <w:t xml:space="preserve"> </w:t>
            </w:r>
            <w:r w:rsidRPr="00AB5514">
              <w:rPr>
                <w:sz w:val="24"/>
                <w:szCs w:val="24"/>
                <w:lang w:val="ru-RU"/>
              </w:rPr>
              <w:t xml:space="preserve">-  один </w:t>
            </w:r>
            <w:r w:rsidRPr="00AB5514">
              <w:rPr>
                <w:sz w:val="24"/>
                <w:szCs w:val="24"/>
              </w:rPr>
              <w:t>из простейших и повсеместно распространённых геометрических символов</w:t>
            </w:r>
            <w:r w:rsidRPr="00AB5514">
              <w:rPr>
                <w:sz w:val="24"/>
                <w:szCs w:val="24"/>
                <w:lang w:val="ru-RU"/>
              </w:rPr>
              <w:t xml:space="preserve">. </w:t>
            </w:r>
            <w:r w:rsidRPr="00AB5514">
              <w:rPr>
                <w:sz w:val="24"/>
                <w:szCs w:val="24"/>
              </w:rPr>
              <w:t>Вместе с кругом выступает основой древних моделей мира</w:t>
            </w:r>
            <w:r w:rsidRPr="00AB5514">
              <w:rPr>
                <w:sz w:val="24"/>
                <w:szCs w:val="24"/>
                <w:lang w:val="ru-RU"/>
              </w:rPr>
              <w:t>.</w:t>
            </w:r>
          </w:p>
          <w:p w:rsidR="00A609D5" w:rsidRPr="00AB5514" w:rsidRDefault="00A609D5" w:rsidP="00AB551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ind w:left="175" w:hanging="142"/>
              <w:rPr>
                <w:lang w:val="ru-RU"/>
              </w:rPr>
            </w:pPr>
            <w:r w:rsidRPr="00AB5514">
              <w:rPr>
                <w:sz w:val="24"/>
                <w:szCs w:val="24"/>
              </w:rPr>
              <w:t xml:space="preserve">Одно </w:t>
            </w:r>
            <w:r w:rsidRPr="00AB5514">
              <w:rPr>
                <w:sz w:val="24"/>
                <w:szCs w:val="24"/>
                <w:lang w:val="ru-RU"/>
              </w:rPr>
              <w:t xml:space="preserve">из основных </w:t>
            </w:r>
            <w:r w:rsidRPr="00AB5514">
              <w:rPr>
                <w:sz w:val="24"/>
                <w:szCs w:val="24"/>
              </w:rPr>
              <w:t>понятий математики, возникающее при геометрических исследованиях,  когда приходится изменять все размеры фигур в одном и том же отношении.  Например, подобие – это …, при котором полученные фигуры отличаются своими размерами, но имеют одинаковую форму.</w:t>
            </w:r>
          </w:p>
        </w:tc>
      </w:tr>
      <w:tr w:rsidR="00A609D5" w:rsidRPr="006B3830" w:rsidTr="00AB5514">
        <w:trPr>
          <w:trHeight w:val="3960"/>
        </w:trPr>
        <w:tc>
          <w:tcPr>
            <w:tcW w:w="9322" w:type="dxa"/>
            <w:gridSpan w:val="2"/>
          </w:tcPr>
          <w:p w:rsidR="00A609D5" w:rsidRPr="00AB5514" w:rsidRDefault="00A609D5" w:rsidP="00AB551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D06D5">
              <w:object w:dxaOrig="7191" w:dyaOrig="5406">
                <v:shape id="_x0000_i1026" type="#_x0000_t75" style="width:355.85pt;height:235.4pt" o:ole="">
                  <v:imagedata r:id="rId7" o:title=""/>
                </v:shape>
                <o:OLEObject Type="Embed" ProgID="PowerPoint.Slide.12" ShapeID="_x0000_i1026" DrawAspect="Content" ObjectID="_1396635237" r:id="rId8"/>
              </w:object>
            </w:r>
          </w:p>
        </w:tc>
      </w:tr>
    </w:tbl>
    <w:p w:rsidR="00A609D5" w:rsidRDefault="00A609D5"/>
    <w:p w:rsidR="00A609D5" w:rsidRDefault="00A609D5"/>
    <w:sectPr w:rsidR="00A609D5" w:rsidSect="0007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E6A2A"/>
    <w:multiLevelType w:val="hybridMultilevel"/>
    <w:tmpl w:val="2B12A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6D5"/>
    <w:rsid w:val="00073992"/>
    <w:rsid w:val="003D06D5"/>
    <w:rsid w:val="006B3830"/>
    <w:rsid w:val="00A609D5"/>
    <w:rsid w:val="00AB5514"/>
    <w:rsid w:val="00BD0D62"/>
    <w:rsid w:val="00CC190B"/>
    <w:rsid w:val="00D0255F"/>
    <w:rsid w:val="00E8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6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06D5"/>
    <w:pPr>
      <w:ind w:left="720"/>
      <w:contextualSpacing/>
      <w:jc w:val="both"/>
    </w:pPr>
    <w:rPr>
      <w:sz w:val="28"/>
      <w:szCs w:val="20"/>
      <w:lang w:val="uk-UA"/>
    </w:rPr>
  </w:style>
  <w:style w:type="table" w:styleId="TableGrid">
    <w:name w:val="Table Grid"/>
    <w:basedOn w:val="TableNormal"/>
    <w:uiPriority w:val="99"/>
    <w:rsid w:val="003D06D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D0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06D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1.sld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171</Words>
  <Characters>977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РАВНОСТРОННИЙ (ТРЕУГОЛЬНИК)</dc:title>
  <dc:subject/>
  <dc:creator>Tatiana</dc:creator>
  <cp:keywords/>
  <dc:description/>
  <cp:lastModifiedBy>Adel</cp:lastModifiedBy>
  <cp:revision>2</cp:revision>
  <dcterms:created xsi:type="dcterms:W3CDTF">2012-04-22T17:28:00Z</dcterms:created>
  <dcterms:modified xsi:type="dcterms:W3CDTF">2012-04-22T17:28:00Z</dcterms:modified>
</cp:coreProperties>
</file>