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d4ecba" focusposition=".5,.5" focussize="" focus="100%" type="gradientRadial"/>
    </v:background>
  </w:background>
  <w:body>
    <w:p w:rsidR="005D5F2A" w:rsidRPr="005D5F2A" w:rsidRDefault="005D5F2A" w:rsidP="005D5F2A">
      <w:pPr>
        <w:spacing w:line="240" w:lineRule="auto"/>
        <w:ind w:firstLine="567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5D5F2A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Приложение 3</w:t>
      </w:r>
    </w:p>
    <w:p w:rsidR="00927709" w:rsidRPr="005D5F2A" w:rsidRDefault="00927709" w:rsidP="00A2749B">
      <w:pPr>
        <w:spacing w:line="240" w:lineRule="auto"/>
        <w:ind w:firstLine="567"/>
        <w:jc w:val="both"/>
        <w:rPr>
          <w:rFonts w:ascii="Times New Roman" w:hAnsi="Times New Roman" w:cs="Times New Roman"/>
          <w:color w:val="1F497D"/>
          <w:sz w:val="24"/>
          <w:szCs w:val="24"/>
          <w:u w:val="double"/>
        </w:rPr>
      </w:pPr>
      <w:r w:rsidRPr="005D5F2A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 xml:space="preserve">Нормативно-правовая база и образовательные программы, на основе которых была разработана программа </w:t>
      </w:r>
      <w:r w:rsidR="00F570E8" w:rsidRPr="005D5F2A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«Бисероплетение»</w:t>
      </w:r>
      <w:r w:rsidRPr="005D5F2A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 xml:space="preserve"> </w:t>
      </w:r>
    </w:p>
    <w:p w:rsidR="00B42CF1" w:rsidRPr="00F8756C" w:rsidRDefault="00B42CF1" w:rsidP="00B42CF1">
      <w:pPr>
        <w:pStyle w:val="a6"/>
        <w:ind w:left="0"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F8756C">
        <w:rPr>
          <w:rFonts w:ascii="Times New Roman" w:hAnsi="Times New Roman" w:cs="Times New Roman"/>
          <w:color w:val="1F497D"/>
          <w:sz w:val="24"/>
          <w:szCs w:val="24"/>
        </w:rPr>
        <w:t>При разработк</w:t>
      </w:r>
      <w:r w:rsidR="00861E07" w:rsidRPr="00F8756C">
        <w:rPr>
          <w:rFonts w:ascii="Times New Roman" w:hAnsi="Times New Roman" w:cs="Times New Roman"/>
          <w:color w:val="1F497D"/>
          <w:sz w:val="24"/>
          <w:szCs w:val="24"/>
        </w:rPr>
        <w:t>е и корректировке образовательной</w:t>
      </w:r>
      <w:r w:rsidRPr="00F8756C">
        <w:rPr>
          <w:rFonts w:ascii="Times New Roman" w:hAnsi="Times New Roman" w:cs="Times New Roman"/>
          <w:color w:val="1F497D"/>
          <w:sz w:val="24"/>
          <w:szCs w:val="24"/>
        </w:rPr>
        <w:t xml:space="preserve"> программ</w:t>
      </w:r>
      <w:r w:rsidR="00861E07" w:rsidRPr="00F8756C">
        <w:rPr>
          <w:rFonts w:ascii="Times New Roman" w:hAnsi="Times New Roman" w:cs="Times New Roman"/>
          <w:color w:val="1F497D"/>
          <w:sz w:val="24"/>
          <w:szCs w:val="24"/>
        </w:rPr>
        <w:t>ы</w:t>
      </w:r>
      <w:r w:rsidRPr="00F8756C">
        <w:rPr>
          <w:rFonts w:ascii="Times New Roman" w:hAnsi="Times New Roman" w:cs="Times New Roman"/>
          <w:color w:val="1F497D"/>
          <w:sz w:val="24"/>
          <w:szCs w:val="24"/>
        </w:rPr>
        <w:t xml:space="preserve"> дополнительного образования детей (ОП ДОД)</w:t>
      </w:r>
      <w:r w:rsidR="00861E07" w:rsidRPr="00F8756C">
        <w:rPr>
          <w:rFonts w:ascii="Times New Roman" w:hAnsi="Times New Roman" w:cs="Times New Roman"/>
          <w:color w:val="1F497D"/>
          <w:sz w:val="24"/>
          <w:szCs w:val="24"/>
        </w:rPr>
        <w:t xml:space="preserve"> «</w:t>
      </w:r>
      <w:r w:rsidR="00927709">
        <w:rPr>
          <w:rFonts w:ascii="Times New Roman" w:hAnsi="Times New Roman" w:cs="Times New Roman"/>
          <w:color w:val="1F497D"/>
          <w:sz w:val="24"/>
          <w:szCs w:val="24"/>
        </w:rPr>
        <w:t>Бисероплетение</w:t>
      </w:r>
      <w:r w:rsidR="00861E07" w:rsidRPr="00F8756C">
        <w:rPr>
          <w:rFonts w:ascii="Times New Roman" w:hAnsi="Times New Roman" w:cs="Times New Roman"/>
          <w:color w:val="1F497D"/>
          <w:sz w:val="24"/>
          <w:szCs w:val="24"/>
        </w:rPr>
        <w:t>»</w:t>
      </w:r>
      <w:r w:rsidRPr="00F8756C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572A78" w:rsidRPr="00F8756C">
        <w:rPr>
          <w:rFonts w:ascii="Times New Roman" w:hAnsi="Times New Roman" w:cs="Times New Roman"/>
          <w:color w:val="1F497D"/>
          <w:sz w:val="24"/>
          <w:szCs w:val="24"/>
        </w:rPr>
        <w:t>использованы</w:t>
      </w:r>
      <w:r w:rsidRPr="00F8756C">
        <w:rPr>
          <w:rFonts w:ascii="Times New Roman" w:hAnsi="Times New Roman" w:cs="Times New Roman"/>
          <w:color w:val="1F497D"/>
          <w:sz w:val="24"/>
          <w:szCs w:val="24"/>
        </w:rPr>
        <w:t xml:space="preserve"> следующие </w:t>
      </w:r>
      <w:r w:rsidRPr="00F8756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нормативные и программные документы </w:t>
      </w:r>
      <w:r w:rsidRPr="00F8756C">
        <w:rPr>
          <w:rFonts w:ascii="Times New Roman" w:hAnsi="Times New Roman" w:cs="Times New Roman"/>
          <w:b/>
          <w:color w:val="1F497D"/>
          <w:sz w:val="24"/>
          <w:szCs w:val="24"/>
        </w:rPr>
        <w:t>в области образования РФ</w:t>
      </w:r>
      <w:r w:rsidR="0020383E" w:rsidRPr="00F8756C">
        <w:rPr>
          <w:rFonts w:ascii="Times New Roman" w:hAnsi="Times New Roman" w:cs="Times New Roman"/>
          <w:b/>
          <w:color w:val="1F497D"/>
          <w:sz w:val="24"/>
          <w:szCs w:val="24"/>
        </w:rPr>
        <w:t>,</w:t>
      </w:r>
      <w:r w:rsidRPr="00F8756C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Красноярского края</w:t>
      </w:r>
      <w:r w:rsidR="0020383E" w:rsidRPr="00F8756C">
        <w:rPr>
          <w:rFonts w:ascii="Times New Roman" w:hAnsi="Times New Roman" w:cs="Times New Roman"/>
          <w:b/>
          <w:color w:val="1F497D"/>
          <w:sz w:val="24"/>
          <w:szCs w:val="24"/>
        </w:rPr>
        <w:t>, г. Красноярска</w:t>
      </w:r>
      <w:r w:rsidRPr="00F8756C">
        <w:rPr>
          <w:rFonts w:ascii="Times New Roman" w:hAnsi="Times New Roman" w:cs="Times New Roman"/>
          <w:color w:val="1F497D"/>
          <w:sz w:val="24"/>
          <w:szCs w:val="24"/>
        </w:rPr>
        <w:t>: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27709">
        <w:rPr>
          <w:rFonts w:ascii="Times New Roman" w:hAnsi="Times New Roman" w:cs="Times New Roman"/>
          <w:color w:val="1F497D"/>
          <w:sz w:val="24"/>
          <w:szCs w:val="24"/>
        </w:rPr>
        <w:t>Закон РФ «Об образовании».</w:t>
      </w:r>
    </w:p>
    <w:p w:rsidR="00B42CF1" w:rsidRPr="00927709" w:rsidRDefault="0069482C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hyperlink r:id="rId9" w:history="1"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Типовое положение об образовательном учреждении дополнительного образования детей (Утверждено Постановлением Правительства РФ от 7.03.1995 г. № 233 в ред. Постановлений Правительства РФ от 22.02.1997 N 212, от 08.08.2003 N 470)</w:t>
        </w:r>
      </w:hyperlink>
      <w:r w:rsidR="00B42CF1"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A2749B" w:rsidRPr="00927709" w:rsidRDefault="00A2749B" w:rsidP="00901B7F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r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Изменения, подлежащие внесению в Типовое положение об образовательном учреждении дополнительного образования детей (Утверждены постановлением Правительства Российской Федерации от 7 декабря 2006 г. N 752).</w:t>
      </w:r>
    </w:p>
    <w:p w:rsidR="00A2749B" w:rsidRPr="00927709" w:rsidRDefault="00A2749B" w:rsidP="00901B7F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color w:val="1F497D"/>
          <w:sz w:val="24"/>
          <w:szCs w:val="24"/>
        </w:rPr>
        <w:t>Федеральный закон от 24 июля 1998 г. № 124-ФЗ «Об основных гарантиях прав ребенка в Российской Федерации».</w:t>
      </w:r>
    </w:p>
    <w:p w:rsidR="00A2749B" w:rsidRPr="00927709" w:rsidRDefault="00A2749B" w:rsidP="00901B7F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r w:rsidRPr="00927709">
        <w:rPr>
          <w:rFonts w:ascii="Times New Roman" w:hAnsi="Times New Roman" w:cs="Times New Roman"/>
          <w:color w:val="1F497D"/>
          <w:sz w:val="24"/>
          <w:szCs w:val="24"/>
        </w:rPr>
        <w:t>Федеральная целевая программа развития образования на 2006-2010 годы.</w:t>
      </w:r>
    </w:p>
    <w:p w:rsidR="00B42CF1" w:rsidRPr="00927709" w:rsidRDefault="0069482C" w:rsidP="00901B7F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hyperlink r:id="rId10" w:history="1"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Концепция модернизации дополнительного образования детей Российской Федерации на период до 2010 года (одобрена решением коллегии </w:t>
        </w:r>
        <w:proofErr w:type="spellStart"/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Минобрнауки</w:t>
        </w:r>
        <w:proofErr w:type="spellEnd"/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 РФ от 06.10.2004 N ПК-2)</w:t>
        </w:r>
      </w:hyperlink>
      <w:r w:rsidR="00B42CF1"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B42CF1" w:rsidRPr="00927709" w:rsidRDefault="0069482C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hyperlink r:id="rId11" w:history="1"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Межведомственная программа развития системы дополнительного образования детей до 2010 года</w:t>
        </w:r>
      </w:hyperlink>
      <w:r w:rsidR="00B42CF1"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(Утверждена Министром </w:t>
      </w:r>
      <w:r w:rsidR="00B42CF1" w:rsidRPr="00927709">
        <w:rPr>
          <w:rFonts w:ascii="Times New Roman" w:hAnsi="Times New Roman" w:cs="Times New Roman"/>
          <w:color w:val="1F497D"/>
          <w:sz w:val="24"/>
          <w:szCs w:val="24"/>
        </w:rPr>
        <w:t>образования и науки РФ 16 апреля 2007 г.).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27709">
        <w:rPr>
          <w:rFonts w:ascii="Times New Roman" w:hAnsi="Times New Roman" w:cs="Times New Roman"/>
          <w:color w:val="1F497D"/>
          <w:sz w:val="24"/>
          <w:szCs w:val="24"/>
        </w:rPr>
        <w:t>Среднесрочная программа общего образования Красноярского края на период 2005-2007 гг.</w:t>
      </w:r>
    </w:p>
    <w:p w:rsidR="00B42CF1" w:rsidRPr="00927709" w:rsidRDefault="0069482C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hyperlink r:id="rId12" w:history="1"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Методические рекомендации по организации работы органов местного самоуправления в решении вопросов организации и осуществления мероприятий по работе с детьми и молодежью (Письмо </w:t>
        </w:r>
        <w:proofErr w:type="spellStart"/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Минобрнауки</w:t>
        </w:r>
        <w:proofErr w:type="spellEnd"/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 РФ 30 мая 2006 г. N АС-588/06)</w:t>
        </w:r>
      </w:hyperlink>
      <w:r w:rsidR="00B42CF1"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B42CF1" w:rsidRPr="00927709" w:rsidRDefault="0069482C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hyperlink r:id="rId13" w:history="1"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Об образовательных учреждениях дополнительного образования детей (Письмо </w:t>
        </w:r>
        <w:proofErr w:type="spellStart"/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Минобрнауки</w:t>
        </w:r>
        <w:proofErr w:type="spellEnd"/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 РФ от 26.03.2007 г. № 06-636)</w:t>
        </w:r>
      </w:hyperlink>
      <w:r w:rsidR="00B42CF1"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 xml:space="preserve">Программа развития дополнительного образования Красноярского края «Поколение </w:t>
      </w:r>
      <w:r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  <w:lang w:val="en-US"/>
        </w:rPr>
        <w:t>XXI</w:t>
      </w:r>
      <w:r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:развитие человеческого потенциала».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27709">
        <w:rPr>
          <w:rFonts w:ascii="Times New Roman" w:hAnsi="Times New Roman" w:cs="Times New Roman"/>
          <w:color w:val="1F497D"/>
          <w:sz w:val="24"/>
          <w:szCs w:val="24"/>
        </w:rPr>
        <w:t>Стратегическая программа развития воспитания в Красноярском крае.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27709">
        <w:rPr>
          <w:rFonts w:ascii="Times New Roman" w:hAnsi="Times New Roman" w:cs="Times New Roman"/>
          <w:color w:val="1F497D"/>
          <w:sz w:val="24"/>
          <w:szCs w:val="24"/>
        </w:rPr>
        <w:t>Городская целевая программа «Развитие системы воспитания и дополнительного образования города Красноярска» на 2009-2011 годы.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27709">
        <w:rPr>
          <w:rFonts w:ascii="Times New Roman" w:hAnsi="Times New Roman" w:cs="Times New Roman"/>
          <w:color w:val="1F497D"/>
          <w:sz w:val="24"/>
          <w:szCs w:val="24"/>
        </w:rPr>
        <w:t>Городская целевая программа «Создание единой информационной образовательной среды  города Красноярска» на 2009-2011 годы.</w:t>
      </w:r>
    </w:p>
    <w:p w:rsidR="00B42CF1" w:rsidRPr="00927709" w:rsidRDefault="0069482C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b/>
          <w:color w:val="1F497D" w:themeColor="text2"/>
          <w:sz w:val="24"/>
          <w:szCs w:val="24"/>
          <w:u w:val="none"/>
        </w:rPr>
      </w:pPr>
      <w:hyperlink r:id="rId14" w:history="1">
        <w:r w:rsidR="00B42CF1"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Методические рекомендации по финансированию реализации основных образовательных программ дополнительного образования детей (от 19 октября 2006 г. N 06-1616)</w:t>
        </w:r>
      </w:hyperlink>
      <w:r w:rsidR="00B42CF1"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b/>
          <w:color w:val="1F497D" w:themeColor="text2"/>
          <w:sz w:val="24"/>
          <w:szCs w:val="24"/>
          <w:u w:val="none"/>
        </w:rPr>
      </w:pPr>
      <w:r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Санитарно-эпидемиологические требования к учреждениям дополнительного образования детей (Санитарно-эпидемиологические требования и нормативы СанПиН 2.4.4.1251-03).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b/>
          <w:color w:val="1F497D" w:themeColor="text2"/>
          <w:sz w:val="24"/>
          <w:szCs w:val="24"/>
          <w:u w:val="none"/>
        </w:rPr>
      </w:pPr>
      <w:r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Письмо Министерства образования и науки Российской Федерации от 11.12.2006 № 06-1844 «О примерных требованиях к программам дополнительного образования детей».</w:t>
      </w:r>
    </w:p>
    <w:p w:rsidR="00B42CF1" w:rsidRPr="00927709" w:rsidRDefault="00B42CF1" w:rsidP="007C474B">
      <w:pPr>
        <w:pStyle w:val="a6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27709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Региональные требования к содержанию и оформлению дополнительных общеобразовательных программ.</w:t>
      </w:r>
    </w:p>
    <w:p w:rsidR="00642287" w:rsidRPr="00927709" w:rsidRDefault="00E20267" w:rsidP="00642287">
      <w:pPr>
        <w:ind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  <w:r w:rsidRPr="00927709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Программа </w:t>
      </w:r>
      <w:r w:rsidR="00C179AC" w:rsidRPr="0092770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«Бисероплетение» </w:t>
      </w:r>
      <w:r w:rsidRPr="00927709">
        <w:rPr>
          <w:rFonts w:ascii="Times New Roman" w:hAnsi="Times New Roman" w:cs="Times New Roman"/>
          <w:b/>
          <w:color w:val="C00000"/>
          <w:sz w:val="24"/>
          <w:szCs w:val="24"/>
        </w:rPr>
        <w:t>разработана на основе</w:t>
      </w:r>
      <w:r w:rsidR="00642287" w:rsidRPr="0092770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типовых (примерных, авторских) программ:</w:t>
      </w:r>
    </w:p>
    <w:p w:rsidR="00642287" w:rsidRPr="00927709" w:rsidRDefault="00642287" w:rsidP="0018099C">
      <w:pPr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Бисероплетение. -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В сб.: Образовательные программы по декоративно-прикладному творчеству </w:t>
      </w:r>
      <w:proofErr w:type="gramStart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для</w:t>
      </w:r>
      <w:proofErr w:type="gramEnd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УДОД.- М.: ООО «ДОД», 2007, с. 3-6, 15-20.</w:t>
      </w:r>
    </w:p>
    <w:p w:rsidR="00642287" w:rsidRPr="00927709" w:rsidRDefault="00642287" w:rsidP="0018099C">
      <w:pPr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Жемчужное и бисерное шитье. -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В сб.: Образовательные программы по декоративно-прикладному творчеству </w:t>
      </w:r>
      <w:proofErr w:type="gramStart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для</w:t>
      </w:r>
      <w:proofErr w:type="gramEnd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УДОД.- М.: ООО «ДОД», 2007, с. 45-59.</w:t>
      </w:r>
    </w:p>
    <w:p w:rsidR="00642287" w:rsidRPr="00927709" w:rsidRDefault="00642287" w:rsidP="0018099C">
      <w:pPr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Каменская С.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Б. Авторская программа кружка «Бисероплетение».- Фестиваль педагогических идей «Открытый урок» ИД «1 сентября» (</w:t>
      </w:r>
      <w:hyperlink r:id="rId15" w:history="1">
        <w:r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</w:rPr>
          <w:t>festival@1september.ru</w:t>
        </w:r>
      </w:hyperlink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).</w:t>
      </w:r>
    </w:p>
    <w:p w:rsidR="00642287" w:rsidRPr="00927709" w:rsidRDefault="00642287" w:rsidP="0018099C">
      <w:pPr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Кожина О.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А. Декоративно-прикладное искусство.- В сб.: Примерные программы внеурочной деятельности. </w:t>
      </w:r>
      <w:proofErr w:type="gramStart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Начальное и основное образование/ В.А. Горский, А.А. Тимофеев, Д.В. Смирнов и др.); под ред. В.А. Горского.- 2-е изд.- М.: Просвещение, 2011, с.30-32.</w:t>
      </w:r>
      <w:proofErr w:type="gramEnd"/>
    </w:p>
    <w:p w:rsidR="00642287" w:rsidRPr="00927709" w:rsidRDefault="00642287" w:rsidP="0018099C">
      <w:pPr>
        <w:numPr>
          <w:ilvl w:val="0"/>
          <w:numId w:val="38"/>
        </w:numPr>
        <w:spacing w:after="0"/>
        <w:ind w:left="567" w:hanging="567"/>
        <w:jc w:val="both"/>
        <w:rPr>
          <w:rStyle w:val="FontStyle113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Обучение мастерству рукоделия: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конспекты занятий по темам: бисер, пэчворк, изготовление игрушек</w:t>
      </w:r>
      <w:r w:rsidRPr="00927709">
        <w:rPr>
          <w:rStyle w:val="FontStyle113"/>
          <w:sz w:val="24"/>
          <w:szCs w:val="24"/>
        </w:rPr>
        <w:t xml:space="preserve">. </w:t>
      </w:r>
      <w:r w:rsidRPr="00927709">
        <w:rPr>
          <w:rStyle w:val="FontStyle110"/>
          <w:color w:val="1F497D" w:themeColor="text2"/>
          <w:sz w:val="24"/>
          <w:szCs w:val="24"/>
        </w:rPr>
        <w:t xml:space="preserve">5-8 </w:t>
      </w:r>
      <w:r w:rsidRPr="00927709">
        <w:rPr>
          <w:rStyle w:val="FontStyle113"/>
          <w:color w:val="1F497D" w:themeColor="text2"/>
          <w:sz w:val="24"/>
          <w:szCs w:val="24"/>
        </w:rPr>
        <w:t xml:space="preserve">классы / авт.-сост. Е. А. Турбина. - Волгоград: Учитель, </w:t>
      </w:r>
      <w:r w:rsidRPr="00927709">
        <w:rPr>
          <w:rStyle w:val="FontStyle110"/>
          <w:color w:val="1F497D" w:themeColor="text2"/>
          <w:sz w:val="24"/>
          <w:szCs w:val="24"/>
        </w:rPr>
        <w:t xml:space="preserve">2008. -137 </w:t>
      </w:r>
      <w:r w:rsidRPr="00927709">
        <w:rPr>
          <w:rStyle w:val="FontStyle113"/>
          <w:color w:val="1F497D" w:themeColor="text2"/>
          <w:sz w:val="24"/>
          <w:szCs w:val="24"/>
        </w:rPr>
        <w:t>с.</w:t>
      </w:r>
    </w:p>
    <w:p w:rsidR="00642287" w:rsidRPr="00927709" w:rsidRDefault="00642287" w:rsidP="0018099C">
      <w:pPr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Технология народных ремесел.</w:t>
      </w:r>
      <w:r w:rsidRPr="00927709">
        <w:rPr>
          <w:sz w:val="24"/>
          <w:szCs w:val="24"/>
        </w:rPr>
        <w:t xml:space="preserve"> </w:t>
      </w:r>
      <w:proofErr w:type="gramStart"/>
      <w:r w:rsidRPr="00927709">
        <w:rPr>
          <w:rStyle w:val="FontStyle268"/>
          <w:color w:val="1F497D" w:themeColor="text2"/>
          <w:sz w:val="24"/>
          <w:szCs w:val="24"/>
        </w:rPr>
        <w:t xml:space="preserve">Бисер, соломка, береста, макраме: программа, разработки занятий. 1—4 классы / авт.-сост. В. А. </w:t>
      </w:r>
      <w:proofErr w:type="spellStart"/>
      <w:r w:rsidRPr="00927709">
        <w:rPr>
          <w:rStyle w:val="FontStyle268"/>
          <w:color w:val="1F497D" w:themeColor="text2"/>
          <w:sz w:val="24"/>
          <w:szCs w:val="24"/>
        </w:rPr>
        <w:t>Мураева</w:t>
      </w:r>
      <w:proofErr w:type="spellEnd"/>
      <w:r w:rsidRPr="00927709">
        <w:rPr>
          <w:rStyle w:val="FontStyle268"/>
          <w:color w:val="1F497D" w:themeColor="text2"/>
          <w:sz w:val="24"/>
          <w:szCs w:val="24"/>
        </w:rPr>
        <w:t>.</w:t>
      </w:r>
      <w:proofErr w:type="gramEnd"/>
      <w:r w:rsidRPr="00927709">
        <w:rPr>
          <w:rStyle w:val="FontStyle268"/>
          <w:color w:val="1F497D" w:themeColor="text2"/>
          <w:sz w:val="24"/>
          <w:szCs w:val="24"/>
        </w:rPr>
        <w:t xml:space="preserve"> - Волгоград: Учитель, 2011. -127 </w:t>
      </w:r>
      <w:r w:rsidRPr="00927709">
        <w:rPr>
          <w:rStyle w:val="FontStyle268"/>
          <w:color w:val="1F497D" w:themeColor="text2"/>
          <w:spacing w:val="40"/>
          <w:sz w:val="24"/>
          <w:szCs w:val="24"/>
        </w:rPr>
        <w:t>с.</w:t>
      </w:r>
    </w:p>
    <w:p w:rsidR="006B4558" w:rsidRDefault="006B4558" w:rsidP="00F650E1">
      <w:pPr>
        <w:pStyle w:val="Style2"/>
        <w:widowControl/>
        <w:spacing w:before="101" w:line="240" w:lineRule="auto"/>
        <w:ind w:firstLine="567"/>
        <w:rPr>
          <w:rStyle w:val="FontStyle206"/>
          <w:color w:val="1F497D" w:themeColor="text2"/>
          <w:sz w:val="28"/>
          <w:szCs w:val="28"/>
        </w:rPr>
      </w:pPr>
    </w:p>
    <w:p w:rsidR="00465302" w:rsidRPr="00927709" w:rsidRDefault="00CA4D87" w:rsidP="0035702C">
      <w:pPr>
        <w:pStyle w:val="a7"/>
        <w:ind w:firstLine="567"/>
        <w:jc w:val="both"/>
        <w:rPr>
          <w:color w:val="1F497D" w:themeColor="text2"/>
        </w:rPr>
      </w:pPr>
      <w:r w:rsidRPr="00927709">
        <w:rPr>
          <w:color w:val="1F497D" w:themeColor="text2"/>
        </w:rPr>
        <w:t>Кроме того, использованы разделы образовательных программ дополнительного образования детей:</w:t>
      </w:r>
    </w:p>
    <w:p w:rsidR="00CA4D87" w:rsidRPr="00927709" w:rsidRDefault="00CA4D87" w:rsidP="0018099C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Ручная вышивка.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В сб.: Программы для учреждений дополнительного образования детей. Вып.8.- М.: ГОУ ЦРСДОД, 2003, с. 82-88.</w:t>
      </w:r>
    </w:p>
    <w:p w:rsidR="00CA4D87" w:rsidRPr="00927709" w:rsidRDefault="00CA4D87" w:rsidP="0018099C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Макраме. -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В сб.: Программы для внешкольных учреждений и общеобразовательных школ. Культура быта.- М.: Просвещение, 1986, с. 41-44.</w:t>
      </w:r>
    </w:p>
    <w:p w:rsidR="00465302" w:rsidRPr="00927709" w:rsidRDefault="00465302" w:rsidP="0035702C">
      <w:pPr>
        <w:pStyle w:val="a7"/>
        <w:ind w:firstLine="567"/>
        <w:jc w:val="both"/>
        <w:rPr>
          <w:color w:val="1F497D" w:themeColor="text2"/>
        </w:rPr>
      </w:pPr>
    </w:p>
    <w:p w:rsidR="00976465" w:rsidRPr="00BF5DB2" w:rsidRDefault="00976465" w:rsidP="00CC5D0E">
      <w:pPr>
        <w:jc w:val="both"/>
        <w:rPr>
          <w:rFonts w:ascii="Times New Roman" w:hAnsi="Times New Roman"/>
          <w:color w:val="1F497D"/>
          <w:sz w:val="28"/>
          <w:szCs w:val="28"/>
        </w:rPr>
      </w:pPr>
    </w:p>
    <w:sectPr w:rsidR="00976465" w:rsidRPr="00BF5DB2" w:rsidSect="00A428A5">
      <w:headerReference w:type="default" r:id="rId16"/>
      <w:pgSz w:w="10736" w:h="16838"/>
      <w:pgMar w:top="851" w:right="813" w:bottom="851" w:left="1134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27" w:rsidRDefault="00352127" w:rsidP="006A1600">
      <w:pPr>
        <w:spacing w:after="0" w:line="240" w:lineRule="auto"/>
      </w:pPr>
      <w:r>
        <w:separator/>
      </w:r>
    </w:p>
  </w:endnote>
  <w:endnote w:type="continuationSeparator" w:id="0">
    <w:p w:rsidR="00352127" w:rsidRDefault="00352127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27" w:rsidRDefault="00352127" w:rsidP="006A1600">
      <w:pPr>
        <w:spacing w:after="0" w:line="240" w:lineRule="auto"/>
      </w:pPr>
      <w:r>
        <w:separator/>
      </w:r>
    </w:p>
  </w:footnote>
  <w:footnote w:type="continuationSeparator" w:id="0">
    <w:p w:rsidR="00352127" w:rsidRDefault="00352127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927709" w:rsidRDefault="0092770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82C">
          <w:rPr>
            <w:noProof/>
          </w:rPr>
          <w:t>2</w:t>
        </w:r>
        <w:r>
          <w:fldChar w:fldCharType="end"/>
        </w:r>
      </w:p>
    </w:sdtContent>
  </w:sdt>
  <w:p w:rsidR="00927709" w:rsidRDefault="009277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3FB2"/>
    <w:lvl w:ilvl="0">
      <w:numFmt w:val="bullet"/>
      <w:lvlText w:val="*"/>
      <w:lvlJc w:val="left"/>
    </w:lvl>
  </w:abstractNum>
  <w:abstractNum w:abstractNumId="1">
    <w:nsid w:val="06022022"/>
    <w:multiLevelType w:val="hybridMultilevel"/>
    <w:tmpl w:val="01C6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45F4"/>
    <w:multiLevelType w:val="hybridMultilevel"/>
    <w:tmpl w:val="289662E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B865785"/>
    <w:multiLevelType w:val="multilevel"/>
    <w:tmpl w:val="7DE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42DD9"/>
    <w:multiLevelType w:val="hybridMultilevel"/>
    <w:tmpl w:val="447489BE"/>
    <w:lvl w:ilvl="0" w:tplc="9FD06F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3332"/>
    <w:multiLevelType w:val="hybridMultilevel"/>
    <w:tmpl w:val="9014F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205D7"/>
    <w:multiLevelType w:val="multilevel"/>
    <w:tmpl w:val="6C6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12C03"/>
    <w:multiLevelType w:val="hybridMultilevel"/>
    <w:tmpl w:val="7430C472"/>
    <w:lvl w:ilvl="0" w:tplc="E2101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135A"/>
    <w:multiLevelType w:val="hybridMultilevel"/>
    <w:tmpl w:val="8842C222"/>
    <w:lvl w:ilvl="0" w:tplc="0C64B69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E2508"/>
    <w:multiLevelType w:val="hybridMultilevel"/>
    <w:tmpl w:val="A848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32FB6"/>
    <w:multiLevelType w:val="hybridMultilevel"/>
    <w:tmpl w:val="222415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604921"/>
    <w:multiLevelType w:val="multilevel"/>
    <w:tmpl w:val="3B686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F497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D3D4993"/>
    <w:multiLevelType w:val="multilevel"/>
    <w:tmpl w:val="823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25149A"/>
    <w:multiLevelType w:val="multilevel"/>
    <w:tmpl w:val="F49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087CF8"/>
    <w:multiLevelType w:val="hybridMultilevel"/>
    <w:tmpl w:val="F0C45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6209D"/>
    <w:multiLevelType w:val="hybridMultilevel"/>
    <w:tmpl w:val="98B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6259D"/>
    <w:multiLevelType w:val="hybridMultilevel"/>
    <w:tmpl w:val="5E3CB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693160"/>
    <w:multiLevelType w:val="multilevel"/>
    <w:tmpl w:val="F3C8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670DD5"/>
    <w:multiLevelType w:val="hybridMultilevel"/>
    <w:tmpl w:val="05CA844E"/>
    <w:lvl w:ilvl="0" w:tplc="8D36E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B5C36"/>
    <w:multiLevelType w:val="hybridMultilevel"/>
    <w:tmpl w:val="73923EE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0">
    <w:nsid w:val="54E05A73"/>
    <w:multiLevelType w:val="hybridMultilevel"/>
    <w:tmpl w:val="4B9866A8"/>
    <w:lvl w:ilvl="0" w:tplc="F0F2F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83125"/>
    <w:multiLevelType w:val="hybridMultilevel"/>
    <w:tmpl w:val="5D6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F6B3A"/>
    <w:multiLevelType w:val="hybridMultilevel"/>
    <w:tmpl w:val="02CA39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C26647C"/>
    <w:multiLevelType w:val="hybridMultilevel"/>
    <w:tmpl w:val="9100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F53496F"/>
    <w:multiLevelType w:val="singleLevel"/>
    <w:tmpl w:val="6DE44AB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5">
    <w:nsid w:val="5F6F007D"/>
    <w:multiLevelType w:val="hybridMultilevel"/>
    <w:tmpl w:val="E75A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50AA5"/>
    <w:multiLevelType w:val="multilevel"/>
    <w:tmpl w:val="FF9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85FBE"/>
    <w:multiLevelType w:val="hybridMultilevel"/>
    <w:tmpl w:val="96F8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572BA"/>
    <w:multiLevelType w:val="multilevel"/>
    <w:tmpl w:val="1F2C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2D4ACC"/>
    <w:multiLevelType w:val="multilevel"/>
    <w:tmpl w:val="5FB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7D7DED"/>
    <w:multiLevelType w:val="hybridMultilevel"/>
    <w:tmpl w:val="A374032C"/>
    <w:lvl w:ilvl="0" w:tplc="7B7CD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106023"/>
    <w:multiLevelType w:val="multilevel"/>
    <w:tmpl w:val="F59C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710D48"/>
    <w:multiLevelType w:val="multilevel"/>
    <w:tmpl w:val="550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BF3234"/>
    <w:multiLevelType w:val="hybridMultilevel"/>
    <w:tmpl w:val="0D364B6E"/>
    <w:lvl w:ilvl="0" w:tplc="3ABA7A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42740"/>
    <w:multiLevelType w:val="hybridMultilevel"/>
    <w:tmpl w:val="62D01B02"/>
    <w:lvl w:ilvl="0" w:tplc="7096BEC6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5">
    <w:nsid w:val="7BC9186B"/>
    <w:multiLevelType w:val="multilevel"/>
    <w:tmpl w:val="D660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81B11"/>
    <w:multiLevelType w:val="multilevel"/>
    <w:tmpl w:val="FDC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AB1296"/>
    <w:multiLevelType w:val="multilevel"/>
    <w:tmpl w:val="4E84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33"/>
  </w:num>
  <w:num w:numId="7">
    <w:abstractNumId w:val="34"/>
  </w:num>
  <w:num w:numId="8">
    <w:abstractNumId w:val="23"/>
  </w:num>
  <w:num w:numId="9">
    <w:abstractNumId w:val="16"/>
  </w:num>
  <w:num w:numId="10">
    <w:abstractNumId w:val="15"/>
  </w:num>
  <w:num w:numId="11">
    <w:abstractNumId w:val="8"/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4"/>
  </w:num>
  <w:num w:numId="15">
    <w:abstractNumId w:val="21"/>
  </w:num>
  <w:num w:numId="16">
    <w:abstractNumId w:val="14"/>
  </w:num>
  <w:num w:numId="17">
    <w:abstractNumId w:val="18"/>
  </w:num>
  <w:num w:numId="18">
    <w:abstractNumId w:val="19"/>
  </w:num>
  <w:num w:numId="19">
    <w:abstractNumId w:val="27"/>
  </w:num>
  <w:num w:numId="20">
    <w:abstractNumId w:val="22"/>
  </w:num>
  <w:num w:numId="21">
    <w:abstractNumId w:val="2"/>
  </w:num>
  <w:num w:numId="22">
    <w:abstractNumId w:val="1"/>
  </w:num>
  <w:num w:numId="23">
    <w:abstractNumId w:val="10"/>
  </w:num>
  <w:num w:numId="24">
    <w:abstractNumId w:val="30"/>
  </w:num>
  <w:num w:numId="25">
    <w:abstractNumId w:val="29"/>
  </w:num>
  <w:num w:numId="26">
    <w:abstractNumId w:val="36"/>
  </w:num>
  <w:num w:numId="27">
    <w:abstractNumId w:val="37"/>
  </w:num>
  <w:num w:numId="28">
    <w:abstractNumId w:val="6"/>
  </w:num>
  <w:num w:numId="29">
    <w:abstractNumId w:val="28"/>
  </w:num>
  <w:num w:numId="30">
    <w:abstractNumId w:val="35"/>
  </w:num>
  <w:num w:numId="31">
    <w:abstractNumId w:val="26"/>
  </w:num>
  <w:num w:numId="32">
    <w:abstractNumId w:val="13"/>
  </w:num>
  <w:num w:numId="33">
    <w:abstractNumId w:val="12"/>
  </w:num>
  <w:num w:numId="34">
    <w:abstractNumId w:val="17"/>
  </w:num>
  <w:num w:numId="35">
    <w:abstractNumId w:val="32"/>
  </w:num>
  <w:num w:numId="36">
    <w:abstractNumId w:val="31"/>
  </w:num>
  <w:num w:numId="37">
    <w:abstractNumId w:val="3"/>
  </w:num>
  <w:num w:numId="38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10723"/>
    <w:rsid w:val="00015DC5"/>
    <w:rsid w:val="00020B14"/>
    <w:rsid w:val="00024BF7"/>
    <w:rsid w:val="00033199"/>
    <w:rsid w:val="000358FC"/>
    <w:rsid w:val="00036620"/>
    <w:rsid w:val="0004551F"/>
    <w:rsid w:val="00051445"/>
    <w:rsid w:val="000611D9"/>
    <w:rsid w:val="000621E0"/>
    <w:rsid w:val="00062CEF"/>
    <w:rsid w:val="000663A4"/>
    <w:rsid w:val="00066A9D"/>
    <w:rsid w:val="00066CE0"/>
    <w:rsid w:val="00074219"/>
    <w:rsid w:val="000810DB"/>
    <w:rsid w:val="000834D9"/>
    <w:rsid w:val="00085DAD"/>
    <w:rsid w:val="000929C4"/>
    <w:rsid w:val="000A161D"/>
    <w:rsid w:val="000A26D1"/>
    <w:rsid w:val="000A67C8"/>
    <w:rsid w:val="000B0E20"/>
    <w:rsid w:val="000B11D0"/>
    <w:rsid w:val="000D1150"/>
    <w:rsid w:val="000D134A"/>
    <w:rsid w:val="000E206C"/>
    <w:rsid w:val="000F0CFE"/>
    <w:rsid w:val="000F0F94"/>
    <w:rsid w:val="000F3881"/>
    <w:rsid w:val="000F7A9D"/>
    <w:rsid w:val="0010089F"/>
    <w:rsid w:val="001018AC"/>
    <w:rsid w:val="0010749D"/>
    <w:rsid w:val="00111EE1"/>
    <w:rsid w:val="001165A3"/>
    <w:rsid w:val="00124616"/>
    <w:rsid w:val="001262C5"/>
    <w:rsid w:val="00131B89"/>
    <w:rsid w:val="00132563"/>
    <w:rsid w:val="00135368"/>
    <w:rsid w:val="0014087D"/>
    <w:rsid w:val="00140A29"/>
    <w:rsid w:val="001413D0"/>
    <w:rsid w:val="001414C7"/>
    <w:rsid w:val="00142863"/>
    <w:rsid w:val="0014530B"/>
    <w:rsid w:val="00146BE7"/>
    <w:rsid w:val="00147C26"/>
    <w:rsid w:val="00151600"/>
    <w:rsid w:val="00151B65"/>
    <w:rsid w:val="00152F1D"/>
    <w:rsid w:val="00154A2A"/>
    <w:rsid w:val="0015556E"/>
    <w:rsid w:val="001637DB"/>
    <w:rsid w:val="001640A7"/>
    <w:rsid w:val="0017440D"/>
    <w:rsid w:val="00176F14"/>
    <w:rsid w:val="001805FC"/>
    <w:rsid w:val="0018099C"/>
    <w:rsid w:val="00180C71"/>
    <w:rsid w:val="001829E2"/>
    <w:rsid w:val="00184ADD"/>
    <w:rsid w:val="001A5B3E"/>
    <w:rsid w:val="001B0B47"/>
    <w:rsid w:val="001B3D13"/>
    <w:rsid w:val="001B66A2"/>
    <w:rsid w:val="001B79D8"/>
    <w:rsid w:val="001C2170"/>
    <w:rsid w:val="001C4F11"/>
    <w:rsid w:val="001C5C2E"/>
    <w:rsid w:val="001D2E5B"/>
    <w:rsid w:val="001D6B19"/>
    <w:rsid w:val="001E1F3D"/>
    <w:rsid w:val="001E4954"/>
    <w:rsid w:val="001E6F64"/>
    <w:rsid w:val="001E7336"/>
    <w:rsid w:val="001F2C84"/>
    <w:rsid w:val="001F60DF"/>
    <w:rsid w:val="001F6927"/>
    <w:rsid w:val="001F6B78"/>
    <w:rsid w:val="00202155"/>
    <w:rsid w:val="0020383E"/>
    <w:rsid w:val="00206AA5"/>
    <w:rsid w:val="0020745E"/>
    <w:rsid w:val="00210A21"/>
    <w:rsid w:val="00210BEF"/>
    <w:rsid w:val="00211DA5"/>
    <w:rsid w:val="00216365"/>
    <w:rsid w:val="00217402"/>
    <w:rsid w:val="002203A1"/>
    <w:rsid w:val="002226AA"/>
    <w:rsid w:val="00222E82"/>
    <w:rsid w:val="00223CAD"/>
    <w:rsid w:val="00226B74"/>
    <w:rsid w:val="00226BBC"/>
    <w:rsid w:val="002308BC"/>
    <w:rsid w:val="00243AA9"/>
    <w:rsid w:val="002448A5"/>
    <w:rsid w:val="00250499"/>
    <w:rsid w:val="002512ED"/>
    <w:rsid w:val="00251619"/>
    <w:rsid w:val="00252035"/>
    <w:rsid w:val="00253C0B"/>
    <w:rsid w:val="00261076"/>
    <w:rsid w:val="002659DE"/>
    <w:rsid w:val="00267B90"/>
    <w:rsid w:val="0027034F"/>
    <w:rsid w:val="00270EEA"/>
    <w:rsid w:val="00274A6C"/>
    <w:rsid w:val="002752AE"/>
    <w:rsid w:val="00286892"/>
    <w:rsid w:val="00290386"/>
    <w:rsid w:val="002912EE"/>
    <w:rsid w:val="0029137B"/>
    <w:rsid w:val="00291C5F"/>
    <w:rsid w:val="00292A7C"/>
    <w:rsid w:val="00294A1F"/>
    <w:rsid w:val="002A23DA"/>
    <w:rsid w:val="002A6924"/>
    <w:rsid w:val="002A7C7C"/>
    <w:rsid w:val="002C33AA"/>
    <w:rsid w:val="002C527B"/>
    <w:rsid w:val="002D20FF"/>
    <w:rsid w:val="002E69E8"/>
    <w:rsid w:val="002E6FFE"/>
    <w:rsid w:val="002F6760"/>
    <w:rsid w:val="002F773E"/>
    <w:rsid w:val="002F77E5"/>
    <w:rsid w:val="00300F7C"/>
    <w:rsid w:val="003064B8"/>
    <w:rsid w:val="00306AAE"/>
    <w:rsid w:val="00306B4C"/>
    <w:rsid w:val="00306BDA"/>
    <w:rsid w:val="0030712E"/>
    <w:rsid w:val="00323F9B"/>
    <w:rsid w:val="00333DF1"/>
    <w:rsid w:val="0033551C"/>
    <w:rsid w:val="00343814"/>
    <w:rsid w:val="003449EA"/>
    <w:rsid w:val="00346CB5"/>
    <w:rsid w:val="00352127"/>
    <w:rsid w:val="003558E3"/>
    <w:rsid w:val="0035702C"/>
    <w:rsid w:val="003607F6"/>
    <w:rsid w:val="0036083B"/>
    <w:rsid w:val="003615F9"/>
    <w:rsid w:val="00363227"/>
    <w:rsid w:val="00364B6C"/>
    <w:rsid w:val="00364DE5"/>
    <w:rsid w:val="00365ED0"/>
    <w:rsid w:val="0036741A"/>
    <w:rsid w:val="003701F9"/>
    <w:rsid w:val="003714DE"/>
    <w:rsid w:val="00381EAA"/>
    <w:rsid w:val="00382D79"/>
    <w:rsid w:val="00387DF8"/>
    <w:rsid w:val="0039257F"/>
    <w:rsid w:val="0039489C"/>
    <w:rsid w:val="003A12E5"/>
    <w:rsid w:val="003A1555"/>
    <w:rsid w:val="003A3F9D"/>
    <w:rsid w:val="003A545F"/>
    <w:rsid w:val="003A7C79"/>
    <w:rsid w:val="003B16AC"/>
    <w:rsid w:val="003B6F9E"/>
    <w:rsid w:val="003D0F7C"/>
    <w:rsid w:val="003D6D69"/>
    <w:rsid w:val="003D7E27"/>
    <w:rsid w:val="003E076B"/>
    <w:rsid w:val="003E1BF6"/>
    <w:rsid w:val="003E1D40"/>
    <w:rsid w:val="003E2F76"/>
    <w:rsid w:val="003E4CD7"/>
    <w:rsid w:val="003F4E1E"/>
    <w:rsid w:val="003F64AF"/>
    <w:rsid w:val="00402425"/>
    <w:rsid w:val="0040295D"/>
    <w:rsid w:val="0040583F"/>
    <w:rsid w:val="00407881"/>
    <w:rsid w:val="004100F7"/>
    <w:rsid w:val="0043118B"/>
    <w:rsid w:val="0043553D"/>
    <w:rsid w:val="00436A7B"/>
    <w:rsid w:val="00441063"/>
    <w:rsid w:val="00447A93"/>
    <w:rsid w:val="004523B2"/>
    <w:rsid w:val="00456BF9"/>
    <w:rsid w:val="00461D93"/>
    <w:rsid w:val="00462DF7"/>
    <w:rsid w:val="00465302"/>
    <w:rsid w:val="0046718C"/>
    <w:rsid w:val="0047171C"/>
    <w:rsid w:val="004734A7"/>
    <w:rsid w:val="004755B0"/>
    <w:rsid w:val="0047596F"/>
    <w:rsid w:val="00475C3D"/>
    <w:rsid w:val="00487023"/>
    <w:rsid w:val="00487EEC"/>
    <w:rsid w:val="0049368E"/>
    <w:rsid w:val="004A3C2D"/>
    <w:rsid w:val="004A5A3B"/>
    <w:rsid w:val="004B73AA"/>
    <w:rsid w:val="004C0F52"/>
    <w:rsid w:val="004C24A7"/>
    <w:rsid w:val="004D1A53"/>
    <w:rsid w:val="004D5D1B"/>
    <w:rsid w:val="004D5D58"/>
    <w:rsid w:val="004E089F"/>
    <w:rsid w:val="004E2986"/>
    <w:rsid w:val="004E5B89"/>
    <w:rsid w:val="004E5BB0"/>
    <w:rsid w:val="004E6BAC"/>
    <w:rsid w:val="004F1ECD"/>
    <w:rsid w:val="004F43D6"/>
    <w:rsid w:val="0050311B"/>
    <w:rsid w:val="005047C3"/>
    <w:rsid w:val="005060F3"/>
    <w:rsid w:val="005114CA"/>
    <w:rsid w:val="00511B60"/>
    <w:rsid w:val="00511C95"/>
    <w:rsid w:val="005134F1"/>
    <w:rsid w:val="0052106B"/>
    <w:rsid w:val="00522075"/>
    <w:rsid w:val="00523B9E"/>
    <w:rsid w:val="00524BE8"/>
    <w:rsid w:val="00525622"/>
    <w:rsid w:val="005304D0"/>
    <w:rsid w:val="005327FB"/>
    <w:rsid w:val="00533225"/>
    <w:rsid w:val="00535D84"/>
    <w:rsid w:val="005432A4"/>
    <w:rsid w:val="00544EE6"/>
    <w:rsid w:val="005466FA"/>
    <w:rsid w:val="00551EC4"/>
    <w:rsid w:val="005626C6"/>
    <w:rsid w:val="005703D9"/>
    <w:rsid w:val="00570B53"/>
    <w:rsid w:val="00572A78"/>
    <w:rsid w:val="005775AC"/>
    <w:rsid w:val="00577C23"/>
    <w:rsid w:val="0058719E"/>
    <w:rsid w:val="005936B8"/>
    <w:rsid w:val="00595389"/>
    <w:rsid w:val="005A2672"/>
    <w:rsid w:val="005A49BC"/>
    <w:rsid w:val="005A71E3"/>
    <w:rsid w:val="005B2076"/>
    <w:rsid w:val="005B5C24"/>
    <w:rsid w:val="005C0201"/>
    <w:rsid w:val="005C475D"/>
    <w:rsid w:val="005D0456"/>
    <w:rsid w:val="005D131B"/>
    <w:rsid w:val="005D175E"/>
    <w:rsid w:val="005D5F2A"/>
    <w:rsid w:val="005D78A8"/>
    <w:rsid w:val="005E7B84"/>
    <w:rsid w:val="005F145E"/>
    <w:rsid w:val="005F2601"/>
    <w:rsid w:val="005F3B06"/>
    <w:rsid w:val="005F5600"/>
    <w:rsid w:val="005F582B"/>
    <w:rsid w:val="005F7BD9"/>
    <w:rsid w:val="00600BCB"/>
    <w:rsid w:val="00602D78"/>
    <w:rsid w:val="00623F04"/>
    <w:rsid w:val="0063397A"/>
    <w:rsid w:val="00635354"/>
    <w:rsid w:val="00635C6E"/>
    <w:rsid w:val="0063789B"/>
    <w:rsid w:val="00642287"/>
    <w:rsid w:val="00643995"/>
    <w:rsid w:val="00647916"/>
    <w:rsid w:val="0065067D"/>
    <w:rsid w:val="0066169D"/>
    <w:rsid w:val="00662E1D"/>
    <w:rsid w:val="006630E2"/>
    <w:rsid w:val="00670EDC"/>
    <w:rsid w:val="00672B57"/>
    <w:rsid w:val="006741D7"/>
    <w:rsid w:val="00675454"/>
    <w:rsid w:val="00676600"/>
    <w:rsid w:val="00677DB4"/>
    <w:rsid w:val="00681A74"/>
    <w:rsid w:val="00682462"/>
    <w:rsid w:val="006826BA"/>
    <w:rsid w:val="00685EE9"/>
    <w:rsid w:val="006865B3"/>
    <w:rsid w:val="0068792E"/>
    <w:rsid w:val="00691A34"/>
    <w:rsid w:val="00691B41"/>
    <w:rsid w:val="006922C1"/>
    <w:rsid w:val="0069482C"/>
    <w:rsid w:val="0069487E"/>
    <w:rsid w:val="006961CF"/>
    <w:rsid w:val="006A1600"/>
    <w:rsid w:val="006A18ED"/>
    <w:rsid w:val="006A1ED2"/>
    <w:rsid w:val="006A5866"/>
    <w:rsid w:val="006A63E9"/>
    <w:rsid w:val="006A685F"/>
    <w:rsid w:val="006A7CC9"/>
    <w:rsid w:val="006B4172"/>
    <w:rsid w:val="006B4558"/>
    <w:rsid w:val="006C0349"/>
    <w:rsid w:val="006C0F67"/>
    <w:rsid w:val="006C3B09"/>
    <w:rsid w:val="006C405B"/>
    <w:rsid w:val="006D4146"/>
    <w:rsid w:val="006D49C9"/>
    <w:rsid w:val="006D609F"/>
    <w:rsid w:val="006D6A40"/>
    <w:rsid w:val="006D7C0E"/>
    <w:rsid w:val="006E268D"/>
    <w:rsid w:val="006E5D58"/>
    <w:rsid w:val="007038AB"/>
    <w:rsid w:val="0070626B"/>
    <w:rsid w:val="007150B2"/>
    <w:rsid w:val="0072212A"/>
    <w:rsid w:val="00722A2D"/>
    <w:rsid w:val="007246B1"/>
    <w:rsid w:val="00725C54"/>
    <w:rsid w:val="00727C50"/>
    <w:rsid w:val="00727E82"/>
    <w:rsid w:val="00730405"/>
    <w:rsid w:val="007321D3"/>
    <w:rsid w:val="00733254"/>
    <w:rsid w:val="00734490"/>
    <w:rsid w:val="007415DA"/>
    <w:rsid w:val="007416D0"/>
    <w:rsid w:val="00745C03"/>
    <w:rsid w:val="007524FE"/>
    <w:rsid w:val="0075445E"/>
    <w:rsid w:val="00764D3A"/>
    <w:rsid w:val="00770D07"/>
    <w:rsid w:val="00772F35"/>
    <w:rsid w:val="007806DD"/>
    <w:rsid w:val="00786B0F"/>
    <w:rsid w:val="0079285B"/>
    <w:rsid w:val="00793632"/>
    <w:rsid w:val="007964BB"/>
    <w:rsid w:val="00796A64"/>
    <w:rsid w:val="00797E6D"/>
    <w:rsid w:val="007A5250"/>
    <w:rsid w:val="007B2F0D"/>
    <w:rsid w:val="007B31FE"/>
    <w:rsid w:val="007B515A"/>
    <w:rsid w:val="007B6F7F"/>
    <w:rsid w:val="007C31AF"/>
    <w:rsid w:val="007C474B"/>
    <w:rsid w:val="007D0BB5"/>
    <w:rsid w:val="007D3D9B"/>
    <w:rsid w:val="007D3DB6"/>
    <w:rsid w:val="007E029C"/>
    <w:rsid w:val="007E561F"/>
    <w:rsid w:val="007F23BE"/>
    <w:rsid w:val="00801040"/>
    <w:rsid w:val="0080728F"/>
    <w:rsid w:val="00807BD2"/>
    <w:rsid w:val="00811141"/>
    <w:rsid w:val="008126AD"/>
    <w:rsid w:val="0081658A"/>
    <w:rsid w:val="0082178C"/>
    <w:rsid w:val="00821A30"/>
    <w:rsid w:val="0082320B"/>
    <w:rsid w:val="0082539B"/>
    <w:rsid w:val="008353ED"/>
    <w:rsid w:val="0084123B"/>
    <w:rsid w:val="00844460"/>
    <w:rsid w:val="00851914"/>
    <w:rsid w:val="00853123"/>
    <w:rsid w:val="00855C97"/>
    <w:rsid w:val="00861E07"/>
    <w:rsid w:val="008715B0"/>
    <w:rsid w:val="008715B9"/>
    <w:rsid w:val="00877E03"/>
    <w:rsid w:val="008807A9"/>
    <w:rsid w:val="0088123C"/>
    <w:rsid w:val="00886C0B"/>
    <w:rsid w:val="00886E5D"/>
    <w:rsid w:val="00890C5B"/>
    <w:rsid w:val="00891597"/>
    <w:rsid w:val="008939D6"/>
    <w:rsid w:val="00893CB1"/>
    <w:rsid w:val="008A278F"/>
    <w:rsid w:val="008A2D06"/>
    <w:rsid w:val="008A334E"/>
    <w:rsid w:val="008B13AF"/>
    <w:rsid w:val="008B41AB"/>
    <w:rsid w:val="008C339D"/>
    <w:rsid w:val="008C5BBB"/>
    <w:rsid w:val="008C7C6A"/>
    <w:rsid w:val="008D194D"/>
    <w:rsid w:val="008D4889"/>
    <w:rsid w:val="008D5FCA"/>
    <w:rsid w:val="008E7960"/>
    <w:rsid w:val="008F0405"/>
    <w:rsid w:val="008F0F57"/>
    <w:rsid w:val="008F5FA5"/>
    <w:rsid w:val="008F66E6"/>
    <w:rsid w:val="0090000A"/>
    <w:rsid w:val="00901B7F"/>
    <w:rsid w:val="00902F9E"/>
    <w:rsid w:val="00902FA9"/>
    <w:rsid w:val="00904370"/>
    <w:rsid w:val="00910133"/>
    <w:rsid w:val="00911E68"/>
    <w:rsid w:val="00912BB8"/>
    <w:rsid w:val="00917938"/>
    <w:rsid w:val="00920BD3"/>
    <w:rsid w:val="00927709"/>
    <w:rsid w:val="009326DB"/>
    <w:rsid w:val="00932E08"/>
    <w:rsid w:val="00943ECE"/>
    <w:rsid w:val="00953582"/>
    <w:rsid w:val="0095424F"/>
    <w:rsid w:val="00956B41"/>
    <w:rsid w:val="009638BA"/>
    <w:rsid w:val="00971DF0"/>
    <w:rsid w:val="00976465"/>
    <w:rsid w:val="0098441E"/>
    <w:rsid w:val="009847A6"/>
    <w:rsid w:val="0099058B"/>
    <w:rsid w:val="00991225"/>
    <w:rsid w:val="009A1D37"/>
    <w:rsid w:val="009B2868"/>
    <w:rsid w:val="009B5F24"/>
    <w:rsid w:val="009C1FF5"/>
    <w:rsid w:val="009C4218"/>
    <w:rsid w:val="009C4C5F"/>
    <w:rsid w:val="009D7F0F"/>
    <w:rsid w:val="009E0125"/>
    <w:rsid w:val="009F5962"/>
    <w:rsid w:val="00A13679"/>
    <w:rsid w:val="00A1498B"/>
    <w:rsid w:val="00A14E37"/>
    <w:rsid w:val="00A16158"/>
    <w:rsid w:val="00A20752"/>
    <w:rsid w:val="00A23407"/>
    <w:rsid w:val="00A26DF4"/>
    <w:rsid w:val="00A2749B"/>
    <w:rsid w:val="00A34796"/>
    <w:rsid w:val="00A41D81"/>
    <w:rsid w:val="00A428A5"/>
    <w:rsid w:val="00A42FE7"/>
    <w:rsid w:val="00A46183"/>
    <w:rsid w:val="00A52B38"/>
    <w:rsid w:val="00A555BC"/>
    <w:rsid w:val="00A61746"/>
    <w:rsid w:val="00A62AD3"/>
    <w:rsid w:val="00A75325"/>
    <w:rsid w:val="00A76D06"/>
    <w:rsid w:val="00A82861"/>
    <w:rsid w:val="00A8651C"/>
    <w:rsid w:val="00A915DB"/>
    <w:rsid w:val="00A92F91"/>
    <w:rsid w:val="00A939A1"/>
    <w:rsid w:val="00AA0F6C"/>
    <w:rsid w:val="00AA1B41"/>
    <w:rsid w:val="00AA261F"/>
    <w:rsid w:val="00AA4334"/>
    <w:rsid w:val="00AC58DE"/>
    <w:rsid w:val="00AC6B42"/>
    <w:rsid w:val="00AD0B33"/>
    <w:rsid w:val="00AD1386"/>
    <w:rsid w:val="00AD64C2"/>
    <w:rsid w:val="00AE187B"/>
    <w:rsid w:val="00AF3B2D"/>
    <w:rsid w:val="00AF4222"/>
    <w:rsid w:val="00B00126"/>
    <w:rsid w:val="00B03B21"/>
    <w:rsid w:val="00B04FF9"/>
    <w:rsid w:val="00B06477"/>
    <w:rsid w:val="00B11ECB"/>
    <w:rsid w:val="00B130C1"/>
    <w:rsid w:val="00B200D9"/>
    <w:rsid w:val="00B25013"/>
    <w:rsid w:val="00B30E37"/>
    <w:rsid w:val="00B325A3"/>
    <w:rsid w:val="00B36E8A"/>
    <w:rsid w:val="00B4274A"/>
    <w:rsid w:val="00B42CF1"/>
    <w:rsid w:val="00B4345B"/>
    <w:rsid w:val="00B45785"/>
    <w:rsid w:val="00B45E1C"/>
    <w:rsid w:val="00B524C9"/>
    <w:rsid w:val="00B61240"/>
    <w:rsid w:val="00B642F8"/>
    <w:rsid w:val="00B6454D"/>
    <w:rsid w:val="00B667F7"/>
    <w:rsid w:val="00B7267D"/>
    <w:rsid w:val="00B7665A"/>
    <w:rsid w:val="00B86412"/>
    <w:rsid w:val="00B96201"/>
    <w:rsid w:val="00BA2C62"/>
    <w:rsid w:val="00BA31BF"/>
    <w:rsid w:val="00BA39C4"/>
    <w:rsid w:val="00BA57CA"/>
    <w:rsid w:val="00BA710B"/>
    <w:rsid w:val="00BB0220"/>
    <w:rsid w:val="00BC05EF"/>
    <w:rsid w:val="00BC3976"/>
    <w:rsid w:val="00BC3BC7"/>
    <w:rsid w:val="00BC5850"/>
    <w:rsid w:val="00BD09F1"/>
    <w:rsid w:val="00BD7D71"/>
    <w:rsid w:val="00BE025E"/>
    <w:rsid w:val="00BE4759"/>
    <w:rsid w:val="00BE647B"/>
    <w:rsid w:val="00BF5DB2"/>
    <w:rsid w:val="00C05158"/>
    <w:rsid w:val="00C102CD"/>
    <w:rsid w:val="00C16A94"/>
    <w:rsid w:val="00C179AC"/>
    <w:rsid w:val="00C3036F"/>
    <w:rsid w:val="00C32B66"/>
    <w:rsid w:val="00C33E84"/>
    <w:rsid w:val="00C34F37"/>
    <w:rsid w:val="00C371C6"/>
    <w:rsid w:val="00C408B3"/>
    <w:rsid w:val="00C44D17"/>
    <w:rsid w:val="00C459E6"/>
    <w:rsid w:val="00C51B81"/>
    <w:rsid w:val="00C56A10"/>
    <w:rsid w:val="00C57D9F"/>
    <w:rsid w:val="00C61A4A"/>
    <w:rsid w:val="00C63B0C"/>
    <w:rsid w:val="00C74E53"/>
    <w:rsid w:val="00C7590E"/>
    <w:rsid w:val="00C75E24"/>
    <w:rsid w:val="00C766FC"/>
    <w:rsid w:val="00C76F47"/>
    <w:rsid w:val="00C8651A"/>
    <w:rsid w:val="00C86EF5"/>
    <w:rsid w:val="00C96633"/>
    <w:rsid w:val="00CA28FF"/>
    <w:rsid w:val="00CA4D87"/>
    <w:rsid w:val="00CB0176"/>
    <w:rsid w:val="00CB42F6"/>
    <w:rsid w:val="00CB49E5"/>
    <w:rsid w:val="00CB6B80"/>
    <w:rsid w:val="00CC0A8F"/>
    <w:rsid w:val="00CC4BA5"/>
    <w:rsid w:val="00CC5D0E"/>
    <w:rsid w:val="00CC7052"/>
    <w:rsid w:val="00CC7242"/>
    <w:rsid w:val="00CD521B"/>
    <w:rsid w:val="00CE5EF8"/>
    <w:rsid w:val="00CF278D"/>
    <w:rsid w:val="00CF536F"/>
    <w:rsid w:val="00CF7CA3"/>
    <w:rsid w:val="00D11624"/>
    <w:rsid w:val="00D135BF"/>
    <w:rsid w:val="00D277EF"/>
    <w:rsid w:val="00D27F33"/>
    <w:rsid w:val="00D43180"/>
    <w:rsid w:val="00D436E2"/>
    <w:rsid w:val="00D44635"/>
    <w:rsid w:val="00D471C4"/>
    <w:rsid w:val="00D50AB5"/>
    <w:rsid w:val="00D54C48"/>
    <w:rsid w:val="00D57901"/>
    <w:rsid w:val="00D64B86"/>
    <w:rsid w:val="00D72E27"/>
    <w:rsid w:val="00D811FB"/>
    <w:rsid w:val="00D81615"/>
    <w:rsid w:val="00D835A3"/>
    <w:rsid w:val="00D83865"/>
    <w:rsid w:val="00D83F7C"/>
    <w:rsid w:val="00D860F8"/>
    <w:rsid w:val="00D86166"/>
    <w:rsid w:val="00D9070B"/>
    <w:rsid w:val="00D92FDA"/>
    <w:rsid w:val="00D94D76"/>
    <w:rsid w:val="00DA1162"/>
    <w:rsid w:val="00DA18BD"/>
    <w:rsid w:val="00DA1D85"/>
    <w:rsid w:val="00DA2494"/>
    <w:rsid w:val="00DA4B9F"/>
    <w:rsid w:val="00DB1599"/>
    <w:rsid w:val="00DB16AC"/>
    <w:rsid w:val="00DB245E"/>
    <w:rsid w:val="00DB2742"/>
    <w:rsid w:val="00DB4A6E"/>
    <w:rsid w:val="00DC047E"/>
    <w:rsid w:val="00DC0A9D"/>
    <w:rsid w:val="00DC62C3"/>
    <w:rsid w:val="00DD29E9"/>
    <w:rsid w:val="00DE6C9C"/>
    <w:rsid w:val="00DF398F"/>
    <w:rsid w:val="00E02EE7"/>
    <w:rsid w:val="00E0488B"/>
    <w:rsid w:val="00E14216"/>
    <w:rsid w:val="00E20267"/>
    <w:rsid w:val="00E22423"/>
    <w:rsid w:val="00E24A91"/>
    <w:rsid w:val="00E26E95"/>
    <w:rsid w:val="00E30B8A"/>
    <w:rsid w:val="00E314D6"/>
    <w:rsid w:val="00E32077"/>
    <w:rsid w:val="00E326F1"/>
    <w:rsid w:val="00E337D7"/>
    <w:rsid w:val="00E350C9"/>
    <w:rsid w:val="00E354AD"/>
    <w:rsid w:val="00E36038"/>
    <w:rsid w:val="00E3618C"/>
    <w:rsid w:val="00E43EC9"/>
    <w:rsid w:val="00E510BD"/>
    <w:rsid w:val="00E53929"/>
    <w:rsid w:val="00E625C8"/>
    <w:rsid w:val="00E74A8C"/>
    <w:rsid w:val="00E75C30"/>
    <w:rsid w:val="00E76D8D"/>
    <w:rsid w:val="00E82002"/>
    <w:rsid w:val="00E87FEE"/>
    <w:rsid w:val="00E9430B"/>
    <w:rsid w:val="00E9630B"/>
    <w:rsid w:val="00E96436"/>
    <w:rsid w:val="00E9670D"/>
    <w:rsid w:val="00EA0797"/>
    <w:rsid w:val="00EA2894"/>
    <w:rsid w:val="00EA3E39"/>
    <w:rsid w:val="00EA4BA2"/>
    <w:rsid w:val="00EB204B"/>
    <w:rsid w:val="00EB3117"/>
    <w:rsid w:val="00EB49A8"/>
    <w:rsid w:val="00EB5BF2"/>
    <w:rsid w:val="00EB61A4"/>
    <w:rsid w:val="00EC02FC"/>
    <w:rsid w:val="00EC41C9"/>
    <w:rsid w:val="00EC6095"/>
    <w:rsid w:val="00EC791D"/>
    <w:rsid w:val="00ED4066"/>
    <w:rsid w:val="00ED7451"/>
    <w:rsid w:val="00EE663F"/>
    <w:rsid w:val="00EF1F81"/>
    <w:rsid w:val="00EF5E85"/>
    <w:rsid w:val="00F1614C"/>
    <w:rsid w:val="00F27F32"/>
    <w:rsid w:val="00F3209C"/>
    <w:rsid w:val="00F41D84"/>
    <w:rsid w:val="00F46CC4"/>
    <w:rsid w:val="00F570E8"/>
    <w:rsid w:val="00F617F8"/>
    <w:rsid w:val="00F650E1"/>
    <w:rsid w:val="00F653E5"/>
    <w:rsid w:val="00F76092"/>
    <w:rsid w:val="00F844F0"/>
    <w:rsid w:val="00F8513A"/>
    <w:rsid w:val="00F868C4"/>
    <w:rsid w:val="00F8756C"/>
    <w:rsid w:val="00F8782B"/>
    <w:rsid w:val="00F93705"/>
    <w:rsid w:val="00F96D6D"/>
    <w:rsid w:val="00FA15F8"/>
    <w:rsid w:val="00FA38DE"/>
    <w:rsid w:val="00FB0428"/>
    <w:rsid w:val="00FB154E"/>
    <w:rsid w:val="00FB77E0"/>
    <w:rsid w:val="00FC19DB"/>
    <w:rsid w:val="00FC3336"/>
    <w:rsid w:val="00FC4117"/>
    <w:rsid w:val="00FD00A6"/>
    <w:rsid w:val="00FD1410"/>
    <w:rsid w:val="00FD17B4"/>
    <w:rsid w:val="00FD49EA"/>
    <w:rsid w:val="00FD55AD"/>
    <w:rsid w:val="00FE1B76"/>
    <w:rsid w:val="00FE5EC4"/>
    <w:rsid w:val="00FE644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oo.ru/projects/313/x11/Lett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oo.ru/projects/313/x11/MetRecSamoupr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oo.ru/projects/313/x11/MezProg.doc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estival@1september.ru" TargetMode="External"/><Relationship Id="rId10" Type="http://schemas.openxmlformats.org/officeDocument/2006/relationships/hyperlink" Target="http://www.mioo.ru/projects/313/x11/concept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oo.ru/projects/313/x11/TipPoloz.doc" TargetMode="External"/><Relationship Id="rId14" Type="http://schemas.openxmlformats.org/officeDocument/2006/relationships/hyperlink" Target="http://www.mioo.ru/projects/313/x11/MetRecFin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9735-ED07-4599-AD76-B41325A2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5</cp:revision>
  <dcterms:created xsi:type="dcterms:W3CDTF">2012-01-27T06:43:00Z</dcterms:created>
  <dcterms:modified xsi:type="dcterms:W3CDTF">2012-01-30T04:45:00Z</dcterms:modified>
</cp:coreProperties>
</file>