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672"/>
        <w:tblW w:w="10450" w:type="dxa"/>
        <w:tblLook w:val="04A0" w:firstRow="1" w:lastRow="0" w:firstColumn="1" w:lastColumn="0" w:noHBand="0" w:noVBand="1"/>
      </w:tblPr>
      <w:tblGrid>
        <w:gridCol w:w="3529"/>
        <w:gridCol w:w="3535"/>
        <w:gridCol w:w="3386"/>
      </w:tblGrid>
      <w:tr w:rsidR="00231FEC" w:rsidTr="00231FEC">
        <w:tc>
          <w:tcPr>
            <w:tcW w:w="3529" w:type="dxa"/>
            <w:vAlign w:val="center"/>
          </w:tcPr>
          <w:p w:rsidR="00231FEC" w:rsidRDefault="00231FEC" w:rsidP="00231FEC">
            <w:pPr>
              <w:ind w:firstLine="27"/>
              <w:jc w:val="center"/>
            </w:pPr>
            <w:r>
              <w:fldChar w:fldCharType="begin"/>
            </w:r>
            <w:r>
              <w:instrText xml:space="preserve"> INCLUDEPICTURE "https://rusmuseumvrm.ru/data/collections/painting/18_19/zh_5082/1995_mainfoto_03.jpg"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109A1CE" wp14:editId="199154C6">
                  <wp:extent cx="1933731" cy="2761488"/>
                  <wp:effectExtent l="0" t="0" r="0" b="0"/>
                  <wp:docPr id="1" name="Рисунок 1" descr="https://rusmuseumvrm.ru/data/collections/painting/18_19/zh_5082/1995_mainfot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museumvrm.ru/data/collections/painting/18_19/zh_5082/1995_mainfot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500" cy="2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31FEC" w:rsidRDefault="00231FEC" w:rsidP="00231FEC">
            <w:pPr>
              <w:jc w:val="center"/>
            </w:pPr>
          </w:p>
        </w:tc>
        <w:tc>
          <w:tcPr>
            <w:tcW w:w="3535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018BBAE" wp14:editId="5FE4D4C8">
                  <wp:extent cx="1996332" cy="2760980"/>
                  <wp:effectExtent l="0" t="0" r="0" b="0"/>
                  <wp:docPr id="2" name="Рисунок 2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31FEC" w:rsidRDefault="00231FEC" w:rsidP="00231FEC">
            <w:pPr>
              <w:jc w:val="center"/>
            </w:pPr>
          </w:p>
        </w:tc>
        <w:tc>
          <w:tcPr>
            <w:tcW w:w="3386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"https://rusmuseumvrm.ru/data/collections/painting/18_19/zh_5082/1995_mainfoto_03.jpg"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E074B87" wp14:editId="38E96292">
                  <wp:extent cx="1933731" cy="2761488"/>
                  <wp:effectExtent l="0" t="0" r="0" b="0"/>
                  <wp:docPr id="5" name="Рисунок 5" descr="https://rusmuseumvrm.ru/data/collections/painting/18_19/zh_5082/1995_mainfot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museumvrm.ru/data/collections/painting/18_19/zh_5082/1995_mainfot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500" cy="2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31FEC" w:rsidTr="00231FEC">
        <w:tc>
          <w:tcPr>
            <w:tcW w:w="3529" w:type="dxa"/>
            <w:vAlign w:val="center"/>
          </w:tcPr>
          <w:p w:rsidR="00231FEC" w:rsidRDefault="00231FEC" w:rsidP="00231F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C3DCF0" wp14:editId="3CFFCCB0">
                  <wp:extent cx="1981067" cy="2526434"/>
                  <wp:effectExtent l="0" t="0" r="635" b="1270"/>
                  <wp:docPr id="3" name="Рисунок 3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"https://arts-dnevnik.ru/wp-content/uploads/2018/02/89C15519-640E-42DF-BBC8-8224D71F8B65.jpeg"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C5C4C30" wp14:editId="3BE39585">
                  <wp:extent cx="1990405" cy="2254828"/>
                  <wp:effectExtent l="0" t="0" r="3810" b="6350"/>
                  <wp:docPr id="4" name="Рисунок 4" descr="Девочка с персиками. Жизнь и талант Валентина Серова в одн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очка с персиками. Жизнь и талант Валентина Серова в одн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9" cy="230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31FEC" w:rsidRDefault="00231FEC" w:rsidP="00231FEC">
            <w:pPr>
              <w:jc w:val="center"/>
            </w:pPr>
          </w:p>
        </w:tc>
        <w:tc>
          <w:tcPr>
            <w:tcW w:w="3386" w:type="dxa"/>
            <w:vAlign w:val="center"/>
          </w:tcPr>
          <w:p w:rsidR="00231FEC" w:rsidRDefault="00231FEC" w:rsidP="00231F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F7D6D4" wp14:editId="27F97C67">
                  <wp:extent cx="1981067" cy="2526434"/>
                  <wp:effectExtent l="0" t="0" r="635" b="1270"/>
                  <wp:docPr id="6" name="Рисунок 6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FEC" w:rsidTr="00231FEC">
        <w:tc>
          <w:tcPr>
            <w:tcW w:w="3529" w:type="dxa"/>
            <w:vAlign w:val="center"/>
          </w:tcPr>
          <w:p w:rsidR="00231FEC" w:rsidRDefault="00231FEC" w:rsidP="00231F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8879A6" wp14:editId="5DAFA793">
                  <wp:extent cx="1981067" cy="2526434"/>
                  <wp:effectExtent l="0" t="0" r="635" b="1270"/>
                  <wp:docPr id="7" name="Рисунок 7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"https://arts-dnevnik.ru/wp-content/uploads/2018/02/89C15519-640E-42DF-BBC8-8224D71F8B65.jpeg"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5D3EAD8" wp14:editId="1DE536B7">
                  <wp:extent cx="1990405" cy="2254828"/>
                  <wp:effectExtent l="0" t="0" r="3810" b="6350"/>
                  <wp:docPr id="8" name="Рисунок 8" descr="Девочка с персиками. Жизнь и талант Валентина Серова в одн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очка с персиками. Жизнь и талант Валентина Серова в одн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9" cy="230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86" w:type="dxa"/>
            <w:vAlign w:val="center"/>
          </w:tcPr>
          <w:p w:rsidR="00231FEC" w:rsidRDefault="00231FEC" w:rsidP="00231FEC">
            <w:pPr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030D7D" wp14:editId="5E29305A">
                  <wp:extent cx="1996332" cy="2760980"/>
                  <wp:effectExtent l="0" t="0" r="0" b="0"/>
                  <wp:docPr id="9" name="Рисунок 9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31FEC" w:rsidTr="00231FEC">
        <w:tc>
          <w:tcPr>
            <w:tcW w:w="3529" w:type="dxa"/>
            <w:vAlign w:val="center"/>
          </w:tcPr>
          <w:p w:rsidR="00231FEC" w:rsidRDefault="00231FEC" w:rsidP="00231FEC">
            <w:pPr>
              <w:jc w:val="center"/>
              <w:rPr>
                <w:noProof/>
              </w:rPr>
            </w:pPr>
            <w:r>
              <w:lastRenderedPageBreak/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030D7D" wp14:editId="5E29305A">
                  <wp:extent cx="1996332" cy="2760980"/>
                  <wp:effectExtent l="0" t="0" r="0" b="0"/>
                  <wp:docPr id="10" name="Рисунок 10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535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"https://rusmuseumvrm.ru/data/collections/painting/18_19/zh_5082/1995_mainfoto_03.jpg"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CECC219" wp14:editId="31DF0476">
                  <wp:extent cx="1933731" cy="2761488"/>
                  <wp:effectExtent l="0" t="0" r="0" b="0"/>
                  <wp:docPr id="11" name="Рисунок 11" descr="https://rusmuseumvrm.ru/data/collections/painting/18_19/zh_5082/1995_mainfot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museumvrm.ru/data/collections/painting/18_19/zh_5082/1995_mainfot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500" cy="2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86" w:type="dxa"/>
            <w:vAlign w:val="center"/>
          </w:tcPr>
          <w:p w:rsidR="00231FEC" w:rsidRDefault="00231FEC" w:rsidP="00231FEC">
            <w:pPr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INCLUDEPICTURE "https://rusmuseumvrm.ru/data/collections/painting/18_19/zh_5082/1995_mainfoto_03.jpg"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CECC219" wp14:editId="31DF0476">
                  <wp:extent cx="1933731" cy="2761488"/>
                  <wp:effectExtent l="0" t="0" r="0" b="0"/>
                  <wp:docPr id="12" name="Рисунок 12" descr="https://rusmuseumvrm.ru/data/collections/painting/18_19/zh_5082/1995_mainfot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museumvrm.ru/data/collections/painting/18_19/zh_5082/1995_mainfot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500" cy="2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31FEC" w:rsidTr="00231FEC">
        <w:tc>
          <w:tcPr>
            <w:tcW w:w="3529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342309A" wp14:editId="4D4F8BDD">
                  <wp:extent cx="1996332" cy="2760980"/>
                  <wp:effectExtent l="0" t="0" r="0" b="0"/>
                  <wp:docPr id="13" name="Рисунок 13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535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"https://arts-dnevnik.ru/wp-content/uploads/2018/02/89C15519-640E-42DF-BBC8-8224D71F8B65.jpeg"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B8B9928" wp14:editId="157F82F4">
                  <wp:extent cx="1990405" cy="2254828"/>
                  <wp:effectExtent l="0" t="0" r="3810" b="6350"/>
                  <wp:docPr id="14" name="Рисунок 14" descr="Девочка с персиками. Жизнь и талант Валентина Серова в одн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очка с персиками. Жизнь и талант Валентина Серова в одн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9" cy="230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86" w:type="dxa"/>
            <w:vAlign w:val="center"/>
          </w:tcPr>
          <w:p w:rsidR="00231FEC" w:rsidRDefault="00231FEC" w:rsidP="00231F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43D0DB" wp14:editId="2AB01C87">
                  <wp:extent cx="1981067" cy="2526434"/>
                  <wp:effectExtent l="0" t="0" r="635" b="1270"/>
                  <wp:docPr id="15" name="Рисунок 15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FEC" w:rsidTr="00231FEC">
        <w:tc>
          <w:tcPr>
            <w:tcW w:w="3529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87F3A74" wp14:editId="43F25ADE">
                  <wp:extent cx="1996332" cy="2760980"/>
                  <wp:effectExtent l="0" t="0" r="0" b="0"/>
                  <wp:docPr id="16" name="Рисунок 16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535" w:type="dxa"/>
            <w:vAlign w:val="center"/>
          </w:tcPr>
          <w:p w:rsidR="00231FEC" w:rsidRDefault="00231FEC" w:rsidP="00231FEC">
            <w:pPr>
              <w:jc w:val="center"/>
            </w:pPr>
            <w:r>
              <w:fldChar w:fldCharType="begin"/>
            </w:r>
            <w:r>
              <w:instrText xml:space="preserve"> INCLUDEPICTURE "https://arts-dnevnik.ru/wp-content/uploads/2018/02/89C15519-640E-42DF-BBC8-8224D71F8B65.jpeg"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422645" wp14:editId="52C2F949">
                  <wp:extent cx="1990405" cy="2254828"/>
                  <wp:effectExtent l="0" t="0" r="3810" b="6350"/>
                  <wp:docPr id="17" name="Рисунок 17" descr="Девочка с персиками. Жизнь и талант Валентина Серова в одн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очка с персиками. Жизнь и талант Валентина Серова в одн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9" cy="230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86" w:type="dxa"/>
            <w:vAlign w:val="center"/>
          </w:tcPr>
          <w:p w:rsidR="00231FEC" w:rsidRDefault="00231FEC" w:rsidP="00231F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FDF6EC" wp14:editId="45F6A96E">
                  <wp:extent cx="1981067" cy="2526434"/>
                  <wp:effectExtent l="0" t="0" r="635" b="1270"/>
                  <wp:docPr id="18" name="Рисунок 18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BDD" w:rsidRDefault="00CE6F6D"/>
    <w:p w:rsidR="00231FEC" w:rsidRDefault="00231FEC"/>
    <w:tbl>
      <w:tblPr>
        <w:tblStyle w:val="a3"/>
        <w:tblpPr w:leftFromText="180" w:rightFromText="180" w:vertAnchor="page" w:horzAnchor="margin" w:tblpXSpec="center" w:tblpY="672"/>
        <w:tblW w:w="10450" w:type="dxa"/>
        <w:tblLook w:val="04A0" w:firstRow="1" w:lastRow="0" w:firstColumn="1" w:lastColumn="0" w:noHBand="0" w:noVBand="1"/>
      </w:tblPr>
      <w:tblGrid>
        <w:gridCol w:w="3529"/>
        <w:gridCol w:w="3535"/>
        <w:gridCol w:w="3386"/>
      </w:tblGrid>
      <w:tr w:rsidR="00CE6F6D" w:rsidTr="008875A0">
        <w:tc>
          <w:tcPr>
            <w:tcW w:w="3529" w:type="dxa"/>
            <w:vAlign w:val="center"/>
          </w:tcPr>
          <w:p w:rsidR="00CE6F6D" w:rsidRDefault="00CE6F6D" w:rsidP="008875A0">
            <w:pPr>
              <w:ind w:firstLine="27"/>
              <w:jc w:val="center"/>
            </w:pPr>
            <w:r>
              <w:lastRenderedPageBreak/>
              <w:fldChar w:fldCharType="begin"/>
            </w:r>
            <w:r>
              <w:instrText xml:space="preserve"> INCLUDEPICTURE "https://rusmuseumvrm.ru/data/collections/painting/18_19/zh_5082/1995_mainfoto_03.jpg"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DD79FF" wp14:editId="239DFFC9">
                  <wp:extent cx="1933731" cy="2761488"/>
                  <wp:effectExtent l="0" t="0" r="0" b="0"/>
                  <wp:docPr id="19" name="Рисунок 19" descr="https://rusmuseumvrm.ru/data/collections/painting/18_19/zh_5082/1995_mainfot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museumvrm.ru/data/collections/painting/18_19/zh_5082/1995_mainfot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500" cy="2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CE6F6D" w:rsidRDefault="00CE6F6D" w:rsidP="008875A0">
            <w:pPr>
              <w:jc w:val="center"/>
            </w:pPr>
          </w:p>
        </w:tc>
        <w:tc>
          <w:tcPr>
            <w:tcW w:w="3535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F6A74D1" wp14:editId="32107BF9">
                  <wp:extent cx="1996332" cy="2760980"/>
                  <wp:effectExtent l="0" t="0" r="0" b="0"/>
                  <wp:docPr id="20" name="Рисунок 20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CE6F6D" w:rsidRDefault="00CE6F6D" w:rsidP="008875A0">
            <w:pPr>
              <w:jc w:val="center"/>
            </w:pPr>
          </w:p>
        </w:tc>
        <w:tc>
          <w:tcPr>
            <w:tcW w:w="3386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"https://rusmuseumvrm.ru/data/collections/painting/18_19/zh_5082/1995_mainfoto_03.jpg"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70D7A6" wp14:editId="2D0DCD21">
                  <wp:extent cx="1933731" cy="2761488"/>
                  <wp:effectExtent l="0" t="0" r="0" b="0"/>
                  <wp:docPr id="21" name="Рисунок 21" descr="https://rusmuseumvrm.ru/data/collections/painting/18_19/zh_5082/1995_mainfot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museumvrm.ru/data/collections/painting/18_19/zh_5082/1995_mainfot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500" cy="2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E6F6D" w:rsidTr="008875A0">
        <w:tc>
          <w:tcPr>
            <w:tcW w:w="3529" w:type="dxa"/>
            <w:vAlign w:val="center"/>
          </w:tcPr>
          <w:p w:rsidR="00CE6F6D" w:rsidRDefault="00CE6F6D" w:rsidP="008875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832BF4" wp14:editId="1439F5A0">
                  <wp:extent cx="1981067" cy="2526434"/>
                  <wp:effectExtent l="0" t="0" r="635" b="1270"/>
                  <wp:docPr id="22" name="Рисунок 22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"https://arts-dnevnik.ru/wp-content/uploads/2018/02/89C15519-640E-42DF-BBC8-8224D71F8B65.jpeg"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90C7A1" wp14:editId="6347306C">
                  <wp:extent cx="1990405" cy="2254828"/>
                  <wp:effectExtent l="0" t="0" r="3810" b="6350"/>
                  <wp:docPr id="23" name="Рисунок 23" descr="Девочка с персиками. Жизнь и талант Валентина Серова в одн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очка с персиками. Жизнь и талант Валентина Серова в одн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9" cy="230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CE6F6D" w:rsidRDefault="00CE6F6D" w:rsidP="008875A0">
            <w:pPr>
              <w:jc w:val="center"/>
            </w:pPr>
          </w:p>
        </w:tc>
        <w:tc>
          <w:tcPr>
            <w:tcW w:w="3386" w:type="dxa"/>
            <w:vAlign w:val="center"/>
          </w:tcPr>
          <w:p w:rsidR="00CE6F6D" w:rsidRDefault="00CE6F6D" w:rsidP="008875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197D45" wp14:editId="15E79856">
                  <wp:extent cx="1981067" cy="2526434"/>
                  <wp:effectExtent l="0" t="0" r="635" b="1270"/>
                  <wp:docPr id="24" name="Рисунок 24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F6D" w:rsidTr="008875A0">
        <w:tc>
          <w:tcPr>
            <w:tcW w:w="3529" w:type="dxa"/>
            <w:vAlign w:val="center"/>
          </w:tcPr>
          <w:p w:rsidR="00CE6F6D" w:rsidRDefault="00CE6F6D" w:rsidP="008875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CBCDAB" wp14:editId="559DFC53">
                  <wp:extent cx="1981067" cy="2526434"/>
                  <wp:effectExtent l="0" t="0" r="635" b="1270"/>
                  <wp:docPr id="25" name="Рисунок 25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"https://arts-dnevnik.ru/wp-content/uploads/2018/02/89C15519-640E-42DF-BBC8-8224D71F8B65.jpeg"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8E5E8E0" wp14:editId="1723A25C">
                  <wp:extent cx="1990405" cy="2254828"/>
                  <wp:effectExtent l="0" t="0" r="3810" b="6350"/>
                  <wp:docPr id="26" name="Рисунок 26" descr="Девочка с персиками. Жизнь и талант Валентина Серова в одн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очка с персиками. Жизнь и талант Валентина Серова в одн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9" cy="230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86" w:type="dxa"/>
            <w:vAlign w:val="center"/>
          </w:tcPr>
          <w:p w:rsidR="00CE6F6D" w:rsidRDefault="00CE6F6D" w:rsidP="008875A0">
            <w:pPr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D1853C0" wp14:editId="3951CCA9">
                  <wp:extent cx="1996332" cy="2760980"/>
                  <wp:effectExtent l="0" t="0" r="0" b="0"/>
                  <wp:docPr id="27" name="Рисунок 27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E6F6D" w:rsidTr="008875A0">
        <w:tc>
          <w:tcPr>
            <w:tcW w:w="3529" w:type="dxa"/>
            <w:vAlign w:val="center"/>
          </w:tcPr>
          <w:p w:rsidR="00CE6F6D" w:rsidRDefault="00CE6F6D" w:rsidP="008875A0">
            <w:pPr>
              <w:jc w:val="center"/>
              <w:rPr>
                <w:noProof/>
              </w:rPr>
            </w:pPr>
            <w:r>
              <w:lastRenderedPageBreak/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225360E" wp14:editId="38977594">
                  <wp:extent cx="1996332" cy="2760980"/>
                  <wp:effectExtent l="0" t="0" r="0" b="0"/>
                  <wp:docPr id="28" name="Рисунок 28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535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"https://rusmuseumvrm.ru/data/collections/painting/18_19/zh_5082/1995_mainfoto_03.jpg"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58674FA" wp14:editId="324255DD">
                  <wp:extent cx="1933731" cy="2761488"/>
                  <wp:effectExtent l="0" t="0" r="0" b="0"/>
                  <wp:docPr id="29" name="Рисунок 29" descr="https://rusmuseumvrm.ru/data/collections/painting/18_19/zh_5082/1995_mainfot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museumvrm.ru/data/collections/painting/18_19/zh_5082/1995_mainfot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500" cy="2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86" w:type="dxa"/>
            <w:vAlign w:val="center"/>
          </w:tcPr>
          <w:p w:rsidR="00CE6F6D" w:rsidRDefault="00CE6F6D" w:rsidP="008875A0">
            <w:pPr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INCLUDEPICTURE "https://rusmuseumvrm.ru/data/collections/painting/18_19/zh_5082/1995_mainfoto_03.jpg"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5E4DE38" wp14:editId="282DE981">
                  <wp:extent cx="1933731" cy="2761488"/>
                  <wp:effectExtent l="0" t="0" r="0" b="0"/>
                  <wp:docPr id="30" name="Рисунок 30" descr="https://rusmuseumvrm.ru/data/collections/painting/18_19/zh_5082/1995_mainfoto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smuseumvrm.ru/data/collections/painting/18_19/zh_5082/1995_mainfoto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500" cy="27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E6F6D" w:rsidTr="008875A0">
        <w:tc>
          <w:tcPr>
            <w:tcW w:w="3529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463C791" wp14:editId="02EBC704">
                  <wp:extent cx="1996332" cy="2760980"/>
                  <wp:effectExtent l="0" t="0" r="0" b="0"/>
                  <wp:docPr id="31" name="Рисунок 31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535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"https://arts-dnevnik.ru/wp-content/uploads/2018/02/89C15519-640E-42DF-BBC8-8224D71F8B65.jpeg"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A3EA6EB" wp14:editId="40963D45">
                  <wp:extent cx="1990405" cy="2254828"/>
                  <wp:effectExtent l="0" t="0" r="3810" b="6350"/>
                  <wp:docPr id="32" name="Рисунок 32" descr="Девочка с персиками. Жизнь и талант Валентина Серова в одн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очка с персиками. Жизнь и талант Валентина Серова в одн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9" cy="230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86" w:type="dxa"/>
            <w:vAlign w:val="center"/>
          </w:tcPr>
          <w:p w:rsidR="00CE6F6D" w:rsidRDefault="00CE6F6D" w:rsidP="008875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B95DE0" wp14:editId="0853441A">
                  <wp:extent cx="1981067" cy="2526434"/>
                  <wp:effectExtent l="0" t="0" r="635" b="1270"/>
                  <wp:docPr id="33" name="Рисунок 33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F6D" w:rsidTr="008875A0">
        <w:tc>
          <w:tcPr>
            <w:tcW w:w="3529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"https://upload.wikimedia.org/wikipedia/commons/7/72/Lucas_Cranach_d.%C3%84._-_Bildnis_der_Prinzessin_Sibylle_von_Cleve_%281526%2C_Klassik_Stiftung_Weimar%29.jpg"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68583B" wp14:editId="270DD7E1">
                  <wp:extent cx="1996332" cy="2760980"/>
                  <wp:effectExtent l="0" t="0" r="0" b="0"/>
                  <wp:docPr id="34" name="Рисунок 34" descr="Сибилла Клевская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ибилла Клевская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584" cy="281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535" w:type="dxa"/>
            <w:vAlign w:val="center"/>
          </w:tcPr>
          <w:p w:rsidR="00CE6F6D" w:rsidRDefault="00CE6F6D" w:rsidP="008875A0">
            <w:pPr>
              <w:jc w:val="center"/>
            </w:pPr>
            <w:r>
              <w:fldChar w:fldCharType="begin"/>
            </w:r>
            <w:r>
              <w:instrText xml:space="preserve"> INCLUDEPICTURE "https://arts-dnevnik.ru/wp-content/uploads/2018/02/89C15519-640E-42DF-BBC8-8224D71F8B65.jpeg"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1FA3BC" wp14:editId="2DD94AB3">
                  <wp:extent cx="1990405" cy="2254828"/>
                  <wp:effectExtent l="0" t="0" r="3810" b="6350"/>
                  <wp:docPr id="35" name="Рисунок 35" descr="Девочка с персиками. Жизнь и талант Валентина Серова в одн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очка с персиками. Жизнь и талант Валентина Серова в одн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9" cy="230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86" w:type="dxa"/>
            <w:vAlign w:val="center"/>
          </w:tcPr>
          <w:p w:rsidR="00CE6F6D" w:rsidRDefault="00CE6F6D" w:rsidP="008875A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1381FC" wp14:editId="7B6E4290">
                  <wp:extent cx="1981067" cy="2526434"/>
                  <wp:effectExtent l="0" t="0" r="635" b="1270"/>
                  <wp:docPr id="36" name="Рисунок 36" descr="/var/folders/0c/jvz9_7ln0hd28m701x_m1nfw0000gp/T/com.microsoft.Word/Content.MSO/E2AB27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0c/jvz9_7ln0hd28m701x_m1nfw0000gp/T/com.microsoft.Word/Content.MSO/E2AB27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66" cy="255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6F6D" w:rsidRDefault="00CE6F6D" w:rsidP="00CE6F6D"/>
    <w:p w:rsidR="00CE6F6D" w:rsidRDefault="00CE6F6D" w:rsidP="00CE6F6D"/>
    <w:p w:rsidR="00CE6F6D" w:rsidRDefault="00CE6F6D" w:rsidP="00CE6F6D"/>
    <w:p w:rsidR="00231FEC" w:rsidRDefault="00231FEC">
      <w:bookmarkStart w:id="0" w:name="_GoBack"/>
      <w:bookmarkEnd w:id="0"/>
    </w:p>
    <w:sectPr w:rsidR="00231FEC" w:rsidSect="00231FE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EC"/>
    <w:rsid w:val="00026BAA"/>
    <w:rsid w:val="00231FEC"/>
    <w:rsid w:val="004401F2"/>
    <w:rsid w:val="00C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8C9"/>
  <w15:chartTrackingRefBased/>
  <w15:docId w15:val="{BA7F562E-933A-AE44-A945-78818277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Губенская</dc:creator>
  <cp:keywords/>
  <dc:description/>
  <cp:lastModifiedBy>Оксана Губенская</cp:lastModifiedBy>
  <cp:revision>1</cp:revision>
  <dcterms:created xsi:type="dcterms:W3CDTF">2022-04-10T23:12:00Z</dcterms:created>
  <dcterms:modified xsi:type="dcterms:W3CDTF">2022-04-10T23:23:00Z</dcterms:modified>
</cp:coreProperties>
</file>