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1D" w:rsidRPr="009867AE" w:rsidRDefault="00BC771D" w:rsidP="00BC771D">
      <w:pPr>
        <w:pStyle w:val="1"/>
        <w:tabs>
          <w:tab w:val="left" w:pos="888"/>
        </w:tabs>
        <w:spacing w:before="90" w:line="274" w:lineRule="exact"/>
        <w:ind w:firstLine="0"/>
        <w:jc w:val="center"/>
      </w:pPr>
      <w:r>
        <w:t>Памятка</w:t>
      </w:r>
    </w:p>
    <w:p w:rsidR="00BC771D" w:rsidRDefault="00BC771D" w:rsidP="00BC771D">
      <w:pPr>
        <w:pStyle w:val="1"/>
        <w:tabs>
          <w:tab w:val="left" w:pos="888"/>
        </w:tabs>
        <w:spacing w:before="90" w:line="274" w:lineRule="exact"/>
        <w:ind w:left="646" w:firstLine="0"/>
        <w:jc w:val="center"/>
      </w:pPr>
      <w:r>
        <w:t>для анализа</w:t>
      </w:r>
      <w:r>
        <w:rPr>
          <w:spacing w:val="-3"/>
        </w:rPr>
        <w:t xml:space="preserve"> </w:t>
      </w:r>
      <w:r>
        <w:t>смысловой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иллюстрациями</w:t>
      </w:r>
    </w:p>
    <w:p w:rsidR="00BC771D" w:rsidRDefault="00BC771D" w:rsidP="00BC771D">
      <w:pPr>
        <w:pStyle w:val="a3"/>
        <w:spacing w:before="8"/>
        <w:ind w:left="0"/>
        <w:jc w:val="center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664"/>
      </w:tblGrid>
      <w:tr w:rsidR="00BC771D" w:rsidTr="00BB7D5E">
        <w:trPr>
          <w:trHeight w:val="275"/>
        </w:trPr>
        <w:tc>
          <w:tcPr>
            <w:tcW w:w="3937" w:type="dxa"/>
          </w:tcPr>
          <w:p w:rsidR="00BC771D" w:rsidRDefault="00BC771D" w:rsidP="00BB7D5E">
            <w:pPr>
              <w:pStyle w:val="TableParagraph"/>
              <w:spacing w:line="256" w:lineRule="exact"/>
              <w:ind w:left="866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Смысловые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отноше</w:t>
            </w:r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6664" w:type="dxa"/>
          </w:tcPr>
          <w:p w:rsidR="00BC771D" w:rsidRDefault="00BC771D" w:rsidP="00BB7D5E">
            <w:pPr>
              <w:pStyle w:val="TableParagraph"/>
              <w:spacing w:line="256" w:lineRule="exact"/>
              <w:ind w:left="2633" w:right="228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Речевые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клише</w:t>
            </w:r>
            <w:proofErr w:type="spellEnd"/>
          </w:p>
        </w:tc>
      </w:tr>
      <w:tr w:rsidR="00BC771D" w:rsidTr="00BB7D5E">
        <w:trPr>
          <w:trHeight w:val="6936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1" w:line="237" w:lineRule="auto"/>
              <w:ind w:right="463" w:firstLine="310"/>
              <w:rPr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Противопоставление</w:t>
            </w:r>
            <w:r w:rsidRPr="00BC77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(противительная связь, антитеза,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контраст)</w:t>
            </w:r>
          </w:p>
          <w:p w:rsidR="00BC771D" w:rsidRPr="00BC771D" w:rsidRDefault="00BC771D" w:rsidP="00BB7D5E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269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Если части</w:t>
            </w:r>
            <w:r w:rsidRPr="00BC771D">
              <w:rPr>
                <w:spacing w:val="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противопоставлены друг другу,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значит, в композиции использован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прием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контраста.</w:t>
            </w:r>
          </w:p>
          <w:p w:rsidR="00BC771D" w:rsidRPr="00BC771D" w:rsidRDefault="00BC771D" w:rsidP="00BB7D5E">
            <w:pPr>
              <w:pStyle w:val="TableParagraph"/>
              <w:ind w:left="389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Для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контраста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характерна</w:t>
            </w:r>
            <w:proofErr w:type="gramEnd"/>
          </w:p>
          <w:p w:rsidR="00BC771D" w:rsidRPr="00BC771D" w:rsidRDefault="00BC771D" w:rsidP="00BB7D5E">
            <w:pPr>
              <w:pStyle w:val="TableParagraph"/>
              <w:spacing w:before="1"/>
              <w:ind w:right="69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быстрая смена противоположных по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смыслу понятий, содержательных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частей, употребляемых в тексте,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противоположные эмоции,</w:t>
            </w:r>
            <w:r w:rsidRPr="00BC771D">
              <w:rPr>
                <w:spacing w:val="6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чувства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переживания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или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его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героя.</w:t>
            </w:r>
          </w:p>
          <w:p w:rsidR="00BC771D" w:rsidRPr="00BC771D" w:rsidRDefault="00BC771D" w:rsidP="00BB7D5E">
            <w:pPr>
              <w:pStyle w:val="TableParagraph"/>
              <w:ind w:left="389" w:right="1825"/>
              <w:rPr>
                <w:i/>
                <w:sz w:val="24"/>
                <w:lang w:val="ru-RU"/>
              </w:rPr>
            </w:pPr>
            <w:r w:rsidRPr="00BC771D">
              <w:rPr>
                <w:i/>
                <w:sz w:val="24"/>
                <w:lang w:val="ru-RU"/>
              </w:rPr>
              <w:t>«было – стало»;</w:t>
            </w:r>
            <w:r w:rsidRPr="00BC771D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i/>
                <w:sz w:val="24"/>
                <w:lang w:val="ru-RU"/>
              </w:rPr>
              <w:t>но,</w:t>
            </w:r>
            <w:r w:rsidRPr="00BC771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i/>
                <w:sz w:val="24"/>
                <w:lang w:val="ru-RU"/>
              </w:rPr>
              <w:t>однако,</w:t>
            </w:r>
            <w:r w:rsidRPr="00BC771D">
              <w:rPr>
                <w:i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i/>
                <w:sz w:val="24"/>
                <w:lang w:val="ru-RU"/>
              </w:rPr>
              <w:t>зато</w:t>
            </w:r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151" w:firstLine="309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Размышления автора о том, что …, мы читаем в начале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proofErr w:type="gramStart"/>
            <w:r w:rsidRPr="00BC771D">
              <w:rPr>
                <w:sz w:val="24"/>
                <w:lang w:val="ru-RU"/>
              </w:rPr>
              <w:t>.</w:t>
            </w:r>
            <w:proofErr w:type="gramEnd"/>
            <w:r w:rsidRPr="00BC771D">
              <w:rPr>
                <w:sz w:val="24"/>
                <w:lang w:val="ru-RU"/>
              </w:rPr>
              <w:t xml:space="preserve"> (</w:t>
            </w:r>
            <w:proofErr w:type="gramStart"/>
            <w:r w:rsidRPr="00BC771D">
              <w:rPr>
                <w:sz w:val="24"/>
                <w:lang w:val="ru-RU"/>
              </w:rPr>
              <w:t>п</w:t>
            </w:r>
            <w:proofErr w:type="gramEnd"/>
            <w:r w:rsidRPr="00BC771D">
              <w:rPr>
                <w:sz w:val="24"/>
                <w:lang w:val="ru-RU"/>
              </w:rPr>
              <w:t>ример + пояснение). Однако в другом абзаце автор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противопоставляет... (пример + пояснение). Так, два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приведённых примера-иллюстрации, объединенные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выразительным приемом контраста, позволяют автору полно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раскрыть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поднятую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им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проблему/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подвести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важной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мысли.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ind w:right="194" w:firstLine="309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Проблема рассматривается автором с двух сторон.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Сначала…(пример из текста + пояснение). Но дальше,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используя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приём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контраста,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писатель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повествует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(пример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 + пояснение). Так, противопоставляя информацию/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разные точки зрения/ поступки героев…, писатель подводит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 мысли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 том, что…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  <w:tab w:val="left" w:pos="1524"/>
                <w:tab w:val="left" w:pos="2940"/>
                <w:tab w:val="left" w:pos="3648"/>
                <w:tab w:val="left" w:pos="5065"/>
              </w:tabs>
              <w:ind w:right="122" w:firstLine="309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Так,</w:t>
            </w:r>
            <w:r w:rsidRPr="00BC771D">
              <w:rPr>
                <w:sz w:val="24"/>
                <w:lang w:val="ru-RU"/>
              </w:rPr>
              <w:tab/>
              <w:t>описывая</w:t>
            </w:r>
            <w:r w:rsidRPr="00BC771D">
              <w:rPr>
                <w:sz w:val="24"/>
                <w:lang w:val="ru-RU"/>
              </w:rPr>
              <w:tab/>
              <w:t>противоположные</w:t>
            </w:r>
            <w:r w:rsidRPr="00BC771D">
              <w:rPr>
                <w:sz w:val="24"/>
                <w:lang w:val="ru-RU"/>
              </w:rPr>
              <w:tab/>
              <w:t>эмоции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(чувства)//противопоставляя</w:t>
            </w:r>
            <w:r w:rsidRPr="00BC771D">
              <w:rPr>
                <w:sz w:val="24"/>
                <w:lang w:val="ru-RU"/>
              </w:rPr>
              <w:tab/>
              <w:t>героев//сравнивая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противоположные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своей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сути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точки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зрения,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подводит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 мысли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 том, что…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line="237" w:lineRule="auto"/>
              <w:ind w:right="250" w:firstLine="309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противопоставление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позволяет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глубже/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острее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понять,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как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…)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"/>
              <w:ind w:right="141" w:firstLine="309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Противопоставляя данные эпизоды/поступки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героя/точки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зрения,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использует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тексте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выразительный/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экспрессивный/яркий приём контраста. </w:t>
            </w: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акцентирует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читателя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пытается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вызвать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эмоции</w:t>
            </w:r>
            <w:proofErr w:type="spellEnd"/>
            <w:r>
              <w:rPr>
                <w:sz w:val="24"/>
              </w:rPr>
              <w:t>/</w:t>
            </w:r>
          </w:p>
          <w:p w:rsidR="00BC771D" w:rsidRPr="00BC771D" w:rsidRDefault="00BC771D" w:rsidP="00BB7D5E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заставляет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глубже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задуматься/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выделяет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качества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……</w:t>
            </w:r>
          </w:p>
        </w:tc>
      </w:tr>
      <w:tr w:rsidR="00BC771D" w:rsidTr="00BB7D5E">
        <w:trPr>
          <w:trHeight w:val="5594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Сравнение,</w:t>
            </w:r>
            <w:r w:rsidRPr="00BC771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сопоставление</w:t>
            </w:r>
          </w:p>
          <w:p w:rsidR="00BC771D" w:rsidRPr="00BC771D" w:rsidRDefault="00BC771D" w:rsidP="00BB7D5E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168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Если в тексте сравниваются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какие-то явления, поступки, точки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зрения, ситуации, выводы ученых и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т.д., значит, в композиции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использован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прием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сравнения.</w:t>
            </w:r>
          </w:p>
          <w:p w:rsidR="00BC771D" w:rsidRPr="00BC771D" w:rsidRDefault="00BC771D" w:rsidP="00BB7D5E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В</w:t>
            </w:r>
            <w:r w:rsidRPr="00BC771D">
              <w:rPr>
                <w:b/>
                <w:spacing w:val="-19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чем</w:t>
            </w:r>
            <w:r w:rsidRPr="00BC771D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проявляется</w:t>
            </w:r>
            <w:r w:rsidRPr="00BC771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сходство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(различие)</w:t>
            </w: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сопоставляемых</w:t>
            </w:r>
            <w:r w:rsidRPr="00BC771D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явлений?</w:t>
            </w:r>
          </w:p>
          <w:p w:rsidR="00BC771D" w:rsidRPr="00BC771D" w:rsidRDefault="00BC771D" w:rsidP="00BB7D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</w:rPr>
            </w:pPr>
            <w:r w:rsidRPr="00BC771D">
              <w:rPr>
                <w:b/>
                <w:i/>
                <w:sz w:val="24"/>
                <w:lang w:val="ru-RU"/>
              </w:rPr>
              <w:t>И</w:t>
            </w:r>
            <w:r w:rsidRPr="00BC771D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 xml:space="preserve">если…, то…. </w:t>
            </w:r>
            <w:proofErr w:type="spellStart"/>
            <w:r>
              <w:rPr>
                <w:b/>
                <w:i/>
                <w:sz w:val="24"/>
              </w:rPr>
              <w:t>Как</w:t>
            </w:r>
            <w:proofErr w:type="spellEnd"/>
            <w:r>
              <w:rPr>
                <w:b/>
                <w:i/>
                <w:sz w:val="24"/>
              </w:rPr>
              <w:t>…,</w:t>
            </w:r>
            <w:r>
              <w:rPr>
                <w:b/>
                <w:i/>
                <w:spacing w:val="5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так</w:t>
            </w:r>
            <w:proofErr w:type="spellEnd"/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и…</w:t>
            </w:r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4" w:line="232" w:lineRule="auto"/>
              <w:ind w:right="348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Сравнивая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эти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примеры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(героев,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точки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зрения,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поведение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героев, отношение героев к одному и тому же явлению,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случаю…),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писатель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показывает…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6" w:line="228" w:lineRule="auto"/>
              <w:ind w:right="269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сопоставления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этих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примеров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рождается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очень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важная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мысль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 том, что…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9" w:line="235" w:lineRule="auto"/>
              <w:ind w:right="171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Два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примера-иллюстрации,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основе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которых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лежит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приём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сравнения,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передают чувства,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мысли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героев/настроение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героев/отношения людей к главному герою/переживания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героев;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раскрывают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отношение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или героя </w:t>
            </w:r>
            <w:proofErr w:type="gramStart"/>
            <w:r w:rsidRPr="00BC771D">
              <w:rPr>
                <w:sz w:val="24"/>
                <w:lang w:val="ru-RU"/>
              </w:rPr>
              <w:t>к</w:t>
            </w:r>
            <w:proofErr w:type="gramEnd"/>
          </w:p>
          <w:p w:rsidR="00BC771D" w:rsidRPr="00BC771D" w:rsidRDefault="00BC771D" w:rsidP="00BB7D5E">
            <w:pPr>
              <w:pStyle w:val="TableParagraph"/>
              <w:ind w:right="324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описываемому событию; помогают передать мысли, чувства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героев; служат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авторской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оценке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предмета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или явления.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" w:line="346" w:lineRule="exact"/>
              <w:ind w:left="434" w:hanging="328"/>
              <w:rPr>
                <w:sz w:val="24"/>
              </w:rPr>
            </w:pPr>
            <w:proofErr w:type="spellStart"/>
            <w:r>
              <w:rPr>
                <w:sz w:val="24"/>
              </w:rPr>
              <w:t>Сравниваемые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иллюстрации</w:t>
            </w:r>
            <w:proofErr w:type="spellEnd"/>
          </w:p>
          <w:p w:rsidR="00BC771D" w:rsidRPr="00BC771D" w:rsidRDefault="00BC771D" w:rsidP="00BB7D5E">
            <w:pPr>
              <w:pStyle w:val="TableParagraph"/>
              <w:ind w:right="57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свидетельствуют о том, что… /указывают на то, что / говорят о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 что/ дают возможность писателю высказать мысль: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(текст)…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before="1" w:line="232" w:lineRule="auto"/>
              <w:ind w:right="368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Используя приём сравнения в этих двух примера</w:t>
            </w:r>
            <w:proofErr w:type="gramStart"/>
            <w:r w:rsidRPr="00BC771D">
              <w:rPr>
                <w:sz w:val="24"/>
                <w:lang w:val="ru-RU"/>
              </w:rPr>
              <w:t>х-</w:t>
            </w:r>
            <w:proofErr w:type="gramEnd"/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иллюстрациях,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подводит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выводу/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убеждает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что/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указывает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на…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/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привлекает общественное</w:t>
            </w:r>
          </w:p>
          <w:p w:rsidR="00BC771D" w:rsidRDefault="00BC771D" w:rsidP="00BB7D5E">
            <w:pPr>
              <w:pStyle w:val="TableParagraph"/>
              <w:spacing w:before="3"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внимание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актуальной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проблеме</w:t>
            </w:r>
            <w:proofErr w:type="spellEnd"/>
            <w:r>
              <w:rPr>
                <w:sz w:val="24"/>
              </w:rPr>
              <w:t>: …</w:t>
            </w:r>
          </w:p>
        </w:tc>
      </w:tr>
    </w:tbl>
    <w:p w:rsidR="00BC771D" w:rsidRDefault="00BC771D" w:rsidP="00BC771D">
      <w:pPr>
        <w:spacing w:line="321" w:lineRule="exact"/>
        <w:rPr>
          <w:sz w:val="24"/>
        </w:rPr>
        <w:sectPr w:rsidR="00BC771D">
          <w:pgSz w:w="11910" w:h="16840"/>
          <w:pgMar w:top="1140" w:right="220" w:bottom="760" w:left="860" w:header="710" w:footer="570" w:gutter="0"/>
          <w:cols w:space="720"/>
        </w:sectPr>
      </w:pPr>
    </w:p>
    <w:p w:rsidR="00BC771D" w:rsidRDefault="00BC771D" w:rsidP="00BC771D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664"/>
      </w:tblGrid>
      <w:tr w:rsidR="00BC771D" w:rsidTr="00BB7D5E">
        <w:trPr>
          <w:trHeight w:val="5563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ind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2"/>
                <w:sz w:val="24"/>
                <w:lang w:val="ru-RU"/>
              </w:rPr>
              <w:t>Причинно-следственные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отношения</w:t>
            </w:r>
          </w:p>
          <w:p w:rsidR="00BC771D" w:rsidRPr="00BC771D" w:rsidRDefault="00BC771D" w:rsidP="00BB7D5E">
            <w:pPr>
              <w:pStyle w:val="TableParagraph"/>
              <w:spacing w:before="3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59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Если одна часть текста указывает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 причину произошедшего, а другая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является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ее следствием,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значит</w:t>
            </w:r>
          </w:p>
          <w:p w:rsidR="00BC771D" w:rsidRPr="00BC771D" w:rsidRDefault="00BC771D" w:rsidP="00BB7D5E">
            <w:pPr>
              <w:pStyle w:val="TableParagraph"/>
              <w:ind w:right="111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между частями текста установлены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причинно-следственные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отношения.</w:t>
            </w: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598"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Почему</w:t>
            </w:r>
            <w:r w:rsidRPr="00BC771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это</w:t>
            </w:r>
            <w:r w:rsidRPr="00BC771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 xml:space="preserve">случилось?      Что 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стало</w:t>
            </w:r>
            <w:r w:rsidRPr="00BC771D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причиной</w:t>
            </w:r>
          </w:p>
          <w:p w:rsidR="00BC771D" w:rsidRPr="00BC771D" w:rsidRDefault="00BC771D" w:rsidP="00BB7D5E">
            <w:pPr>
              <w:pStyle w:val="TableParagraph"/>
              <w:ind w:right="321" w:firstLine="310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 xml:space="preserve">/следствием? </w:t>
            </w:r>
            <w:r w:rsidRPr="00BC771D">
              <w:rPr>
                <w:b/>
                <w:i/>
                <w:sz w:val="24"/>
                <w:lang w:val="ru-RU"/>
              </w:rPr>
              <w:t>вот почему</w:t>
            </w:r>
            <w:r w:rsidRPr="00BC771D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поэтому,</w:t>
            </w:r>
            <w:r w:rsidRPr="00BC771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потому</w:t>
            </w:r>
            <w:r w:rsidRPr="00BC771D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что,</w:t>
            </w:r>
          </w:p>
          <w:p w:rsidR="00BC771D" w:rsidRDefault="00BC771D" w:rsidP="00BB7D5E">
            <w:pPr>
              <w:pStyle w:val="TableParagraph"/>
              <w:ind w:right="321" w:firstLine="310"/>
              <w:rPr>
                <w:b/>
                <w:i/>
                <w:sz w:val="24"/>
              </w:rPr>
            </w:pPr>
            <w:r w:rsidRPr="00BC771D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из-за</w:t>
            </w:r>
            <w:proofErr w:type="spellEnd"/>
            <w:proofErr w:type="gram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того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57"/>
                <w:sz w:val="24"/>
              </w:rPr>
              <w:t xml:space="preserve">  </w:t>
            </w:r>
            <w:proofErr w:type="spellStart"/>
            <w:r>
              <w:rPr>
                <w:b/>
                <w:i/>
                <w:sz w:val="24"/>
              </w:rPr>
              <w:t>что</w:t>
            </w:r>
            <w:proofErr w:type="spellEnd"/>
            <w:r>
              <w:rPr>
                <w:b/>
                <w:i/>
                <w:sz w:val="24"/>
              </w:rPr>
              <w:t>…</w:t>
            </w:r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7" w:line="228" w:lineRule="auto"/>
              <w:ind w:right="586" w:firstLine="28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Причинно-следственные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отношения,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раскрытые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двух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примерах-иллюстрациях,</w:t>
            </w:r>
            <w:r w:rsidRPr="00BC771D">
              <w:rPr>
                <w:spacing w:val="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позволяют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9" w:line="235" w:lineRule="auto"/>
              <w:ind w:right="275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Эти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рассуждения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(примеры)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позволяют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вместе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ним, и читателю, понять, что именно является причиной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 xml:space="preserve">происходящего, а что </w:t>
            </w:r>
            <w:r w:rsidRPr="00BC771D">
              <w:rPr>
                <w:sz w:val="24"/>
                <w:lang w:val="ru-RU"/>
              </w:rPr>
              <w:t xml:space="preserve">следствием.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нужно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чтобы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4" w:line="237" w:lineRule="auto"/>
              <w:ind w:right="488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Причинно-следственные отношения,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связывающие два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примера-иллюстрации,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помогают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убедить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том/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акцентировать наше внимание на мысли/ глубже понять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характер или поступок героя/ помогают понять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эмоции/переживания/тревогу/возмущение</w:t>
            </w:r>
            <w:r w:rsidRPr="00BC771D">
              <w:rPr>
                <w:spacing w:val="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автора….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7" w:line="232" w:lineRule="auto"/>
              <w:ind w:right="248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Между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двумя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примерами,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приведенными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мною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установлены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причинно-следственные</w:t>
            </w:r>
            <w:r w:rsidRPr="00BC771D">
              <w:rPr>
                <w:spacing w:val="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отношения.</w:t>
            </w:r>
            <w:r w:rsidRPr="00BC771D">
              <w:rPr>
                <w:spacing w:val="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этого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>…</w:t>
            </w:r>
          </w:p>
          <w:p w:rsidR="00BC771D" w:rsidRPr="009867AE" w:rsidRDefault="00BC771D" w:rsidP="00BC771D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spacing w:before="16" w:line="228" w:lineRule="auto"/>
              <w:ind w:right="257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Такое расположение эпизодов помогает автору показать/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определить/выявить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причину</w:t>
            </w:r>
            <w:r w:rsidRPr="00BC771D">
              <w:rPr>
                <w:spacing w:val="-1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следствие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происходящего. </w:t>
            </w:r>
            <w:proofErr w:type="spellStart"/>
            <w:r>
              <w:rPr>
                <w:sz w:val="24"/>
              </w:rPr>
              <w:t>Это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9867AE">
              <w:rPr>
                <w:sz w:val="24"/>
              </w:rPr>
              <w:t>важно</w:t>
            </w:r>
            <w:proofErr w:type="spellEnd"/>
            <w:r w:rsidRPr="009867AE">
              <w:rPr>
                <w:sz w:val="24"/>
              </w:rPr>
              <w:t>,</w:t>
            </w:r>
            <w:r w:rsidRPr="009867AE">
              <w:rPr>
                <w:spacing w:val="-1"/>
                <w:sz w:val="24"/>
              </w:rPr>
              <w:t xml:space="preserve"> </w:t>
            </w:r>
            <w:proofErr w:type="spellStart"/>
            <w:r w:rsidRPr="009867AE">
              <w:rPr>
                <w:sz w:val="24"/>
              </w:rPr>
              <w:t>потому</w:t>
            </w:r>
            <w:proofErr w:type="spellEnd"/>
            <w:r w:rsidRPr="009867AE">
              <w:rPr>
                <w:spacing w:val="-3"/>
                <w:sz w:val="24"/>
              </w:rPr>
              <w:t xml:space="preserve"> </w:t>
            </w:r>
            <w:proofErr w:type="spellStart"/>
            <w:r w:rsidRPr="009867AE">
              <w:rPr>
                <w:sz w:val="24"/>
              </w:rPr>
              <w:t>что</w:t>
            </w:r>
            <w:proofErr w:type="spellEnd"/>
            <w:r w:rsidRPr="009867AE">
              <w:rPr>
                <w:sz w:val="24"/>
              </w:rPr>
              <w:t>….</w:t>
            </w:r>
          </w:p>
        </w:tc>
      </w:tr>
      <w:tr w:rsidR="00BC771D" w:rsidTr="00BB7D5E">
        <w:trPr>
          <w:trHeight w:val="4811"/>
        </w:trPr>
        <w:tc>
          <w:tcPr>
            <w:tcW w:w="3937" w:type="dxa"/>
          </w:tcPr>
          <w:p w:rsidR="00BC771D" w:rsidRDefault="00BC771D" w:rsidP="00BB7D5E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C771D" w:rsidRDefault="00BC771D" w:rsidP="00BB7D5E">
            <w:pPr>
              <w:pStyle w:val="TableParagraph"/>
              <w:ind w:left="389" w:right="13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Вопросно-ответные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отношения</w:t>
            </w:r>
            <w:proofErr w:type="spellEnd"/>
          </w:p>
          <w:p w:rsidR="00BC771D" w:rsidRDefault="00BC771D" w:rsidP="00BB7D5E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left="107" w:right="352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Прием вопросно-ответного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хода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(автор сам задает вопрос и сам на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него отвечает) необходим для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привлечения внимания адресата,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вызван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стремлением заставить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 или слушателя сначала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ответить на вопрос, а затем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сопоставить его с ответом автора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(публицистический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текст).</w:t>
            </w:r>
          </w:p>
          <w:p w:rsidR="00BC771D" w:rsidRDefault="00BC771D" w:rsidP="00BB7D5E">
            <w:pPr>
              <w:pStyle w:val="TableParagraph"/>
              <w:spacing w:before="5"/>
              <w:ind w:left="3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Вопрос</w:t>
            </w:r>
            <w:proofErr w:type="spellEnd"/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-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ответ</w:t>
            </w:r>
            <w:proofErr w:type="spellEnd"/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8"/>
              </w:numPr>
              <w:tabs>
                <w:tab w:val="left" w:pos="835"/>
                <w:tab w:val="left" w:pos="836"/>
              </w:tabs>
              <w:spacing w:before="10" w:line="225" w:lineRule="auto"/>
              <w:ind w:right="115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В двух приведенных примерах-иллюстрациях, в основе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которых</w:t>
            </w:r>
            <w:r w:rsidRPr="00BC771D">
              <w:rPr>
                <w:spacing w:val="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лежит</w:t>
            </w:r>
            <w:r w:rsidRPr="00BC771D">
              <w:rPr>
                <w:spacing w:val="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приём 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вопросно-ответного хода</w:t>
            </w:r>
          </w:p>
          <w:p w:rsidR="00BC771D" w:rsidRPr="00BC771D" w:rsidRDefault="00BC771D" w:rsidP="00BB7D5E">
            <w:pPr>
              <w:pStyle w:val="TableParagraph"/>
              <w:spacing w:before="3"/>
              <w:ind w:right="324" w:firstLine="28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рассуждения,</w:t>
            </w:r>
            <w:r w:rsidRPr="00BC771D">
              <w:rPr>
                <w:spacing w:val="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звучит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убеждённость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 данные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оценки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(явлениям,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героям,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поступкам…)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верны.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9" w:line="232" w:lineRule="auto"/>
              <w:ind w:right="238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Таким образом, задавая вопрос и отвечая на него, автор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обосновывает своё видение поднятой им проблемы/ пытается</w:t>
            </w:r>
            <w:proofErr w:type="gramEnd"/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убедить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читателя/</w:t>
            </w:r>
            <w:r w:rsidRPr="00BC771D">
              <w:rPr>
                <w:spacing w:val="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11" w:line="235" w:lineRule="auto"/>
              <w:ind w:right="64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Вопросно-ответные отношения, связывающие два пример</w:t>
            </w:r>
            <w:proofErr w:type="gramStart"/>
            <w:r w:rsidRPr="00BC771D">
              <w:rPr>
                <w:sz w:val="24"/>
                <w:lang w:val="ru-RU"/>
              </w:rPr>
              <w:t>а-</w:t>
            </w:r>
            <w:proofErr w:type="gramEnd"/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иллюстрации,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позволяют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читателю</w:t>
            </w:r>
            <w:r w:rsidRPr="00BC771D">
              <w:rPr>
                <w:spacing w:val="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сначала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ответить</w:t>
            </w:r>
            <w:r w:rsidRPr="00BC771D">
              <w:rPr>
                <w:spacing w:val="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вопрос, заданный писателем, а потом сопоставить свой ответ с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ответом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который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считает,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</w:tabs>
              <w:spacing w:before="4" w:line="237" w:lineRule="auto"/>
              <w:ind w:right="182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 xml:space="preserve">Два приведенных мною примера связаны </w:t>
            </w:r>
            <w:proofErr w:type="spellStart"/>
            <w:proofErr w:type="gramStart"/>
            <w:r w:rsidRPr="00BC771D">
              <w:rPr>
                <w:sz w:val="24"/>
                <w:lang w:val="ru-RU"/>
              </w:rPr>
              <w:t>вопросно</w:t>
            </w:r>
            <w:proofErr w:type="spellEnd"/>
            <w:r w:rsidRPr="00BC771D">
              <w:rPr>
                <w:sz w:val="24"/>
                <w:lang w:val="ru-RU"/>
              </w:rPr>
              <w:t>-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ответными</w:t>
            </w:r>
            <w:proofErr w:type="gramEnd"/>
            <w:r w:rsidRPr="00BC771D">
              <w:rPr>
                <w:sz w:val="24"/>
                <w:lang w:val="ru-RU"/>
              </w:rPr>
              <w:t xml:space="preserve"> отношениями. Этот интересный /яркий прием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позволяет автору не только привлечь внимание читателя, но и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выразить свою гражданскую позицию/ высказать свое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возмущение/гнев/упрек…..</w:t>
            </w:r>
          </w:p>
          <w:p w:rsidR="00BC771D" w:rsidRPr="00BC771D" w:rsidRDefault="00BC771D" w:rsidP="00BB7D5E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</w:p>
        </w:tc>
      </w:tr>
      <w:tr w:rsidR="00BC771D" w:rsidTr="00BB7D5E">
        <w:trPr>
          <w:trHeight w:val="4045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901"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Прием детализации/</w:t>
            </w:r>
            <w:r w:rsidRPr="00BC77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конкретизации/</w:t>
            </w:r>
            <w:r w:rsidRPr="00BC771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уточнения</w:t>
            </w:r>
          </w:p>
          <w:p w:rsidR="00BC771D" w:rsidRPr="00BC771D" w:rsidRDefault="00BC771D" w:rsidP="00BB7D5E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Автор в тексте, подавая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первоначально</w:t>
            </w:r>
            <w:r w:rsidRPr="00BC771D">
              <w:rPr>
                <w:spacing w:val="5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информацию,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в</w:t>
            </w:r>
            <w:proofErr w:type="gramEnd"/>
          </w:p>
          <w:p w:rsidR="00BC771D" w:rsidRPr="00BC771D" w:rsidRDefault="00BC771D" w:rsidP="00BB7D5E">
            <w:pPr>
              <w:pStyle w:val="TableParagraph"/>
              <w:ind w:right="142"/>
              <w:rPr>
                <w:sz w:val="24"/>
                <w:lang w:val="ru-RU"/>
              </w:rPr>
            </w:pPr>
            <w:proofErr w:type="gramStart"/>
            <w:r w:rsidRPr="00BC771D">
              <w:rPr>
                <w:sz w:val="24"/>
                <w:lang w:val="ru-RU"/>
              </w:rPr>
              <w:t>дальнейшем</w:t>
            </w:r>
            <w:proofErr w:type="gramEnd"/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сам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её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конкретизирует,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дополняет,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уточняя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детали,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подробности</w:t>
            </w:r>
          </w:p>
          <w:p w:rsidR="00BC771D" w:rsidRPr="00BC771D" w:rsidRDefault="00BC771D" w:rsidP="00BB7D5E">
            <w:pPr>
              <w:pStyle w:val="TableParagraph"/>
              <w:spacing w:before="4"/>
              <w:ind w:right="95" w:firstLine="310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z w:val="24"/>
                <w:lang w:val="ru-RU"/>
              </w:rPr>
              <w:t>также, кроме того, более того,</w:t>
            </w:r>
            <w:r w:rsidRPr="00BC771D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например, иными</w:t>
            </w:r>
            <w:r w:rsidRPr="00BC771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словами</w:t>
            </w:r>
          </w:p>
          <w:p w:rsidR="00BC771D" w:rsidRPr="00BC771D" w:rsidRDefault="00BC771D" w:rsidP="00BB7D5E">
            <w:pPr>
              <w:pStyle w:val="TableParagraph"/>
              <w:spacing w:before="1"/>
              <w:ind w:left="0"/>
              <w:rPr>
                <w:sz w:val="24"/>
                <w:lang w:val="ru-RU"/>
              </w:rPr>
            </w:pPr>
          </w:p>
          <w:p w:rsidR="00BC771D" w:rsidRDefault="00BC771D" w:rsidP="00BB7D5E">
            <w:pPr>
              <w:pStyle w:val="TableParagraph"/>
              <w:spacing w:line="259" w:lineRule="exact"/>
              <w:ind w:left="3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информация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дополнение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= </w:t>
            </w:r>
            <w:proofErr w:type="spellStart"/>
            <w:r>
              <w:rPr>
                <w:b/>
                <w:sz w:val="24"/>
              </w:rPr>
              <w:t>полная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информация</w:t>
            </w:r>
            <w:proofErr w:type="spellEnd"/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" w:line="232" w:lineRule="auto"/>
              <w:ind w:right="883" w:firstLine="28"/>
              <w:jc w:val="bot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Какие приводит подробности случившегося автор в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своем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тексте?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Так,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например,</w:t>
            </w:r>
            <w:r w:rsidRPr="00BC771D">
              <w:rPr>
                <w:spacing w:val="-2"/>
                <w:sz w:val="24"/>
                <w:lang w:val="ru-RU"/>
              </w:rPr>
              <w:t>…</w:t>
            </w:r>
            <w:proofErr w:type="gramStart"/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.</w:t>
            </w:r>
            <w:proofErr w:type="gramEnd"/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Затем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указывает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мельчайшие</w:t>
            </w:r>
            <w:r w:rsidRPr="00BC771D">
              <w:rPr>
                <w:spacing w:val="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детали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/ подробности….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3" w:line="232" w:lineRule="auto"/>
              <w:ind w:right="383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Какие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же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подробности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важны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для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понимания проблемы?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Целый ряд важных/значимых деталей помогает автору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ответить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поставленный</w:t>
            </w:r>
            <w:r w:rsidRPr="00BC771D">
              <w:rPr>
                <w:spacing w:val="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вопрос.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1" w:line="232" w:lineRule="auto"/>
              <w:ind w:right="508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Сначала…(пример из текста + пояснение). Но дальше,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используя интересный/яркий приём  детализации, писатель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(пример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+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пояснение).</w:t>
            </w:r>
            <w:r w:rsidRPr="00BC771D">
              <w:rPr>
                <w:spacing w:val="7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Так</w:t>
            </w:r>
            <w:proofErr w:type="spellEnd"/>
            <w:r>
              <w:rPr>
                <w:sz w:val="24"/>
              </w:rPr>
              <w:t>,</w:t>
            </w:r>
          </w:p>
          <w:p w:rsidR="00BC771D" w:rsidRPr="00BC771D" w:rsidRDefault="00BC771D" w:rsidP="00BB7D5E">
            <w:pPr>
              <w:pStyle w:val="TableParagraph"/>
              <w:spacing w:before="3"/>
              <w:ind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конкретизируя информацию, уточняя разные точки зрения,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поступки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героев…,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писатель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подводит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 мысли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7"/>
              </w:numPr>
              <w:tabs>
                <w:tab w:val="left" w:pos="435"/>
              </w:tabs>
              <w:spacing w:before="1" w:line="347" w:lineRule="exact"/>
              <w:ind w:left="434" w:hanging="3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Именно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яркий/выразительный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прием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детализации</w:t>
            </w:r>
          </w:p>
        </w:tc>
      </w:tr>
    </w:tbl>
    <w:p w:rsidR="00BC771D" w:rsidRDefault="00BC771D" w:rsidP="00BC771D">
      <w:pPr>
        <w:spacing w:line="347" w:lineRule="exact"/>
        <w:rPr>
          <w:sz w:val="24"/>
        </w:rPr>
        <w:sectPr w:rsidR="00BC771D">
          <w:pgSz w:w="11910" w:h="16840"/>
          <w:pgMar w:top="1140" w:right="220" w:bottom="760" w:left="860" w:header="710" w:footer="570" w:gutter="0"/>
          <w:cols w:space="720"/>
        </w:sectPr>
      </w:pPr>
    </w:p>
    <w:p w:rsidR="00BC771D" w:rsidRDefault="00BC771D" w:rsidP="00BC771D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5"/>
        <w:gridCol w:w="6299"/>
      </w:tblGrid>
      <w:tr w:rsidR="00BC771D" w:rsidTr="00BB7D5E">
        <w:trPr>
          <w:trHeight w:val="1996"/>
        </w:trPr>
        <w:tc>
          <w:tcPr>
            <w:tcW w:w="3765" w:type="dxa"/>
          </w:tcPr>
          <w:p w:rsidR="00BC771D" w:rsidRPr="00BC771D" w:rsidRDefault="00BC771D" w:rsidP="00BB7D5E">
            <w:pPr>
              <w:pStyle w:val="TableParagraph"/>
              <w:spacing w:line="273" w:lineRule="exact"/>
              <w:rPr>
                <w:b/>
                <w:sz w:val="24"/>
                <w:lang w:val="ru-RU"/>
              </w:rPr>
            </w:pPr>
          </w:p>
        </w:tc>
        <w:tc>
          <w:tcPr>
            <w:tcW w:w="6299" w:type="dxa"/>
          </w:tcPr>
          <w:p w:rsidR="00BC771D" w:rsidRPr="00BC771D" w:rsidRDefault="00BC771D" w:rsidP="00BB7D5E">
            <w:pPr>
              <w:pStyle w:val="TableParagraph"/>
              <w:ind w:right="1135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позволяет автору выделить подробность/ частность,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позволяющую передать эмоциональное и смысловое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содержание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эпизода….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6"/>
              </w:numPr>
              <w:tabs>
                <w:tab w:val="left" w:pos="435"/>
              </w:tabs>
              <w:spacing w:before="2" w:line="232" w:lineRule="auto"/>
              <w:ind w:right="74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Именно приведенные автором детали помогают ему полнее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раскрыть проблему/ раскрыть характер героя со всех сторон/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показать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эту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ситуацию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разных сторон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/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высказать свою позицию….</w:t>
            </w:r>
          </w:p>
        </w:tc>
        <w:bookmarkStart w:id="0" w:name="_GoBack"/>
        <w:bookmarkEnd w:id="0"/>
      </w:tr>
      <w:tr w:rsidR="00BC771D" w:rsidTr="00BB7D5E">
        <w:trPr>
          <w:trHeight w:val="4118"/>
        </w:trPr>
        <w:tc>
          <w:tcPr>
            <w:tcW w:w="3765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Указание</w:t>
            </w:r>
            <w:r w:rsidRPr="00BC771D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на</w:t>
            </w:r>
            <w:r w:rsidRPr="00BC771D">
              <w:rPr>
                <w:b/>
                <w:spacing w:val="-18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условие</w:t>
            </w:r>
          </w:p>
          <w:p w:rsidR="00BC771D" w:rsidRPr="00BC771D" w:rsidRDefault="00BC771D" w:rsidP="00BB7D5E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right="105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Одна из частей текста показывает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условие, при котором что-то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произошло или может произойти в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будущем.</w:t>
            </w: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При</w:t>
            </w:r>
            <w:r w:rsidRPr="00BC771D">
              <w:rPr>
                <w:b/>
                <w:spacing w:val="-16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каком</w:t>
            </w:r>
            <w:r w:rsidRPr="00BC771D">
              <w:rPr>
                <w:b/>
                <w:spacing w:val="-17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условии</w:t>
            </w:r>
            <w:r w:rsidRPr="00BC771D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это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возможно?</w:t>
            </w: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z w:val="24"/>
                <w:lang w:val="ru-RU"/>
              </w:rPr>
              <w:t>а</w:t>
            </w:r>
            <w:r w:rsidRPr="00BC771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если?</w:t>
            </w:r>
          </w:p>
          <w:p w:rsidR="00BC771D" w:rsidRDefault="00BC771D" w:rsidP="00BB7D5E">
            <w:pPr>
              <w:pStyle w:val="TableParagraph"/>
              <w:ind w:left="389" w:right="1248"/>
              <w:rPr>
                <w:b/>
                <w:i/>
                <w:sz w:val="24"/>
              </w:rPr>
            </w:pPr>
            <w:r w:rsidRPr="00BC771D">
              <w:rPr>
                <w:b/>
                <w:i/>
                <w:sz w:val="24"/>
                <w:lang w:val="ru-RU"/>
              </w:rPr>
              <w:t>А</w:t>
            </w:r>
            <w:r w:rsidRPr="00BC771D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что</w:t>
            </w:r>
            <w:r w:rsidRPr="00BC771D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будет,</w:t>
            </w:r>
            <w:r w:rsidRPr="00BC771D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если…?</w:t>
            </w:r>
            <w:r w:rsidRPr="00BC771D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>
              <w:rPr>
                <w:b/>
                <w:i/>
                <w:sz w:val="24"/>
              </w:rPr>
              <w:t>А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вдруг</w:t>
            </w:r>
            <w:proofErr w:type="spellEnd"/>
            <w:r>
              <w:rPr>
                <w:b/>
                <w:i/>
                <w:sz w:val="24"/>
              </w:rPr>
              <w:t>…</w:t>
            </w:r>
          </w:p>
        </w:tc>
        <w:tc>
          <w:tcPr>
            <w:tcW w:w="6299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1" w:line="232" w:lineRule="auto"/>
              <w:ind w:right="231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 xml:space="preserve">Автор задается </w:t>
            </w:r>
            <w:proofErr w:type="gramStart"/>
            <w:r w:rsidRPr="00BC771D">
              <w:rPr>
                <w:sz w:val="24"/>
                <w:lang w:val="ru-RU"/>
              </w:rPr>
              <w:t>вопросом</w:t>
            </w:r>
            <w:proofErr w:type="gramEnd"/>
            <w:r w:rsidRPr="00BC771D">
              <w:rPr>
                <w:sz w:val="24"/>
                <w:lang w:val="ru-RU"/>
              </w:rPr>
              <w:t>: при каком условии будет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возможно/достигнуто/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произойдёт ….?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Он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приходит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 выводу,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произойдет,</w:t>
            </w:r>
            <w:r w:rsidRPr="00BC771D">
              <w:rPr>
                <w:spacing w:val="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когда/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если/</w:t>
            </w:r>
            <w:r w:rsidRPr="00BC771D">
              <w:rPr>
                <w:spacing w:val="1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условии …..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5" w:line="346" w:lineRule="exact"/>
              <w:ind w:left="434" w:hanging="3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своем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тексте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показывает: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будет</w:t>
            </w:r>
          </w:p>
          <w:p w:rsidR="00BC771D" w:rsidRPr="00BC771D" w:rsidRDefault="00BC771D" w:rsidP="00BB7D5E">
            <w:pPr>
              <w:pStyle w:val="TableParagraph"/>
              <w:ind w:right="243" w:firstLine="28"/>
              <w:jc w:val="both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заставляет</w:t>
            </w:r>
            <w:r w:rsidRPr="00BC771D">
              <w:rPr>
                <w:spacing w:val="-18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читателя</w:t>
            </w:r>
            <w:r w:rsidRPr="00BC771D">
              <w:rPr>
                <w:spacing w:val="-18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глубоко</w:t>
            </w:r>
            <w:r w:rsidRPr="00BC771D">
              <w:rPr>
                <w:spacing w:val="-18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задуматься/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сочувствовать герою/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переживать</w:t>
            </w:r>
            <w:proofErr w:type="gramEnd"/>
            <w:r w:rsidRPr="00BC771D">
              <w:rPr>
                <w:sz w:val="24"/>
                <w:lang w:val="ru-RU"/>
              </w:rPr>
              <w:t>/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негодовать...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1" w:line="232" w:lineRule="auto"/>
              <w:ind w:right="581" w:firstLine="28"/>
              <w:jc w:val="bot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Чтобы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заострить внимание </w:t>
            </w:r>
            <w:proofErr w:type="gramStart"/>
            <w:r w:rsidRPr="00BC771D">
              <w:rPr>
                <w:sz w:val="24"/>
                <w:lang w:val="ru-RU"/>
              </w:rPr>
              <w:t>на…/ заставить</w:t>
            </w:r>
            <w:proofErr w:type="gramEnd"/>
            <w:r w:rsidRPr="00BC771D">
              <w:rPr>
                <w:sz w:val="24"/>
                <w:lang w:val="ru-RU"/>
              </w:rPr>
              <w:t xml:space="preserve"> читателя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задуматься о…/ вызвать ответные чувства/ остановить эту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ситуацию,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показывает,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может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случиться, если….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5"/>
              </w:numPr>
              <w:tabs>
                <w:tab w:val="left" w:pos="435"/>
              </w:tabs>
              <w:spacing w:before="8" w:line="235" w:lineRule="auto"/>
              <w:ind w:right="84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Между двумя приведенными мною примерам</w:t>
            </w:r>
            <w:proofErr w:type="gramStart"/>
            <w:r w:rsidRPr="00BC771D">
              <w:rPr>
                <w:sz w:val="24"/>
                <w:lang w:val="ru-RU"/>
              </w:rPr>
              <w:t>и-</w:t>
            </w:r>
            <w:proofErr w:type="gramEnd"/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иллюстрациями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устанавливается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глубокая смысловая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связь/ выявлена важные смысловые отношения. Если вначале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показывает…,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 затем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рисует….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Он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 делает,</w:t>
            </w:r>
          </w:p>
          <w:p w:rsidR="00BC771D" w:rsidRDefault="00BC771D" w:rsidP="00BB7D5E">
            <w:pPr>
              <w:pStyle w:val="TableParagraph"/>
              <w:spacing w:before="2"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чтобы</w:t>
            </w:r>
            <w:proofErr w:type="spellEnd"/>
            <w:proofErr w:type="gramEnd"/>
            <w:r>
              <w:rPr>
                <w:sz w:val="24"/>
              </w:rPr>
              <w:t>….</w:t>
            </w:r>
          </w:p>
        </w:tc>
      </w:tr>
      <w:tr w:rsidR="00BC771D" w:rsidTr="00BB7D5E">
        <w:trPr>
          <w:trHeight w:val="4118"/>
        </w:trPr>
        <w:tc>
          <w:tcPr>
            <w:tcW w:w="3765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Аналогия</w:t>
            </w:r>
          </w:p>
          <w:p w:rsidR="00BC771D" w:rsidRPr="00BC771D" w:rsidRDefault="00BC771D" w:rsidP="00BB7D5E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right="77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Если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устанавливает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сходство явлений, предметов,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процессов по каким-либо признакам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путём ассоциации, сравнения,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размышления, то он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прибегает к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приему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аналогии.</w:t>
            </w: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На</w:t>
            </w:r>
            <w:r w:rsidRPr="00BC771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что</w:t>
            </w:r>
            <w:r w:rsidRPr="00BC771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это</w:t>
            </w:r>
            <w:r w:rsidRPr="00BC771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похоже?</w:t>
            </w:r>
          </w:p>
          <w:p w:rsidR="00BC771D" w:rsidRPr="00BC771D" w:rsidRDefault="00BC771D" w:rsidP="00BB7D5E">
            <w:pPr>
              <w:pStyle w:val="TableParagraph"/>
              <w:ind w:right="52" w:firstLine="310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z w:val="24"/>
                <w:lang w:val="ru-RU"/>
              </w:rPr>
              <w:t xml:space="preserve">так же, как, </w:t>
            </w:r>
          </w:p>
          <w:p w:rsidR="00BC771D" w:rsidRDefault="00BC771D" w:rsidP="00BB7D5E">
            <w:pPr>
              <w:pStyle w:val="TableParagraph"/>
              <w:ind w:right="52" w:firstLine="3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таким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же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образом</w:t>
            </w:r>
            <w:proofErr w:type="spellEnd"/>
            <w:r>
              <w:rPr>
                <w:b/>
                <w:i/>
                <w:sz w:val="24"/>
              </w:rPr>
              <w:t>,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аналогично</w:t>
            </w:r>
            <w:proofErr w:type="spellEnd"/>
          </w:p>
        </w:tc>
        <w:tc>
          <w:tcPr>
            <w:tcW w:w="6299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line="235" w:lineRule="auto"/>
              <w:ind w:right="100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Автор приводит, на мой взгляд, аналогичные примеры. Как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 в первом примере / в начале текста, так и во втором примере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прослеживается.../ </w:t>
            </w:r>
            <w:proofErr w:type="gramStart"/>
            <w:r w:rsidRPr="00BC771D">
              <w:rPr>
                <w:sz w:val="24"/>
                <w:lang w:val="ru-RU"/>
              </w:rPr>
              <w:t>обнаруживается</w:t>
            </w:r>
            <w:proofErr w:type="gramEnd"/>
            <w:r w:rsidRPr="00BC771D">
              <w:rPr>
                <w:sz w:val="24"/>
                <w:lang w:val="ru-RU"/>
              </w:rPr>
              <w:t>…/ чувствуется тревога/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гордость/гнев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20" w:line="225" w:lineRule="auto"/>
              <w:ind w:right="993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Именно выразительный приём аналогии позволяет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читателю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глубже/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острее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понять,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как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…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…)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</w:tabs>
              <w:spacing w:before="9" w:line="235" w:lineRule="auto"/>
              <w:ind w:right="88" w:firstLine="28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Использование</w:t>
            </w:r>
            <w:r w:rsidRPr="00BC771D">
              <w:rPr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двух аналогичных/ сходных/похожих</w:t>
            </w:r>
            <w:r w:rsidRPr="00BC771D">
              <w:rPr>
                <w:sz w:val="24"/>
                <w:lang w:val="ru-RU"/>
              </w:rPr>
              <w:t xml:space="preserve"> примеров-иллюстраций, которые приведены в тесте, позволяет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писателю раскрыть проблему с разных сторон/ донести до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 важную мысль/ убедить читателя в достоверности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происходящего/….</w:t>
            </w: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2" w:line="264" w:lineRule="exact"/>
              <w:ind w:left="0"/>
              <w:rPr>
                <w:sz w:val="24"/>
                <w:lang w:val="ru-RU"/>
              </w:rPr>
            </w:pPr>
          </w:p>
        </w:tc>
      </w:tr>
      <w:tr w:rsidR="00BC771D" w:rsidTr="00BB7D5E">
        <w:trPr>
          <w:trHeight w:val="14455"/>
        </w:trPr>
        <w:tc>
          <w:tcPr>
            <w:tcW w:w="3765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Уступительные</w:t>
            </w:r>
            <w:r w:rsidRPr="00BC771D">
              <w:rPr>
                <w:b/>
                <w:spacing w:val="-23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отношения</w:t>
            </w:r>
          </w:p>
          <w:p w:rsidR="00BC771D" w:rsidRPr="00BC771D" w:rsidRDefault="00BC771D" w:rsidP="00BB7D5E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297" w:firstLine="310"/>
              <w:jc w:val="both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 xml:space="preserve">В тексте имеются </w:t>
            </w:r>
            <w:r w:rsidRPr="00BC771D">
              <w:rPr>
                <w:sz w:val="24"/>
                <w:lang w:val="ru-RU"/>
              </w:rPr>
              <w:t>конструкции,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указывающие на противоречивый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характер отношений между двумя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событиями (фактами).</w:t>
            </w:r>
          </w:p>
          <w:p w:rsidR="00BC771D" w:rsidRPr="00BC771D" w:rsidRDefault="00BC771D" w:rsidP="00BB7D5E">
            <w:pPr>
              <w:pStyle w:val="TableParagraph"/>
              <w:ind w:right="583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Противоречивый характер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отношений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выражается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уступительными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отношениями.</w:t>
            </w: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617"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Несмотря на что? вопреки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чему?</w:t>
            </w:r>
            <w:r w:rsidRPr="00BC77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независимо</w:t>
            </w:r>
            <w:r w:rsidRPr="00BC771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от</w:t>
            </w:r>
            <w:r w:rsidRPr="00BC771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чего?</w:t>
            </w:r>
          </w:p>
          <w:p w:rsidR="00BC771D" w:rsidRPr="00BC771D" w:rsidRDefault="00BC771D" w:rsidP="00BB7D5E">
            <w:pPr>
              <w:pStyle w:val="TableParagraph"/>
              <w:spacing w:before="6"/>
              <w:ind w:left="0"/>
              <w:rPr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 w:line="270" w:lineRule="atLeast"/>
              <w:ind w:right="1024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pacing w:val="-1"/>
                <w:sz w:val="24"/>
                <w:lang w:val="ru-RU"/>
              </w:rPr>
              <w:t>Несмотря</w:t>
            </w:r>
            <w:r w:rsidRPr="00BC771D">
              <w:rPr>
                <w:b/>
                <w:i/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на</w:t>
            </w:r>
            <w:r w:rsidRPr="00BC771D">
              <w:rPr>
                <w:b/>
                <w:i/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то что…,</w:t>
            </w:r>
            <w:r w:rsidRPr="00BC771D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Хотя….,</w:t>
            </w:r>
            <w:r w:rsidRPr="00BC771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b/>
                <w:i/>
                <w:sz w:val="24"/>
                <w:lang w:val="ru-RU"/>
              </w:rPr>
              <w:t>Вопреки</w:t>
            </w:r>
            <w:proofErr w:type="gramEnd"/>
            <w:r w:rsidRPr="00BC771D">
              <w:rPr>
                <w:b/>
                <w:i/>
                <w:sz w:val="24"/>
                <w:lang w:val="ru-RU"/>
              </w:rPr>
              <w:t>….,</w:t>
            </w:r>
          </w:p>
        </w:tc>
        <w:tc>
          <w:tcPr>
            <w:tcW w:w="6299" w:type="dxa"/>
          </w:tcPr>
          <w:p w:rsidR="00BC771D" w:rsidRDefault="00BC771D" w:rsidP="00BC771D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237" w:lineRule="auto"/>
              <w:ind w:right="62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Проблема рассматривается автором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 двух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сторон.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Сначала…(пример из текста + пояснение). Но дальше писатель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повествует о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препятствующем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обстоятельстве</w:t>
            </w:r>
            <w:proofErr w:type="gramStart"/>
            <w:r w:rsidRPr="00BC771D">
              <w:rPr>
                <w:sz w:val="24"/>
                <w:lang w:val="ru-RU"/>
              </w:rPr>
              <w:t>.</w:t>
            </w:r>
            <w:proofErr w:type="gramEnd"/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</w:t>
            </w:r>
            <w:proofErr w:type="gramStart"/>
            <w:r w:rsidRPr="00BC771D">
              <w:rPr>
                <w:sz w:val="24"/>
                <w:lang w:val="ru-RU"/>
              </w:rPr>
              <w:t>п</w:t>
            </w:r>
            <w:proofErr w:type="gramEnd"/>
            <w:r w:rsidRPr="00BC771D">
              <w:rPr>
                <w:sz w:val="24"/>
                <w:lang w:val="ru-RU"/>
              </w:rPr>
              <w:t>ример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из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текста + пояснение). </w:t>
            </w:r>
            <w:proofErr w:type="spellStart"/>
            <w:r>
              <w:rPr>
                <w:sz w:val="24"/>
              </w:rPr>
              <w:t>Уступительные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построены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столкновении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ситуаций</w:t>
            </w:r>
            <w:proofErr w:type="spellEnd"/>
            <w:r>
              <w:rPr>
                <w:sz w:val="24"/>
              </w:rPr>
              <w:t>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line="344" w:lineRule="exact"/>
              <w:ind w:left="434" w:hanging="3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Так,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два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приведённых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примера-иллюстрации,</w:t>
            </w:r>
          </w:p>
          <w:p w:rsidR="00BC771D" w:rsidRPr="00BC771D" w:rsidRDefault="00BC771D" w:rsidP="00BB7D5E">
            <w:pPr>
              <w:pStyle w:val="TableParagraph"/>
              <w:ind w:right="596"/>
              <w:rPr>
                <w:sz w:val="24"/>
                <w:lang w:val="ru-RU"/>
              </w:rPr>
            </w:pPr>
            <w:proofErr w:type="gramStart"/>
            <w:r w:rsidRPr="00BC771D">
              <w:rPr>
                <w:sz w:val="24"/>
                <w:lang w:val="ru-RU"/>
              </w:rPr>
              <w:t>объединенных</w:t>
            </w:r>
            <w:proofErr w:type="gramEnd"/>
            <w:r w:rsidRPr="00BC771D">
              <w:rPr>
                <w:sz w:val="24"/>
                <w:lang w:val="ru-RU"/>
              </w:rPr>
              <w:t xml:space="preserve"> уступительными отношениями, позволяют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 полно раскрыть поднятую им проблему/ подвести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важной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мысли.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3"/>
              </w:numPr>
              <w:tabs>
                <w:tab w:val="left" w:pos="435"/>
              </w:tabs>
              <w:spacing w:before="2" w:line="228" w:lineRule="auto"/>
              <w:ind w:right="160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Так,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описывая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противоречивые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эмоции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(чувства)/поступки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показывает</w:t>
            </w:r>
            <w:proofErr w:type="gramEnd"/>
            <w:r w:rsidRPr="00BC771D">
              <w:rPr>
                <w:sz w:val="24"/>
                <w:lang w:val="ru-RU"/>
              </w:rPr>
              <w:t>/ выражает свою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точку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зрения/</w:t>
            </w:r>
          </w:p>
          <w:p w:rsidR="00BC771D" w:rsidRPr="00BC771D" w:rsidRDefault="00BC771D" w:rsidP="00BB7D5E">
            <w:pPr>
              <w:pStyle w:val="TableParagraph"/>
              <w:ind w:right="5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убеждает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читателя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что/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подводит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нас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мысли о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2"/>
              </w:numPr>
              <w:tabs>
                <w:tab w:val="left" w:pos="435"/>
              </w:tabs>
              <w:spacing w:before="7" w:line="228" w:lineRule="auto"/>
              <w:ind w:right="219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Несмотря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существующие</w:t>
            </w:r>
            <w:r w:rsidRPr="00BC771D">
              <w:rPr>
                <w:spacing w:val="1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трудности/противоречия,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герой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совершает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поступок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вопреки/говорит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BC771D">
              <w:rPr>
                <w:sz w:val="24"/>
                <w:lang w:val="ru-RU"/>
              </w:rPr>
              <w:t>другое</w:t>
            </w:r>
            <w:proofErr w:type="gramEnd"/>
            <w:r w:rsidRPr="00BC771D">
              <w:rPr>
                <w:sz w:val="24"/>
                <w:lang w:val="ru-RU"/>
              </w:rPr>
              <w:t xml:space="preserve">…. </w:t>
            </w:r>
            <w:proofErr w:type="spellStart"/>
            <w:r>
              <w:rPr>
                <w:sz w:val="24"/>
              </w:rPr>
              <w:t>Значит</w:t>
            </w:r>
            <w:proofErr w:type="spellEnd"/>
            <w:r>
              <w:rPr>
                <w:sz w:val="24"/>
              </w:rPr>
              <w:t>,</w:t>
            </w:r>
          </w:p>
          <w:p w:rsidR="00BC771D" w:rsidRPr="00BC771D" w:rsidRDefault="00BC771D" w:rsidP="00BB7D5E">
            <w:pPr>
              <w:pStyle w:val="TableParagraph"/>
              <w:ind w:right="5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между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частями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уступительные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отношения.</w:t>
            </w:r>
          </w:p>
          <w:p w:rsidR="00BC771D" w:rsidRPr="00BC771D" w:rsidRDefault="00BC771D" w:rsidP="00BB7D5E">
            <w:pPr>
              <w:pStyle w:val="TableParagraph"/>
              <w:ind w:right="51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tabs>
                <w:tab w:val="left" w:pos="435"/>
              </w:tabs>
              <w:spacing w:before="15" w:line="228" w:lineRule="auto"/>
              <w:ind w:left="107" w:right="320"/>
              <w:rPr>
                <w:sz w:val="24"/>
                <w:lang w:val="ru-RU"/>
              </w:rPr>
            </w:pPr>
          </w:p>
        </w:tc>
      </w:tr>
    </w:tbl>
    <w:p w:rsidR="00BC771D" w:rsidRDefault="00BC771D" w:rsidP="00BC771D">
      <w:pPr>
        <w:spacing w:line="228" w:lineRule="auto"/>
        <w:rPr>
          <w:sz w:val="24"/>
        </w:rPr>
        <w:sectPr w:rsidR="00BC771D">
          <w:pgSz w:w="11910" w:h="16840"/>
          <w:pgMar w:top="1140" w:right="220" w:bottom="760" w:left="860" w:header="710" w:footer="570" w:gutter="0"/>
          <w:cols w:space="720"/>
        </w:sectPr>
      </w:pPr>
    </w:p>
    <w:p w:rsidR="00BC771D" w:rsidRDefault="00BC771D" w:rsidP="00BC771D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37"/>
        <w:gridCol w:w="6664"/>
      </w:tblGrid>
      <w:tr w:rsidR="00BC771D" w:rsidTr="00BB7D5E">
        <w:trPr>
          <w:trHeight w:val="5964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Приём</w:t>
            </w:r>
            <w:r w:rsidRPr="00BC771D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объяснения</w:t>
            </w:r>
          </w:p>
          <w:p w:rsidR="00BC771D" w:rsidRPr="00BC771D" w:rsidRDefault="00BC771D" w:rsidP="00BB7D5E">
            <w:pPr>
              <w:pStyle w:val="TableParagraph"/>
              <w:spacing w:before="6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right="745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В тексте объясняются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внутренние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связи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процессов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</w:t>
            </w:r>
          </w:p>
          <w:p w:rsidR="00BC771D" w:rsidRPr="00BC771D" w:rsidRDefault="00BC771D" w:rsidP="00BB7D5E">
            <w:pPr>
              <w:pStyle w:val="TableParagrap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явлений,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причины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поступков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героев.</w:t>
            </w:r>
          </w:p>
          <w:p w:rsidR="00BC771D" w:rsidRPr="00BC771D" w:rsidRDefault="00BC771D" w:rsidP="00BB7D5E">
            <w:pPr>
              <w:pStyle w:val="TableParagraph"/>
              <w:spacing w:before="4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z w:val="24"/>
                <w:lang w:val="ru-RU"/>
              </w:rPr>
              <w:t>Почему?</w:t>
            </w:r>
          </w:p>
          <w:p w:rsid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Чем</w:t>
            </w:r>
            <w:proofErr w:type="spellEnd"/>
            <w:r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это</w:t>
            </w:r>
            <w:proofErr w:type="spellEnd"/>
            <w:r>
              <w:rPr>
                <w:b/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можно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объяснить</w:t>
            </w:r>
            <w:proofErr w:type="spellEnd"/>
            <w:r>
              <w:rPr>
                <w:b/>
                <w:i/>
                <w:sz w:val="24"/>
              </w:rPr>
              <w:t>?</w:t>
            </w:r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7" w:line="228" w:lineRule="auto"/>
              <w:ind w:right="605" w:firstLine="28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Свои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рассуждения, изложенные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первом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абзаце,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пытается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объяснить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тем,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20" w:line="225" w:lineRule="auto"/>
              <w:ind w:right="286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Объясняя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слова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своего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героя,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переданные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первой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части,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рассказывает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 том, как….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18" w:line="228" w:lineRule="auto"/>
              <w:ind w:left="107" w:right="987" w:firstLine="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Показывая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начале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поступок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героя…,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объясняет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его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тем,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3" w:line="346" w:lineRule="exact"/>
              <w:ind w:left="434" w:hanging="3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Почему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поступают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именно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так? </w:t>
            </w:r>
            <w:proofErr w:type="spellStart"/>
            <w:r>
              <w:rPr>
                <w:sz w:val="24"/>
              </w:rPr>
              <w:t>Автор</w:t>
            </w:r>
            <w:proofErr w:type="spellEnd"/>
          </w:p>
          <w:p w:rsidR="00BC771D" w:rsidRPr="00BC771D" w:rsidRDefault="00BC771D" w:rsidP="00BB7D5E">
            <w:pPr>
              <w:pStyle w:val="TableParagraph"/>
              <w:ind w:right="33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пытается объяснить читателю их поведение/ поступки/слова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тем,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10" w:line="225" w:lineRule="auto"/>
              <w:ind w:right="342" w:firstLine="28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Эти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рассуждения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(примеры)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позволяют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автору,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</w:t>
            </w:r>
            <w:r w:rsidRPr="00BC771D">
              <w:rPr>
                <w:spacing w:val="-1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вместе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ним,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читателю,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понять,</w:t>
            </w:r>
            <w:r w:rsidRPr="00BC771D">
              <w:rPr>
                <w:spacing w:val="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почему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</w:p>
          <w:p w:rsidR="00BC771D" w:rsidRPr="00BC771D" w:rsidRDefault="00BC771D" w:rsidP="00BB7D5E">
            <w:pPr>
              <w:pStyle w:val="TableParagraph"/>
              <w:spacing w:before="3"/>
              <w:ind w:right="324" w:firstLine="28"/>
              <w:rPr>
                <w:sz w:val="24"/>
                <w:lang w:val="ru-RU"/>
              </w:rPr>
            </w:pPr>
            <w:proofErr w:type="gramStart"/>
            <w:r w:rsidRPr="00BC771D">
              <w:rPr>
                <w:spacing w:val="-1"/>
                <w:sz w:val="24"/>
                <w:lang w:val="ru-RU"/>
              </w:rPr>
              <w:t>придерживается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такой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позиции/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рассказчик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имеет</w:t>
            </w:r>
            <w:proofErr w:type="gramEnd"/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такое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мнение.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10" w:line="232" w:lineRule="auto"/>
              <w:ind w:right="239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Приём объяснения, связывающий два пример</w:t>
            </w:r>
            <w:proofErr w:type="gramStart"/>
            <w:r w:rsidRPr="00BC771D">
              <w:rPr>
                <w:sz w:val="24"/>
                <w:lang w:val="ru-RU"/>
              </w:rPr>
              <w:t>а-</w:t>
            </w:r>
            <w:proofErr w:type="gramEnd"/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иллюстрации,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помогает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читателю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глубже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понять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характер или 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поступок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героя/,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помогает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почувствовать эмоции/</w:t>
            </w:r>
          </w:p>
          <w:p w:rsidR="00BC771D" w:rsidRDefault="00BC771D" w:rsidP="00BB7D5E">
            <w:pPr>
              <w:pStyle w:val="TableParagraph"/>
              <w:spacing w:before="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переживания</w:t>
            </w:r>
            <w:proofErr w:type="spellEnd"/>
            <w:proofErr w:type="gramEnd"/>
            <w:r>
              <w:rPr>
                <w:sz w:val="24"/>
              </w:rPr>
              <w:t>/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тревогу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возмущение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автора</w:t>
            </w:r>
            <w:proofErr w:type="spellEnd"/>
            <w:r>
              <w:rPr>
                <w:sz w:val="24"/>
              </w:rPr>
              <w:t>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1"/>
              </w:numPr>
              <w:tabs>
                <w:tab w:val="left" w:pos="435"/>
              </w:tabs>
              <w:spacing w:before="18" w:line="225" w:lineRule="auto"/>
              <w:ind w:right="260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Такое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расположение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эпизодов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помогает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автору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объяснить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смысл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происходящего/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причины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поступка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героя,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читатель</w:t>
            </w:r>
          </w:p>
          <w:p w:rsidR="00BC771D" w:rsidRPr="00BC771D" w:rsidRDefault="00BC771D" w:rsidP="00BB7D5E">
            <w:pPr>
              <w:pStyle w:val="TableParagraph"/>
              <w:spacing w:before="3" w:line="264" w:lineRule="exact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может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по-новому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взглянуть</w:t>
            </w:r>
            <w:r w:rsidRPr="00BC771D">
              <w:rPr>
                <w:spacing w:val="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на….</w:t>
            </w:r>
            <w:proofErr w:type="gramStart"/>
            <w:r w:rsidRPr="00BC771D">
              <w:rPr>
                <w:sz w:val="24"/>
                <w:lang w:val="ru-RU"/>
              </w:rPr>
              <w:t xml:space="preserve"> .</w:t>
            </w:r>
            <w:proofErr w:type="gramEnd"/>
          </w:p>
        </w:tc>
      </w:tr>
      <w:tr w:rsidR="00BC771D" w:rsidTr="00BB7D5E">
        <w:trPr>
          <w:trHeight w:val="3631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Прием</w:t>
            </w:r>
            <w:r w:rsidRPr="00BC771D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определения</w:t>
            </w:r>
          </w:p>
          <w:p w:rsidR="00BC771D" w:rsidRPr="00BC771D" w:rsidRDefault="00BC771D" w:rsidP="00BB7D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1"/>
              <w:ind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Что означает это</w:t>
            </w:r>
            <w:r w:rsidRPr="00BC771D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слово /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понятие?</w:t>
            </w:r>
          </w:p>
          <w:p w:rsidR="00BC771D" w:rsidRPr="00BC771D" w:rsidRDefault="00BC771D" w:rsidP="00BB7D5E">
            <w:pPr>
              <w:pStyle w:val="TableParagraph"/>
              <w:spacing w:before="11"/>
              <w:ind w:left="0"/>
              <w:rPr>
                <w:sz w:val="23"/>
                <w:lang w:val="ru-RU"/>
              </w:rPr>
            </w:pPr>
          </w:p>
          <w:p w:rsid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По</w:t>
            </w:r>
            <w:proofErr w:type="spellEnd"/>
            <w:r>
              <w:rPr>
                <w:b/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мысли</w:t>
            </w:r>
            <w:proofErr w:type="spellEnd"/>
            <w:r>
              <w:rPr>
                <w:b/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автора</w:t>
            </w:r>
            <w:proofErr w:type="spellEnd"/>
            <w:r>
              <w:rPr>
                <w:b/>
                <w:i/>
                <w:sz w:val="24"/>
              </w:rPr>
              <w:t xml:space="preserve">, </w:t>
            </w:r>
            <w:proofErr w:type="spellStart"/>
            <w:r>
              <w:rPr>
                <w:b/>
                <w:i/>
                <w:sz w:val="24"/>
              </w:rPr>
              <w:t>это</w:t>
            </w:r>
            <w:proofErr w:type="spellEnd"/>
            <w:r>
              <w:rPr>
                <w:b/>
                <w:i/>
                <w:sz w:val="24"/>
              </w:rPr>
              <w:t>….</w:t>
            </w:r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2" w:line="225" w:lineRule="auto"/>
              <w:ind w:right="379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такое…?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слово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понимает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по-своему.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Так,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первом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абзаце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он говорит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 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9" w:line="228" w:lineRule="auto"/>
              <w:ind w:right="359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Давая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начале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определение,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далее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приводит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пример,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иллюстрирующий</w:t>
            </w:r>
            <w:r w:rsidRPr="00BC771D">
              <w:rPr>
                <w:spacing w:val="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понятие.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20" w:line="225" w:lineRule="auto"/>
              <w:ind w:left="107" w:right="63" w:firstLine="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2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обозначает</w:t>
            </w:r>
            <w:r w:rsidRPr="00BC771D">
              <w:rPr>
                <w:spacing w:val="4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</w:t>
            </w:r>
            <w:r w:rsidRPr="00BC771D">
              <w:rPr>
                <w:spacing w:val="4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слово?</w:t>
            </w:r>
            <w:r w:rsidRPr="00BC771D">
              <w:rPr>
                <w:spacing w:val="4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Значение</w:t>
            </w:r>
            <w:r w:rsidRPr="00BC771D">
              <w:rPr>
                <w:spacing w:val="4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этого</w:t>
            </w:r>
            <w:r w:rsidRPr="00BC771D">
              <w:rPr>
                <w:spacing w:val="3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слова/</w:t>
            </w:r>
            <w:r w:rsidRPr="00BC771D">
              <w:rPr>
                <w:spacing w:val="4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своё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понимание</w:t>
            </w:r>
            <w:r w:rsidRPr="00BC771D">
              <w:rPr>
                <w:spacing w:val="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фразы</w:t>
            </w:r>
            <w:r w:rsidRPr="00BC771D">
              <w:rPr>
                <w:spacing w:val="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определяет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следующем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абзаце.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3" w:line="232" w:lineRule="auto"/>
              <w:ind w:right="171" w:firstLine="28"/>
              <w:jc w:val="bot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Два примера-иллюстрации, в основе которых лежит приём</w:t>
            </w:r>
            <w:r w:rsidRPr="00BC771D">
              <w:rPr>
                <w:spacing w:val="-5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определения, помогают понять, что именно автор вкладывает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 понятие/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фразу/ мысль.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10"/>
              </w:numPr>
              <w:tabs>
                <w:tab w:val="left" w:pos="435"/>
              </w:tabs>
              <w:spacing w:before="16" w:line="228" w:lineRule="auto"/>
              <w:ind w:left="107" w:right="834" w:firstLine="0"/>
              <w:jc w:val="bot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Используя приём определения в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двух примера</w:t>
            </w:r>
            <w:proofErr w:type="gramStart"/>
            <w:r w:rsidRPr="00BC771D">
              <w:rPr>
                <w:sz w:val="24"/>
                <w:lang w:val="ru-RU"/>
              </w:rPr>
              <w:t>х-</w:t>
            </w:r>
            <w:proofErr w:type="gramEnd"/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иллюстрациях,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автор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показывает,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как</w:t>
            </w:r>
            <w:r w:rsidRPr="00BC771D">
              <w:rPr>
                <w:spacing w:val="-1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по-разному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может</w:t>
            </w:r>
          </w:p>
          <w:p w:rsidR="00BC771D" w:rsidRPr="00BC771D" w:rsidRDefault="00BC771D" w:rsidP="00BB7D5E">
            <w:pPr>
              <w:pStyle w:val="TableParagraph"/>
              <w:spacing w:before="1" w:line="264" w:lineRule="exact"/>
              <w:jc w:val="both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трактоваться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или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иное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понятие/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слово/</w:t>
            </w:r>
            <w:r w:rsidRPr="00BC771D">
              <w:rPr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явление/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факт.</w:t>
            </w:r>
          </w:p>
        </w:tc>
      </w:tr>
      <w:tr w:rsidR="00BC771D" w:rsidTr="00BB7D5E">
        <w:trPr>
          <w:trHeight w:val="3566"/>
        </w:trPr>
        <w:tc>
          <w:tcPr>
            <w:tcW w:w="3937" w:type="dxa"/>
          </w:tcPr>
          <w:p w:rsidR="00BC771D" w:rsidRPr="00BC771D" w:rsidRDefault="00BC771D" w:rsidP="00BB7D5E">
            <w:pPr>
              <w:pStyle w:val="TableParagraph"/>
              <w:spacing w:before="8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/>
              <w:rPr>
                <w:b/>
                <w:sz w:val="24"/>
                <w:lang w:val="ru-RU"/>
              </w:rPr>
            </w:pPr>
            <w:r w:rsidRPr="00BC771D">
              <w:rPr>
                <w:b/>
                <w:sz w:val="24"/>
                <w:lang w:val="ru-RU"/>
              </w:rPr>
              <w:t>Приём</w:t>
            </w:r>
            <w:r w:rsidRPr="00BC771D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подтверждения</w:t>
            </w:r>
          </w:p>
          <w:p w:rsidR="00BC771D" w:rsidRPr="00BC771D" w:rsidRDefault="00BC771D" w:rsidP="00BB7D5E">
            <w:pPr>
              <w:pStyle w:val="TableParagraph"/>
              <w:spacing w:before="7"/>
              <w:ind w:left="0"/>
              <w:rPr>
                <w:sz w:val="23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696" w:firstLine="310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В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тексте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приводятся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факты,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показывающие истинность,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правдивость мыслей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автора.</w:t>
            </w: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925" w:firstLine="310"/>
              <w:rPr>
                <w:b/>
                <w:sz w:val="24"/>
                <w:lang w:val="ru-RU"/>
              </w:rPr>
            </w:pPr>
            <w:r w:rsidRPr="00BC771D">
              <w:rPr>
                <w:b/>
                <w:spacing w:val="-1"/>
                <w:sz w:val="24"/>
                <w:lang w:val="ru-RU"/>
              </w:rPr>
              <w:t>Как</w:t>
            </w:r>
            <w:r w:rsidRPr="00BC771D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это</w:t>
            </w:r>
            <w:r w:rsidRPr="00BC771D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b/>
                <w:spacing w:val="-1"/>
                <w:sz w:val="24"/>
                <w:lang w:val="ru-RU"/>
              </w:rPr>
              <w:t>подтверждается</w:t>
            </w:r>
            <w:r w:rsidRPr="00BC771D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sz w:val="24"/>
                <w:lang w:val="ru-RU"/>
              </w:rPr>
              <w:t>автором?</w:t>
            </w:r>
          </w:p>
          <w:p w:rsidR="00BC771D" w:rsidRPr="00BC771D" w:rsidRDefault="00BC771D" w:rsidP="00BB7D5E">
            <w:pPr>
              <w:pStyle w:val="TableParagraph"/>
              <w:ind w:left="0"/>
              <w:rPr>
                <w:sz w:val="24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 w:right="1555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pacing w:val="-1"/>
                <w:sz w:val="24"/>
                <w:lang w:val="ru-RU"/>
              </w:rPr>
              <w:t>И действительно,</w:t>
            </w:r>
            <w:r w:rsidRPr="00BC771D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В</w:t>
            </w:r>
            <w:r w:rsidRPr="00BC771D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самом</w:t>
            </w:r>
            <w:r w:rsidRPr="00BC771D">
              <w:rPr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деле,</w:t>
            </w:r>
            <w:r w:rsidRPr="00BC771D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….</w:t>
            </w:r>
          </w:p>
        </w:tc>
        <w:tc>
          <w:tcPr>
            <w:tcW w:w="6664" w:type="dxa"/>
          </w:tcPr>
          <w:p w:rsidR="00BC771D" w:rsidRDefault="00BC771D" w:rsidP="00BC771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1" w:line="232" w:lineRule="auto"/>
              <w:ind w:right="174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В подтверждение своих мыслей, высказанных в первой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части текста, автор рассказывает </w:t>
            </w:r>
            <w:proofErr w:type="gramStart"/>
            <w:r w:rsidRPr="00BC771D">
              <w:rPr>
                <w:sz w:val="24"/>
                <w:lang w:val="ru-RU"/>
              </w:rPr>
              <w:t>о</w:t>
            </w:r>
            <w:proofErr w:type="gramEnd"/>
            <w:r w:rsidRPr="00BC771D">
              <w:rPr>
                <w:sz w:val="24"/>
                <w:lang w:val="ru-RU"/>
              </w:rPr>
              <w:t xml:space="preserve">…. </w:t>
            </w:r>
            <w:r>
              <w:rPr>
                <w:sz w:val="24"/>
              </w:rPr>
              <w:t xml:space="preserve">И у </w:t>
            </w:r>
            <w:proofErr w:type="spellStart"/>
            <w:r>
              <w:rPr>
                <w:sz w:val="24"/>
              </w:rPr>
              <w:t>читателя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повода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сомневаться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14" w:line="232" w:lineRule="auto"/>
              <w:ind w:right="248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Именно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этот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эпизод/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абзац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/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часть</w:t>
            </w:r>
            <w:r w:rsidRPr="00BC771D">
              <w:rPr>
                <w:spacing w:val="1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текста/</w:t>
            </w:r>
            <w:r w:rsidRPr="00BC771D">
              <w:rPr>
                <w:spacing w:val="-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обстоятельство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является прямым (косвенным) подтверждением истинности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слов</w:t>
            </w:r>
            <w:r w:rsidRPr="00BC771D">
              <w:rPr>
                <w:spacing w:val="-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том,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что….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10" w:line="232" w:lineRule="auto"/>
              <w:ind w:right="841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Подтверждением сказанному в первой части текста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являются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поступки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героя/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рассуждения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автора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о….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позволяют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окончательно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удостовериться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что</w:t>
            </w:r>
            <w:proofErr w:type="spellEnd"/>
            <w:r>
              <w:rPr>
                <w:sz w:val="24"/>
              </w:rPr>
              <w:t>….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9"/>
              </w:numPr>
              <w:tabs>
                <w:tab w:val="left" w:pos="435"/>
              </w:tabs>
              <w:spacing w:before="22" w:line="225" w:lineRule="auto"/>
              <w:ind w:right="538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Два приведенных мною примера связаны приёмом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подтверждения.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Этот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яркий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позволяет</w:t>
            </w:r>
            <w:proofErr w:type="spellEnd"/>
          </w:p>
          <w:p w:rsidR="00BC771D" w:rsidRDefault="00BC771D" w:rsidP="00BB7D5E">
            <w:pPr>
              <w:pStyle w:val="TableParagraph"/>
              <w:spacing w:before="2"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автору</w:t>
            </w:r>
            <w:proofErr w:type="spellEnd"/>
            <w:proofErr w:type="gram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быть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более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убедительным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BC771D" w:rsidTr="00BB7D5E">
        <w:trPr>
          <w:trHeight w:val="616"/>
        </w:trPr>
        <w:tc>
          <w:tcPr>
            <w:tcW w:w="3937" w:type="dxa"/>
          </w:tcPr>
          <w:p w:rsidR="00BC771D" w:rsidRDefault="00BC771D" w:rsidP="00BB7D5E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BC771D" w:rsidRDefault="00BC771D" w:rsidP="00BB7D5E">
            <w:pPr>
              <w:pStyle w:val="TableParagraph"/>
              <w:ind w:left="38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Приём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взаимодополнения</w:t>
            </w:r>
            <w:proofErr w:type="spellEnd"/>
          </w:p>
        </w:tc>
        <w:tc>
          <w:tcPr>
            <w:tcW w:w="6664" w:type="dxa"/>
          </w:tcPr>
          <w:p w:rsidR="00BC771D" w:rsidRPr="00BC771D" w:rsidRDefault="00BC771D" w:rsidP="00BC771D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spacing w:line="341" w:lineRule="exact"/>
              <w:ind w:hanging="3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Анализируя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эти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два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примера,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мы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понимаем,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что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автор/</w:t>
            </w:r>
          </w:p>
          <w:p w:rsidR="00BC771D" w:rsidRDefault="00BC771D" w:rsidP="00BB7D5E">
            <w:pPr>
              <w:pStyle w:val="TableParagraph"/>
              <w:spacing w:line="256" w:lineRule="exact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герой/</w:t>
            </w:r>
            <w:r w:rsidRPr="00BC771D">
              <w:rPr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это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обстоятельство</w:t>
            </w:r>
            <w:r w:rsidRPr="00BC771D">
              <w:rPr>
                <w:spacing w:val="5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не</w:t>
            </w:r>
            <w:r w:rsidRPr="00BC771D">
              <w:rPr>
                <w:spacing w:val="-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только…,</w:t>
            </w:r>
            <w:r w:rsidRPr="00BC771D">
              <w:rPr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но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и….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Именно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этом</w:t>
            </w:r>
            <w:proofErr w:type="spellEnd"/>
            <w:r>
              <w:rPr>
                <w:sz w:val="24"/>
              </w:rPr>
              <w:t>,</w:t>
            </w:r>
          </w:p>
        </w:tc>
      </w:tr>
    </w:tbl>
    <w:p w:rsidR="00BC771D" w:rsidRDefault="00BC771D" w:rsidP="00BC771D">
      <w:pPr>
        <w:spacing w:line="256" w:lineRule="exact"/>
        <w:rPr>
          <w:sz w:val="24"/>
        </w:rPr>
        <w:sectPr w:rsidR="00BC771D">
          <w:pgSz w:w="11910" w:h="16840"/>
          <w:pgMar w:top="1140" w:right="220" w:bottom="760" w:left="860" w:header="710" w:footer="570" w:gutter="0"/>
          <w:cols w:space="720"/>
        </w:sectPr>
      </w:pPr>
    </w:p>
    <w:p w:rsidR="00BC771D" w:rsidRDefault="00BC771D" w:rsidP="00BC771D">
      <w:pPr>
        <w:pStyle w:val="a3"/>
        <w:spacing w:before="7"/>
        <w:ind w:left="0"/>
        <w:rPr>
          <w:sz w:val="7"/>
        </w:rPr>
      </w:pPr>
    </w:p>
    <w:tbl>
      <w:tblPr>
        <w:tblStyle w:val="TableNormal"/>
        <w:tblW w:w="10482" w:type="dxa"/>
        <w:tblInd w:w="-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93"/>
        <w:gridCol w:w="6589"/>
      </w:tblGrid>
      <w:tr w:rsidR="00BC771D" w:rsidTr="00BC771D">
        <w:trPr>
          <w:trHeight w:val="2876"/>
        </w:trPr>
        <w:tc>
          <w:tcPr>
            <w:tcW w:w="3893" w:type="dxa"/>
          </w:tcPr>
          <w:p w:rsidR="00BC771D" w:rsidRPr="00BC771D" w:rsidRDefault="00BC771D" w:rsidP="00BB7D5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3"/>
              <w:ind w:left="0"/>
              <w:rPr>
                <w:sz w:val="21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right="573" w:firstLine="310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Автор</w:t>
            </w:r>
            <w:r w:rsidRPr="00BC771D">
              <w:rPr>
                <w:spacing w:val="-22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показывает</w:t>
            </w:r>
            <w:r w:rsidRPr="00BC771D">
              <w:rPr>
                <w:spacing w:val="-15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проблему с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разных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сторон</w:t>
            </w:r>
          </w:p>
          <w:p w:rsidR="00BC771D" w:rsidRPr="00BC771D" w:rsidRDefault="00BC771D" w:rsidP="00BB7D5E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spacing w:before="5"/>
              <w:ind w:left="0"/>
              <w:rPr>
                <w:lang w:val="ru-RU"/>
              </w:rPr>
            </w:pPr>
          </w:p>
          <w:p w:rsidR="00BC771D" w:rsidRPr="00BC771D" w:rsidRDefault="00BC771D" w:rsidP="00BB7D5E">
            <w:pPr>
              <w:pStyle w:val="TableParagraph"/>
              <w:ind w:left="389" w:right="2105"/>
              <w:rPr>
                <w:b/>
                <w:i/>
                <w:sz w:val="24"/>
                <w:lang w:val="ru-RU"/>
              </w:rPr>
            </w:pPr>
            <w:r w:rsidRPr="00BC771D">
              <w:rPr>
                <w:b/>
                <w:i/>
                <w:sz w:val="24"/>
                <w:lang w:val="ru-RU"/>
              </w:rPr>
              <w:t>К</w:t>
            </w:r>
            <w:r w:rsidRPr="00BC771D">
              <w:rPr>
                <w:b/>
                <w:i/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тому</w:t>
            </w:r>
            <w:r w:rsidRPr="00BC771D">
              <w:rPr>
                <w:b/>
                <w:i/>
                <w:spacing w:val="-13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же</w:t>
            </w:r>
            <w:proofErr w:type="gramStart"/>
            <w:r w:rsidRPr="00BC771D">
              <w:rPr>
                <w:b/>
                <w:i/>
                <w:sz w:val="24"/>
                <w:lang w:val="ru-RU"/>
              </w:rPr>
              <w:t>…</w:t>
            </w:r>
            <w:r w:rsidRPr="00BC771D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А</w:t>
            </w:r>
            <w:proofErr w:type="gramEnd"/>
            <w:r w:rsidRPr="00BC771D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BC771D">
              <w:rPr>
                <w:b/>
                <w:i/>
                <w:sz w:val="24"/>
                <w:lang w:val="ru-RU"/>
              </w:rPr>
              <w:t>еще….</w:t>
            </w:r>
          </w:p>
          <w:p w:rsidR="00BC771D" w:rsidRDefault="00BC771D" w:rsidP="00BB7D5E">
            <w:pPr>
              <w:pStyle w:val="TableParagraph"/>
              <w:ind w:left="38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Не</w:t>
            </w:r>
            <w:proofErr w:type="spellEnd"/>
            <w:r>
              <w:rPr>
                <w:b/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только</w:t>
            </w:r>
            <w:proofErr w:type="spellEnd"/>
            <w:r>
              <w:rPr>
                <w:b/>
                <w:i/>
                <w:sz w:val="24"/>
              </w:rPr>
              <w:t>…,</w:t>
            </w:r>
            <w:r>
              <w:rPr>
                <w:b/>
                <w:i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но</w:t>
            </w:r>
            <w:proofErr w:type="spellEnd"/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и…</w:t>
            </w:r>
          </w:p>
        </w:tc>
        <w:tc>
          <w:tcPr>
            <w:tcW w:w="6589" w:type="dxa"/>
          </w:tcPr>
          <w:p w:rsidR="00BC771D" w:rsidRPr="00BC771D" w:rsidRDefault="00BC771D" w:rsidP="00BB7D5E">
            <w:pPr>
              <w:pStyle w:val="TableParagraph"/>
              <w:ind w:right="671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на мой взгляд, заключается дополнение первого пример</w:t>
            </w:r>
            <w:proofErr w:type="gramStart"/>
            <w:r w:rsidRPr="00BC771D">
              <w:rPr>
                <w:sz w:val="24"/>
                <w:lang w:val="ru-RU"/>
              </w:rPr>
              <w:t>а-</w:t>
            </w:r>
            <w:proofErr w:type="gramEnd"/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иллюстрации</w:t>
            </w:r>
            <w:r w:rsidRPr="00BC771D">
              <w:rPr>
                <w:spacing w:val="1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вторым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примером.</w:t>
            </w:r>
          </w:p>
          <w:p w:rsidR="00BC771D" w:rsidRPr="00BC771D" w:rsidRDefault="00BC771D" w:rsidP="00BC771D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7" w:line="228" w:lineRule="auto"/>
              <w:ind w:right="505" w:firstLine="28"/>
              <w:rPr>
                <w:sz w:val="24"/>
                <w:lang w:val="ru-RU"/>
              </w:rPr>
            </w:pPr>
            <w:r w:rsidRPr="00BC771D">
              <w:rPr>
                <w:sz w:val="24"/>
                <w:lang w:val="ru-RU"/>
              </w:rPr>
              <w:t>Оба примера-иллюстрации, на мой взгляд,</w:t>
            </w:r>
            <w:r w:rsidRPr="00BC771D">
              <w:rPr>
                <w:spacing w:val="1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гармонично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дополняют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друг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друга, создавая</w:t>
            </w:r>
            <w:r w:rsidRPr="00BC771D">
              <w:rPr>
                <w:spacing w:val="-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единое</w:t>
            </w:r>
            <w:r w:rsidRPr="00BC771D">
              <w:rPr>
                <w:spacing w:val="-3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смысловое целое.</w:t>
            </w:r>
          </w:p>
          <w:p w:rsidR="00BC771D" w:rsidRDefault="00BC771D" w:rsidP="00BC771D">
            <w:pPr>
              <w:pStyle w:val="TableParagraph"/>
              <w:numPr>
                <w:ilvl w:val="0"/>
                <w:numId w:val="7"/>
              </w:numPr>
              <w:tabs>
                <w:tab w:val="left" w:pos="435"/>
              </w:tabs>
              <w:spacing w:before="12" w:line="232" w:lineRule="auto"/>
              <w:ind w:right="371" w:firstLine="28"/>
              <w:rPr>
                <w:sz w:val="24"/>
              </w:rPr>
            </w:pPr>
            <w:r w:rsidRPr="00BC771D">
              <w:rPr>
                <w:sz w:val="24"/>
                <w:lang w:val="ru-RU"/>
              </w:rPr>
              <w:t>Первый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пример,</w:t>
            </w:r>
            <w:r w:rsidRPr="00BC771D">
              <w:rPr>
                <w:spacing w:val="-5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как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мне</w:t>
            </w:r>
            <w:r w:rsidRPr="00BC771D">
              <w:rPr>
                <w:spacing w:val="-9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кажется,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дополняет</w:t>
            </w:r>
            <w:r w:rsidRPr="00BC771D">
              <w:rPr>
                <w:spacing w:val="-4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второй.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Нои</w:t>
            </w:r>
            <w:r w:rsidRPr="00BC771D">
              <w:rPr>
                <w:spacing w:val="-57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 xml:space="preserve">смысл второго был бы непонятен без первого. </w:t>
            </w:r>
            <w:proofErr w:type="spellStart"/>
            <w:r>
              <w:rPr>
                <w:sz w:val="24"/>
              </w:rPr>
              <w:t>Думаю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оба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примера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убедительно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дополняя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друга</w:t>
            </w:r>
            <w:proofErr w:type="spellEnd"/>
            <w:r>
              <w:rPr>
                <w:sz w:val="24"/>
              </w:rPr>
              <w:t>,</w:t>
            </w:r>
          </w:p>
          <w:p w:rsidR="00BC771D" w:rsidRPr="00BC771D" w:rsidRDefault="00BC771D" w:rsidP="00BB7D5E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BC771D">
              <w:rPr>
                <w:spacing w:val="-1"/>
                <w:sz w:val="24"/>
                <w:lang w:val="ru-RU"/>
              </w:rPr>
              <w:t>помогают</w:t>
            </w:r>
            <w:r w:rsidRPr="00BC771D">
              <w:rPr>
                <w:spacing w:val="-6"/>
                <w:sz w:val="24"/>
                <w:lang w:val="ru-RU"/>
              </w:rPr>
              <w:t xml:space="preserve"> </w:t>
            </w:r>
            <w:r w:rsidRPr="00BC771D">
              <w:rPr>
                <w:spacing w:val="-1"/>
                <w:sz w:val="24"/>
                <w:lang w:val="ru-RU"/>
              </w:rPr>
              <w:t>раскрыть</w:t>
            </w:r>
            <w:r w:rsidRPr="00BC771D">
              <w:rPr>
                <w:spacing w:val="-12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авторскую</w:t>
            </w:r>
            <w:r w:rsidRPr="00BC771D">
              <w:rPr>
                <w:spacing w:val="-10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точку</w:t>
            </w:r>
            <w:r w:rsidRPr="00BC771D">
              <w:rPr>
                <w:spacing w:val="-16"/>
                <w:sz w:val="24"/>
                <w:lang w:val="ru-RU"/>
              </w:rPr>
              <w:t xml:space="preserve"> </w:t>
            </w:r>
            <w:r w:rsidRPr="00BC771D">
              <w:rPr>
                <w:sz w:val="24"/>
                <w:lang w:val="ru-RU"/>
              </w:rPr>
              <w:t>зрения.</w:t>
            </w:r>
          </w:p>
          <w:p w:rsidR="00BC771D" w:rsidRPr="00BC771D" w:rsidRDefault="00BC771D" w:rsidP="00BB7D5E">
            <w:pPr>
              <w:pStyle w:val="TableParagraph"/>
              <w:spacing w:before="4" w:line="264" w:lineRule="exact"/>
              <w:rPr>
                <w:sz w:val="24"/>
                <w:lang w:val="ru-RU"/>
              </w:rPr>
            </w:pPr>
          </w:p>
        </w:tc>
      </w:tr>
    </w:tbl>
    <w:p w:rsidR="00BC771D" w:rsidRDefault="00BC771D" w:rsidP="00BC771D">
      <w:pPr>
        <w:pStyle w:val="a3"/>
        <w:spacing w:before="11"/>
        <w:ind w:left="0"/>
        <w:rPr>
          <w:sz w:val="15"/>
        </w:rPr>
      </w:pPr>
    </w:p>
    <w:p w:rsidR="00677079" w:rsidRDefault="00677079"/>
    <w:sectPr w:rsidR="00677079" w:rsidSect="00677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B1B"/>
    <w:multiLevelType w:val="hybridMultilevel"/>
    <w:tmpl w:val="3AC60AC6"/>
    <w:lvl w:ilvl="0" w:tplc="8D6E605C">
      <w:numFmt w:val="bullet"/>
      <w:lvlText w:val=""/>
      <w:lvlJc w:val="left"/>
      <w:pPr>
        <w:ind w:left="7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4882C0">
      <w:numFmt w:val="bullet"/>
      <w:lvlText w:val="•"/>
      <w:lvlJc w:val="left"/>
      <w:pPr>
        <w:ind w:left="737" w:hanging="428"/>
      </w:pPr>
      <w:rPr>
        <w:rFonts w:hint="default"/>
        <w:lang w:val="ru-RU" w:eastAsia="en-US" w:bidi="ar-SA"/>
      </w:rPr>
    </w:lvl>
    <w:lvl w:ilvl="2" w:tplc="8FAC2436">
      <w:numFmt w:val="bullet"/>
      <w:lvlText w:val="•"/>
      <w:lvlJc w:val="left"/>
      <w:pPr>
        <w:ind w:left="1394" w:hanging="428"/>
      </w:pPr>
      <w:rPr>
        <w:rFonts w:hint="default"/>
        <w:lang w:val="ru-RU" w:eastAsia="en-US" w:bidi="ar-SA"/>
      </w:rPr>
    </w:lvl>
    <w:lvl w:ilvl="3" w:tplc="77A67CC0">
      <w:numFmt w:val="bullet"/>
      <w:lvlText w:val="•"/>
      <w:lvlJc w:val="left"/>
      <w:pPr>
        <w:ind w:left="2052" w:hanging="428"/>
      </w:pPr>
      <w:rPr>
        <w:rFonts w:hint="default"/>
        <w:lang w:val="ru-RU" w:eastAsia="en-US" w:bidi="ar-SA"/>
      </w:rPr>
    </w:lvl>
    <w:lvl w:ilvl="4" w:tplc="5F9A3210">
      <w:numFmt w:val="bullet"/>
      <w:lvlText w:val="•"/>
      <w:lvlJc w:val="left"/>
      <w:pPr>
        <w:ind w:left="2709" w:hanging="428"/>
      </w:pPr>
      <w:rPr>
        <w:rFonts w:hint="default"/>
        <w:lang w:val="ru-RU" w:eastAsia="en-US" w:bidi="ar-SA"/>
      </w:rPr>
    </w:lvl>
    <w:lvl w:ilvl="5" w:tplc="193A3EDA">
      <w:numFmt w:val="bullet"/>
      <w:lvlText w:val="•"/>
      <w:lvlJc w:val="left"/>
      <w:pPr>
        <w:ind w:left="3367" w:hanging="428"/>
      </w:pPr>
      <w:rPr>
        <w:rFonts w:hint="default"/>
        <w:lang w:val="ru-RU" w:eastAsia="en-US" w:bidi="ar-SA"/>
      </w:rPr>
    </w:lvl>
    <w:lvl w:ilvl="6" w:tplc="B1FE0B3E">
      <w:numFmt w:val="bullet"/>
      <w:lvlText w:val="•"/>
      <w:lvlJc w:val="left"/>
      <w:pPr>
        <w:ind w:left="4024" w:hanging="428"/>
      </w:pPr>
      <w:rPr>
        <w:rFonts w:hint="default"/>
        <w:lang w:val="ru-RU" w:eastAsia="en-US" w:bidi="ar-SA"/>
      </w:rPr>
    </w:lvl>
    <w:lvl w:ilvl="7" w:tplc="96A6D95A">
      <w:numFmt w:val="bullet"/>
      <w:lvlText w:val="•"/>
      <w:lvlJc w:val="left"/>
      <w:pPr>
        <w:ind w:left="4681" w:hanging="428"/>
      </w:pPr>
      <w:rPr>
        <w:rFonts w:hint="default"/>
        <w:lang w:val="ru-RU" w:eastAsia="en-US" w:bidi="ar-SA"/>
      </w:rPr>
    </w:lvl>
    <w:lvl w:ilvl="8" w:tplc="CF0816E2">
      <w:numFmt w:val="bullet"/>
      <w:lvlText w:val="•"/>
      <w:lvlJc w:val="left"/>
      <w:pPr>
        <w:ind w:left="5339" w:hanging="428"/>
      </w:pPr>
      <w:rPr>
        <w:rFonts w:hint="default"/>
        <w:lang w:val="ru-RU" w:eastAsia="en-US" w:bidi="ar-SA"/>
      </w:rPr>
    </w:lvl>
  </w:abstractNum>
  <w:abstractNum w:abstractNumId="1">
    <w:nsid w:val="02D66BE5"/>
    <w:multiLevelType w:val="hybridMultilevel"/>
    <w:tmpl w:val="FE6AEE70"/>
    <w:lvl w:ilvl="0" w:tplc="089A68D6">
      <w:start w:val="1"/>
      <w:numFmt w:val="decimal"/>
      <w:lvlText w:val="%1."/>
      <w:lvlJc w:val="left"/>
      <w:pPr>
        <w:ind w:left="22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05617CC">
      <w:numFmt w:val="bullet"/>
      <w:lvlText w:val="•"/>
      <w:lvlJc w:val="left"/>
      <w:pPr>
        <w:ind w:left="1280" w:hanging="181"/>
      </w:pPr>
      <w:rPr>
        <w:rFonts w:hint="default"/>
        <w:lang w:val="ru-RU" w:eastAsia="en-US" w:bidi="ar-SA"/>
      </w:rPr>
    </w:lvl>
    <w:lvl w:ilvl="2" w:tplc="5302C546">
      <w:numFmt w:val="bullet"/>
      <w:lvlText w:val="•"/>
      <w:lvlJc w:val="left"/>
      <w:pPr>
        <w:ind w:left="2341" w:hanging="181"/>
      </w:pPr>
      <w:rPr>
        <w:rFonts w:hint="default"/>
        <w:lang w:val="ru-RU" w:eastAsia="en-US" w:bidi="ar-SA"/>
      </w:rPr>
    </w:lvl>
    <w:lvl w:ilvl="3" w:tplc="C95207A0">
      <w:numFmt w:val="bullet"/>
      <w:lvlText w:val="•"/>
      <w:lvlJc w:val="left"/>
      <w:pPr>
        <w:ind w:left="3401" w:hanging="181"/>
      </w:pPr>
      <w:rPr>
        <w:rFonts w:hint="default"/>
        <w:lang w:val="ru-RU" w:eastAsia="en-US" w:bidi="ar-SA"/>
      </w:rPr>
    </w:lvl>
    <w:lvl w:ilvl="4" w:tplc="BF6878C4">
      <w:numFmt w:val="bullet"/>
      <w:lvlText w:val="•"/>
      <w:lvlJc w:val="left"/>
      <w:pPr>
        <w:ind w:left="4462" w:hanging="181"/>
      </w:pPr>
      <w:rPr>
        <w:rFonts w:hint="default"/>
        <w:lang w:val="ru-RU" w:eastAsia="en-US" w:bidi="ar-SA"/>
      </w:rPr>
    </w:lvl>
    <w:lvl w:ilvl="5" w:tplc="9A1A7B12">
      <w:numFmt w:val="bullet"/>
      <w:lvlText w:val="•"/>
      <w:lvlJc w:val="left"/>
      <w:pPr>
        <w:ind w:left="5523" w:hanging="181"/>
      </w:pPr>
      <w:rPr>
        <w:rFonts w:hint="default"/>
        <w:lang w:val="ru-RU" w:eastAsia="en-US" w:bidi="ar-SA"/>
      </w:rPr>
    </w:lvl>
    <w:lvl w:ilvl="6" w:tplc="C2D88E1C">
      <w:numFmt w:val="bullet"/>
      <w:lvlText w:val="•"/>
      <w:lvlJc w:val="left"/>
      <w:pPr>
        <w:ind w:left="6583" w:hanging="181"/>
      </w:pPr>
      <w:rPr>
        <w:rFonts w:hint="default"/>
        <w:lang w:val="ru-RU" w:eastAsia="en-US" w:bidi="ar-SA"/>
      </w:rPr>
    </w:lvl>
    <w:lvl w:ilvl="7" w:tplc="66F6654E">
      <w:numFmt w:val="bullet"/>
      <w:lvlText w:val="•"/>
      <w:lvlJc w:val="left"/>
      <w:pPr>
        <w:ind w:left="7644" w:hanging="181"/>
      </w:pPr>
      <w:rPr>
        <w:rFonts w:hint="default"/>
        <w:lang w:val="ru-RU" w:eastAsia="en-US" w:bidi="ar-SA"/>
      </w:rPr>
    </w:lvl>
    <w:lvl w:ilvl="8" w:tplc="DA86F2A2">
      <w:numFmt w:val="bullet"/>
      <w:lvlText w:val="•"/>
      <w:lvlJc w:val="left"/>
      <w:pPr>
        <w:ind w:left="8705" w:hanging="181"/>
      </w:pPr>
      <w:rPr>
        <w:rFonts w:hint="default"/>
        <w:lang w:val="ru-RU" w:eastAsia="en-US" w:bidi="ar-SA"/>
      </w:rPr>
    </w:lvl>
  </w:abstractNum>
  <w:abstractNum w:abstractNumId="2">
    <w:nsid w:val="096B7728"/>
    <w:multiLevelType w:val="hybridMultilevel"/>
    <w:tmpl w:val="F3C2DECE"/>
    <w:lvl w:ilvl="0" w:tplc="434E6206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196237E0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048A84FC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4AD6648E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24E85BF0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7AE4092A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DB42078C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CB528476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382C54B8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3">
    <w:nsid w:val="131C4CB8"/>
    <w:multiLevelType w:val="hybridMultilevel"/>
    <w:tmpl w:val="FD5EA9F0"/>
    <w:lvl w:ilvl="0" w:tplc="064CDDC2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E314F112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EE62E180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75A8105C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ED069C0E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39E8E7AC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5EF699D4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02328AAC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87508DCA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4">
    <w:nsid w:val="167D69CB"/>
    <w:multiLevelType w:val="hybridMultilevel"/>
    <w:tmpl w:val="BAB67F32"/>
    <w:lvl w:ilvl="0" w:tplc="1054ACCC">
      <w:start w:val="1"/>
      <w:numFmt w:val="decimal"/>
      <w:lvlText w:val="%1."/>
      <w:lvlJc w:val="left"/>
      <w:pPr>
        <w:ind w:left="88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A3841B8">
      <w:start w:val="1"/>
      <w:numFmt w:val="decimal"/>
      <w:lvlText w:val="(%2)"/>
      <w:lvlJc w:val="left"/>
      <w:pPr>
        <w:ind w:left="22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en-US" w:bidi="ar-SA"/>
      </w:rPr>
    </w:lvl>
    <w:lvl w:ilvl="2" w:tplc="A08CA1F2">
      <w:numFmt w:val="bullet"/>
      <w:lvlText w:val="•"/>
      <w:lvlJc w:val="left"/>
      <w:pPr>
        <w:ind w:left="1985" w:hanging="281"/>
      </w:pPr>
      <w:rPr>
        <w:rFonts w:hint="default"/>
        <w:lang w:val="ru-RU" w:eastAsia="en-US" w:bidi="ar-SA"/>
      </w:rPr>
    </w:lvl>
    <w:lvl w:ilvl="3" w:tplc="2EA6EE74">
      <w:numFmt w:val="bullet"/>
      <w:lvlText w:val="•"/>
      <w:lvlJc w:val="left"/>
      <w:pPr>
        <w:ind w:left="3090" w:hanging="281"/>
      </w:pPr>
      <w:rPr>
        <w:rFonts w:hint="default"/>
        <w:lang w:val="ru-RU" w:eastAsia="en-US" w:bidi="ar-SA"/>
      </w:rPr>
    </w:lvl>
    <w:lvl w:ilvl="4" w:tplc="7A5A41A6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03AE6294">
      <w:numFmt w:val="bullet"/>
      <w:lvlText w:val="•"/>
      <w:lvlJc w:val="left"/>
      <w:pPr>
        <w:ind w:left="5300" w:hanging="281"/>
      </w:pPr>
      <w:rPr>
        <w:rFonts w:hint="default"/>
        <w:lang w:val="ru-RU" w:eastAsia="en-US" w:bidi="ar-SA"/>
      </w:rPr>
    </w:lvl>
    <w:lvl w:ilvl="6" w:tplc="2ABE2FA0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7" w:tplc="6DC6B9CA">
      <w:numFmt w:val="bullet"/>
      <w:lvlText w:val="•"/>
      <w:lvlJc w:val="left"/>
      <w:pPr>
        <w:ind w:left="7510" w:hanging="281"/>
      </w:pPr>
      <w:rPr>
        <w:rFonts w:hint="default"/>
        <w:lang w:val="ru-RU" w:eastAsia="en-US" w:bidi="ar-SA"/>
      </w:rPr>
    </w:lvl>
    <w:lvl w:ilvl="8" w:tplc="3168CC12">
      <w:numFmt w:val="bullet"/>
      <w:lvlText w:val="•"/>
      <w:lvlJc w:val="left"/>
      <w:pPr>
        <w:ind w:left="8616" w:hanging="281"/>
      </w:pPr>
      <w:rPr>
        <w:rFonts w:hint="default"/>
        <w:lang w:val="ru-RU" w:eastAsia="en-US" w:bidi="ar-SA"/>
      </w:rPr>
    </w:lvl>
  </w:abstractNum>
  <w:abstractNum w:abstractNumId="5">
    <w:nsid w:val="1A795925"/>
    <w:multiLevelType w:val="hybridMultilevel"/>
    <w:tmpl w:val="3B3267B0"/>
    <w:lvl w:ilvl="0" w:tplc="338E57E2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D22697C0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0C267AAC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A618931E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81E24B54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4F2A652C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E384F838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24F06216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3BDA83B2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6">
    <w:nsid w:val="1CDB27DE"/>
    <w:multiLevelType w:val="hybridMultilevel"/>
    <w:tmpl w:val="5A9EF104"/>
    <w:lvl w:ilvl="0" w:tplc="BB589228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B0C4BDEA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483CADDA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13D41496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3D2E6E06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3DB0D8A2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574ED132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E578F3DC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EAA2F1E6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7">
    <w:nsid w:val="1F146B5F"/>
    <w:multiLevelType w:val="hybridMultilevel"/>
    <w:tmpl w:val="F7F41054"/>
    <w:lvl w:ilvl="0" w:tplc="CA303894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B2039E">
      <w:numFmt w:val="bullet"/>
      <w:lvlText w:val="•"/>
      <w:lvlJc w:val="left"/>
      <w:pPr>
        <w:ind w:left="1280" w:hanging="240"/>
      </w:pPr>
      <w:rPr>
        <w:rFonts w:hint="default"/>
        <w:lang w:val="ru-RU" w:eastAsia="en-US" w:bidi="ar-SA"/>
      </w:rPr>
    </w:lvl>
    <w:lvl w:ilvl="2" w:tplc="42A4018C">
      <w:numFmt w:val="bullet"/>
      <w:lvlText w:val="•"/>
      <w:lvlJc w:val="left"/>
      <w:pPr>
        <w:ind w:left="2341" w:hanging="240"/>
      </w:pPr>
      <w:rPr>
        <w:rFonts w:hint="default"/>
        <w:lang w:val="ru-RU" w:eastAsia="en-US" w:bidi="ar-SA"/>
      </w:rPr>
    </w:lvl>
    <w:lvl w:ilvl="3" w:tplc="AB22E1A2">
      <w:numFmt w:val="bullet"/>
      <w:lvlText w:val="•"/>
      <w:lvlJc w:val="left"/>
      <w:pPr>
        <w:ind w:left="3401" w:hanging="240"/>
      </w:pPr>
      <w:rPr>
        <w:rFonts w:hint="default"/>
        <w:lang w:val="ru-RU" w:eastAsia="en-US" w:bidi="ar-SA"/>
      </w:rPr>
    </w:lvl>
    <w:lvl w:ilvl="4" w:tplc="AD9E1EA4">
      <w:numFmt w:val="bullet"/>
      <w:lvlText w:val="•"/>
      <w:lvlJc w:val="left"/>
      <w:pPr>
        <w:ind w:left="4462" w:hanging="240"/>
      </w:pPr>
      <w:rPr>
        <w:rFonts w:hint="default"/>
        <w:lang w:val="ru-RU" w:eastAsia="en-US" w:bidi="ar-SA"/>
      </w:rPr>
    </w:lvl>
    <w:lvl w:ilvl="5" w:tplc="FFD2B97A">
      <w:numFmt w:val="bullet"/>
      <w:lvlText w:val="•"/>
      <w:lvlJc w:val="left"/>
      <w:pPr>
        <w:ind w:left="5523" w:hanging="240"/>
      </w:pPr>
      <w:rPr>
        <w:rFonts w:hint="default"/>
        <w:lang w:val="ru-RU" w:eastAsia="en-US" w:bidi="ar-SA"/>
      </w:rPr>
    </w:lvl>
    <w:lvl w:ilvl="6" w:tplc="0A9A0FD4">
      <w:numFmt w:val="bullet"/>
      <w:lvlText w:val="•"/>
      <w:lvlJc w:val="left"/>
      <w:pPr>
        <w:ind w:left="6583" w:hanging="240"/>
      </w:pPr>
      <w:rPr>
        <w:rFonts w:hint="default"/>
        <w:lang w:val="ru-RU" w:eastAsia="en-US" w:bidi="ar-SA"/>
      </w:rPr>
    </w:lvl>
    <w:lvl w:ilvl="7" w:tplc="7BA25BEA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A7945D1C">
      <w:numFmt w:val="bullet"/>
      <w:lvlText w:val="•"/>
      <w:lvlJc w:val="left"/>
      <w:pPr>
        <w:ind w:left="8705" w:hanging="240"/>
      </w:pPr>
      <w:rPr>
        <w:rFonts w:hint="default"/>
        <w:lang w:val="ru-RU" w:eastAsia="en-US" w:bidi="ar-SA"/>
      </w:rPr>
    </w:lvl>
  </w:abstractNum>
  <w:abstractNum w:abstractNumId="8">
    <w:nsid w:val="24185CED"/>
    <w:multiLevelType w:val="hybridMultilevel"/>
    <w:tmpl w:val="9852F6F6"/>
    <w:lvl w:ilvl="0" w:tplc="F42E3894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CEC2843C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6A9685F2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35C8B806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43B25FB6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6066B6CC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31D2940E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4328D3DC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184A2384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9">
    <w:nsid w:val="26676B1A"/>
    <w:multiLevelType w:val="hybridMultilevel"/>
    <w:tmpl w:val="45CC05EA"/>
    <w:lvl w:ilvl="0" w:tplc="2632B42E">
      <w:numFmt w:val="bullet"/>
      <w:lvlText w:val=""/>
      <w:lvlJc w:val="left"/>
      <w:pPr>
        <w:ind w:left="434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FD08D6AA">
      <w:numFmt w:val="bullet"/>
      <w:lvlText w:val="•"/>
      <w:lvlJc w:val="left"/>
      <w:pPr>
        <w:ind w:left="1061" w:hanging="327"/>
      </w:pPr>
      <w:rPr>
        <w:rFonts w:hint="default"/>
        <w:lang w:val="ru-RU" w:eastAsia="en-US" w:bidi="ar-SA"/>
      </w:rPr>
    </w:lvl>
    <w:lvl w:ilvl="2" w:tplc="B69AEA94">
      <w:numFmt w:val="bullet"/>
      <w:lvlText w:val="•"/>
      <w:lvlJc w:val="left"/>
      <w:pPr>
        <w:ind w:left="1682" w:hanging="327"/>
      </w:pPr>
      <w:rPr>
        <w:rFonts w:hint="default"/>
        <w:lang w:val="ru-RU" w:eastAsia="en-US" w:bidi="ar-SA"/>
      </w:rPr>
    </w:lvl>
    <w:lvl w:ilvl="3" w:tplc="AD8A35BC">
      <w:numFmt w:val="bullet"/>
      <w:lvlText w:val="•"/>
      <w:lvlJc w:val="left"/>
      <w:pPr>
        <w:ind w:left="2304" w:hanging="327"/>
      </w:pPr>
      <w:rPr>
        <w:rFonts w:hint="default"/>
        <w:lang w:val="ru-RU" w:eastAsia="en-US" w:bidi="ar-SA"/>
      </w:rPr>
    </w:lvl>
    <w:lvl w:ilvl="4" w:tplc="DCAC613A">
      <w:numFmt w:val="bullet"/>
      <w:lvlText w:val="•"/>
      <w:lvlJc w:val="left"/>
      <w:pPr>
        <w:ind w:left="2925" w:hanging="327"/>
      </w:pPr>
      <w:rPr>
        <w:rFonts w:hint="default"/>
        <w:lang w:val="ru-RU" w:eastAsia="en-US" w:bidi="ar-SA"/>
      </w:rPr>
    </w:lvl>
    <w:lvl w:ilvl="5" w:tplc="843C91F4">
      <w:numFmt w:val="bullet"/>
      <w:lvlText w:val="•"/>
      <w:lvlJc w:val="left"/>
      <w:pPr>
        <w:ind w:left="3547" w:hanging="327"/>
      </w:pPr>
      <w:rPr>
        <w:rFonts w:hint="default"/>
        <w:lang w:val="ru-RU" w:eastAsia="en-US" w:bidi="ar-SA"/>
      </w:rPr>
    </w:lvl>
    <w:lvl w:ilvl="6" w:tplc="A4BC430E">
      <w:numFmt w:val="bullet"/>
      <w:lvlText w:val="•"/>
      <w:lvlJc w:val="left"/>
      <w:pPr>
        <w:ind w:left="4168" w:hanging="327"/>
      </w:pPr>
      <w:rPr>
        <w:rFonts w:hint="default"/>
        <w:lang w:val="ru-RU" w:eastAsia="en-US" w:bidi="ar-SA"/>
      </w:rPr>
    </w:lvl>
    <w:lvl w:ilvl="7" w:tplc="00146EE0">
      <w:numFmt w:val="bullet"/>
      <w:lvlText w:val="•"/>
      <w:lvlJc w:val="left"/>
      <w:pPr>
        <w:ind w:left="4789" w:hanging="327"/>
      </w:pPr>
      <w:rPr>
        <w:rFonts w:hint="default"/>
        <w:lang w:val="ru-RU" w:eastAsia="en-US" w:bidi="ar-SA"/>
      </w:rPr>
    </w:lvl>
    <w:lvl w:ilvl="8" w:tplc="F850C6E2">
      <w:numFmt w:val="bullet"/>
      <w:lvlText w:val="•"/>
      <w:lvlJc w:val="left"/>
      <w:pPr>
        <w:ind w:left="5411" w:hanging="327"/>
      </w:pPr>
      <w:rPr>
        <w:rFonts w:hint="default"/>
        <w:lang w:val="ru-RU" w:eastAsia="en-US" w:bidi="ar-SA"/>
      </w:rPr>
    </w:lvl>
  </w:abstractNum>
  <w:abstractNum w:abstractNumId="10">
    <w:nsid w:val="28E22434"/>
    <w:multiLevelType w:val="hybridMultilevel"/>
    <w:tmpl w:val="238C2612"/>
    <w:lvl w:ilvl="0" w:tplc="E9E6AC90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867A5618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343C5C56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DFA09230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DB00099A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D11A6690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0EB0F040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8A6CB924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2BE0A624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1">
    <w:nsid w:val="467F2779"/>
    <w:multiLevelType w:val="hybridMultilevel"/>
    <w:tmpl w:val="151A0016"/>
    <w:lvl w:ilvl="0" w:tplc="C4989228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9F7839CC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BE24E246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4C3867EC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3924A27C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E13C4928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FC8E7FB8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18943A56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439AB8DA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2">
    <w:nsid w:val="5C61482F"/>
    <w:multiLevelType w:val="hybridMultilevel"/>
    <w:tmpl w:val="13C4C1E6"/>
    <w:lvl w:ilvl="0" w:tplc="48ECEA54">
      <w:numFmt w:val="bullet"/>
      <w:lvlText w:val=""/>
      <w:lvlJc w:val="left"/>
      <w:pPr>
        <w:ind w:left="79" w:hanging="728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4DA07E32">
      <w:numFmt w:val="bullet"/>
      <w:lvlText w:val="•"/>
      <w:lvlJc w:val="left"/>
      <w:pPr>
        <w:ind w:left="737" w:hanging="728"/>
      </w:pPr>
      <w:rPr>
        <w:rFonts w:hint="default"/>
        <w:lang w:val="ru-RU" w:eastAsia="en-US" w:bidi="ar-SA"/>
      </w:rPr>
    </w:lvl>
    <w:lvl w:ilvl="2" w:tplc="A6081350">
      <w:numFmt w:val="bullet"/>
      <w:lvlText w:val="•"/>
      <w:lvlJc w:val="left"/>
      <w:pPr>
        <w:ind w:left="1394" w:hanging="728"/>
      </w:pPr>
      <w:rPr>
        <w:rFonts w:hint="default"/>
        <w:lang w:val="ru-RU" w:eastAsia="en-US" w:bidi="ar-SA"/>
      </w:rPr>
    </w:lvl>
    <w:lvl w:ilvl="3" w:tplc="4AECCC9E">
      <w:numFmt w:val="bullet"/>
      <w:lvlText w:val="•"/>
      <w:lvlJc w:val="left"/>
      <w:pPr>
        <w:ind w:left="2052" w:hanging="728"/>
      </w:pPr>
      <w:rPr>
        <w:rFonts w:hint="default"/>
        <w:lang w:val="ru-RU" w:eastAsia="en-US" w:bidi="ar-SA"/>
      </w:rPr>
    </w:lvl>
    <w:lvl w:ilvl="4" w:tplc="7A28ACCE">
      <w:numFmt w:val="bullet"/>
      <w:lvlText w:val="•"/>
      <w:lvlJc w:val="left"/>
      <w:pPr>
        <w:ind w:left="2709" w:hanging="728"/>
      </w:pPr>
      <w:rPr>
        <w:rFonts w:hint="default"/>
        <w:lang w:val="ru-RU" w:eastAsia="en-US" w:bidi="ar-SA"/>
      </w:rPr>
    </w:lvl>
    <w:lvl w:ilvl="5" w:tplc="F10841CE">
      <w:numFmt w:val="bullet"/>
      <w:lvlText w:val="•"/>
      <w:lvlJc w:val="left"/>
      <w:pPr>
        <w:ind w:left="3367" w:hanging="728"/>
      </w:pPr>
      <w:rPr>
        <w:rFonts w:hint="default"/>
        <w:lang w:val="ru-RU" w:eastAsia="en-US" w:bidi="ar-SA"/>
      </w:rPr>
    </w:lvl>
    <w:lvl w:ilvl="6" w:tplc="DB62ED76">
      <w:numFmt w:val="bullet"/>
      <w:lvlText w:val="•"/>
      <w:lvlJc w:val="left"/>
      <w:pPr>
        <w:ind w:left="4024" w:hanging="728"/>
      </w:pPr>
      <w:rPr>
        <w:rFonts w:hint="default"/>
        <w:lang w:val="ru-RU" w:eastAsia="en-US" w:bidi="ar-SA"/>
      </w:rPr>
    </w:lvl>
    <w:lvl w:ilvl="7" w:tplc="705CF8D2">
      <w:numFmt w:val="bullet"/>
      <w:lvlText w:val="•"/>
      <w:lvlJc w:val="left"/>
      <w:pPr>
        <w:ind w:left="4681" w:hanging="728"/>
      </w:pPr>
      <w:rPr>
        <w:rFonts w:hint="default"/>
        <w:lang w:val="ru-RU" w:eastAsia="en-US" w:bidi="ar-SA"/>
      </w:rPr>
    </w:lvl>
    <w:lvl w:ilvl="8" w:tplc="34ECB824">
      <w:numFmt w:val="bullet"/>
      <w:lvlText w:val="•"/>
      <w:lvlJc w:val="left"/>
      <w:pPr>
        <w:ind w:left="5339" w:hanging="728"/>
      </w:pPr>
      <w:rPr>
        <w:rFonts w:hint="default"/>
        <w:lang w:val="ru-RU" w:eastAsia="en-US" w:bidi="ar-SA"/>
      </w:rPr>
    </w:lvl>
  </w:abstractNum>
  <w:abstractNum w:abstractNumId="13">
    <w:nsid w:val="60D47932"/>
    <w:multiLevelType w:val="hybridMultilevel"/>
    <w:tmpl w:val="94E0B942"/>
    <w:lvl w:ilvl="0" w:tplc="BB82E0D8">
      <w:numFmt w:val="bullet"/>
      <w:lvlText w:val=""/>
      <w:lvlJc w:val="left"/>
      <w:pPr>
        <w:ind w:left="434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76CAB2CA">
      <w:numFmt w:val="bullet"/>
      <w:lvlText w:val="•"/>
      <w:lvlJc w:val="left"/>
      <w:pPr>
        <w:ind w:left="1061" w:hanging="327"/>
      </w:pPr>
      <w:rPr>
        <w:rFonts w:hint="default"/>
        <w:lang w:val="ru-RU" w:eastAsia="en-US" w:bidi="ar-SA"/>
      </w:rPr>
    </w:lvl>
    <w:lvl w:ilvl="2" w:tplc="79042E84">
      <w:numFmt w:val="bullet"/>
      <w:lvlText w:val="•"/>
      <w:lvlJc w:val="left"/>
      <w:pPr>
        <w:ind w:left="1682" w:hanging="327"/>
      </w:pPr>
      <w:rPr>
        <w:rFonts w:hint="default"/>
        <w:lang w:val="ru-RU" w:eastAsia="en-US" w:bidi="ar-SA"/>
      </w:rPr>
    </w:lvl>
    <w:lvl w:ilvl="3" w:tplc="01B6FB14">
      <w:numFmt w:val="bullet"/>
      <w:lvlText w:val="•"/>
      <w:lvlJc w:val="left"/>
      <w:pPr>
        <w:ind w:left="2304" w:hanging="327"/>
      </w:pPr>
      <w:rPr>
        <w:rFonts w:hint="default"/>
        <w:lang w:val="ru-RU" w:eastAsia="en-US" w:bidi="ar-SA"/>
      </w:rPr>
    </w:lvl>
    <w:lvl w:ilvl="4" w:tplc="CA9AED32">
      <w:numFmt w:val="bullet"/>
      <w:lvlText w:val="•"/>
      <w:lvlJc w:val="left"/>
      <w:pPr>
        <w:ind w:left="2925" w:hanging="327"/>
      </w:pPr>
      <w:rPr>
        <w:rFonts w:hint="default"/>
        <w:lang w:val="ru-RU" w:eastAsia="en-US" w:bidi="ar-SA"/>
      </w:rPr>
    </w:lvl>
    <w:lvl w:ilvl="5" w:tplc="3BF0C658">
      <w:numFmt w:val="bullet"/>
      <w:lvlText w:val="•"/>
      <w:lvlJc w:val="left"/>
      <w:pPr>
        <w:ind w:left="3547" w:hanging="327"/>
      </w:pPr>
      <w:rPr>
        <w:rFonts w:hint="default"/>
        <w:lang w:val="ru-RU" w:eastAsia="en-US" w:bidi="ar-SA"/>
      </w:rPr>
    </w:lvl>
    <w:lvl w:ilvl="6" w:tplc="BB123888">
      <w:numFmt w:val="bullet"/>
      <w:lvlText w:val="•"/>
      <w:lvlJc w:val="left"/>
      <w:pPr>
        <w:ind w:left="4168" w:hanging="327"/>
      </w:pPr>
      <w:rPr>
        <w:rFonts w:hint="default"/>
        <w:lang w:val="ru-RU" w:eastAsia="en-US" w:bidi="ar-SA"/>
      </w:rPr>
    </w:lvl>
    <w:lvl w:ilvl="7" w:tplc="18A019A0">
      <w:numFmt w:val="bullet"/>
      <w:lvlText w:val="•"/>
      <w:lvlJc w:val="left"/>
      <w:pPr>
        <w:ind w:left="4789" w:hanging="327"/>
      </w:pPr>
      <w:rPr>
        <w:rFonts w:hint="default"/>
        <w:lang w:val="ru-RU" w:eastAsia="en-US" w:bidi="ar-SA"/>
      </w:rPr>
    </w:lvl>
    <w:lvl w:ilvl="8" w:tplc="8F1EF358">
      <w:numFmt w:val="bullet"/>
      <w:lvlText w:val="•"/>
      <w:lvlJc w:val="left"/>
      <w:pPr>
        <w:ind w:left="5411" w:hanging="327"/>
      </w:pPr>
      <w:rPr>
        <w:rFonts w:hint="default"/>
        <w:lang w:val="ru-RU" w:eastAsia="en-US" w:bidi="ar-SA"/>
      </w:rPr>
    </w:lvl>
  </w:abstractNum>
  <w:abstractNum w:abstractNumId="14">
    <w:nsid w:val="61C476E1"/>
    <w:multiLevelType w:val="hybridMultilevel"/>
    <w:tmpl w:val="AF5E208C"/>
    <w:lvl w:ilvl="0" w:tplc="204C5CF2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984825E">
      <w:start w:val="1"/>
      <w:numFmt w:val="decimal"/>
      <w:lvlText w:val="%2."/>
      <w:lvlJc w:val="left"/>
      <w:pPr>
        <w:ind w:left="940" w:hanging="360"/>
        <w:jc w:val="left"/>
      </w:pPr>
      <w:rPr>
        <w:rFonts w:hint="default"/>
        <w:w w:val="100"/>
        <w:lang w:val="ru-RU" w:eastAsia="en-US" w:bidi="ar-SA"/>
      </w:rPr>
    </w:lvl>
    <w:lvl w:ilvl="2" w:tplc="DDC438A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3" w:tplc="CFBE2F36">
      <w:numFmt w:val="bullet"/>
      <w:lvlText w:val="•"/>
      <w:lvlJc w:val="left"/>
      <w:pPr>
        <w:ind w:left="3136" w:hanging="360"/>
      </w:pPr>
      <w:rPr>
        <w:rFonts w:hint="default"/>
        <w:lang w:val="ru-RU" w:eastAsia="en-US" w:bidi="ar-SA"/>
      </w:rPr>
    </w:lvl>
    <w:lvl w:ilvl="4" w:tplc="8A08E432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5" w:tplc="FEA6D814">
      <w:numFmt w:val="bullet"/>
      <w:lvlText w:val="•"/>
      <w:lvlJc w:val="left"/>
      <w:pPr>
        <w:ind w:left="5333" w:hanging="360"/>
      </w:pPr>
      <w:rPr>
        <w:rFonts w:hint="default"/>
        <w:lang w:val="ru-RU" w:eastAsia="en-US" w:bidi="ar-SA"/>
      </w:rPr>
    </w:lvl>
    <w:lvl w:ilvl="6" w:tplc="261EB42A">
      <w:numFmt w:val="bullet"/>
      <w:lvlText w:val="•"/>
      <w:lvlJc w:val="left"/>
      <w:pPr>
        <w:ind w:left="6432" w:hanging="360"/>
      </w:pPr>
      <w:rPr>
        <w:rFonts w:hint="default"/>
        <w:lang w:val="ru-RU" w:eastAsia="en-US" w:bidi="ar-SA"/>
      </w:rPr>
    </w:lvl>
    <w:lvl w:ilvl="7" w:tplc="470E651A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2AFECEE2">
      <w:numFmt w:val="bullet"/>
      <w:lvlText w:val="•"/>
      <w:lvlJc w:val="left"/>
      <w:pPr>
        <w:ind w:left="8629" w:hanging="360"/>
      </w:pPr>
      <w:rPr>
        <w:rFonts w:hint="default"/>
        <w:lang w:val="ru-RU" w:eastAsia="en-US" w:bidi="ar-SA"/>
      </w:rPr>
    </w:lvl>
  </w:abstractNum>
  <w:abstractNum w:abstractNumId="15">
    <w:nsid w:val="68317B6B"/>
    <w:multiLevelType w:val="hybridMultilevel"/>
    <w:tmpl w:val="001693D4"/>
    <w:lvl w:ilvl="0" w:tplc="AE3CC170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77CE9DD4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4DFAE19A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6D80581C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C01A3F62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E9F29B5A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7B107E4A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6422DD4C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5F6E5A4E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6">
    <w:nsid w:val="6ADB347A"/>
    <w:multiLevelType w:val="hybridMultilevel"/>
    <w:tmpl w:val="E90C31DE"/>
    <w:lvl w:ilvl="0" w:tplc="5896D8AA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757487F2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E7C4E316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7A5815BA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C164A6DE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25360716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1CD802D8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7FB25D2E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07524062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7">
    <w:nsid w:val="6FAD01B7"/>
    <w:multiLevelType w:val="hybridMultilevel"/>
    <w:tmpl w:val="0B10A76A"/>
    <w:lvl w:ilvl="0" w:tplc="0698765E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7772BD62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F12CE996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B296B9D2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2C2CE286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F010573E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800CCB9C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CAA4A78C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21F62438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8">
    <w:nsid w:val="720A41BB"/>
    <w:multiLevelType w:val="hybridMultilevel"/>
    <w:tmpl w:val="C15C8B8E"/>
    <w:lvl w:ilvl="0" w:tplc="28C6C24C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7A2C7760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F814A40E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238273A4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C95C623C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007001A4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2D3261E0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53EAC86E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B3184922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19">
    <w:nsid w:val="72FD195C"/>
    <w:multiLevelType w:val="hybridMultilevel"/>
    <w:tmpl w:val="31CA5B60"/>
    <w:lvl w:ilvl="0" w:tplc="E3EE9F18">
      <w:numFmt w:val="bullet"/>
      <w:lvlText w:val=""/>
      <w:lvlJc w:val="left"/>
      <w:pPr>
        <w:ind w:left="79" w:hanging="327"/>
      </w:pPr>
      <w:rPr>
        <w:rFonts w:ascii="Wingdings" w:eastAsia="Wingdings" w:hAnsi="Wingdings" w:cs="Wingdings" w:hint="default"/>
        <w:w w:val="98"/>
        <w:sz w:val="32"/>
        <w:szCs w:val="32"/>
        <w:lang w:val="ru-RU" w:eastAsia="en-US" w:bidi="ar-SA"/>
      </w:rPr>
    </w:lvl>
    <w:lvl w:ilvl="1" w:tplc="DBE46B52">
      <w:numFmt w:val="bullet"/>
      <w:lvlText w:val="•"/>
      <w:lvlJc w:val="left"/>
      <w:pPr>
        <w:ind w:left="737" w:hanging="327"/>
      </w:pPr>
      <w:rPr>
        <w:rFonts w:hint="default"/>
        <w:lang w:val="ru-RU" w:eastAsia="en-US" w:bidi="ar-SA"/>
      </w:rPr>
    </w:lvl>
    <w:lvl w:ilvl="2" w:tplc="92B6BC1E">
      <w:numFmt w:val="bullet"/>
      <w:lvlText w:val="•"/>
      <w:lvlJc w:val="left"/>
      <w:pPr>
        <w:ind w:left="1394" w:hanging="327"/>
      </w:pPr>
      <w:rPr>
        <w:rFonts w:hint="default"/>
        <w:lang w:val="ru-RU" w:eastAsia="en-US" w:bidi="ar-SA"/>
      </w:rPr>
    </w:lvl>
    <w:lvl w:ilvl="3" w:tplc="6A5CB938">
      <w:numFmt w:val="bullet"/>
      <w:lvlText w:val="•"/>
      <w:lvlJc w:val="left"/>
      <w:pPr>
        <w:ind w:left="2052" w:hanging="327"/>
      </w:pPr>
      <w:rPr>
        <w:rFonts w:hint="default"/>
        <w:lang w:val="ru-RU" w:eastAsia="en-US" w:bidi="ar-SA"/>
      </w:rPr>
    </w:lvl>
    <w:lvl w:ilvl="4" w:tplc="0FAA4346">
      <w:numFmt w:val="bullet"/>
      <w:lvlText w:val="•"/>
      <w:lvlJc w:val="left"/>
      <w:pPr>
        <w:ind w:left="2709" w:hanging="327"/>
      </w:pPr>
      <w:rPr>
        <w:rFonts w:hint="default"/>
        <w:lang w:val="ru-RU" w:eastAsia="en-US" w:bidi="ar-SA"/>
      </w:rPr>
    </w:lvl>
    <w:lvl w:ilvl="5" w:tplc="66C0573C">
      <w:numFmt w:val="bullet"/>
      <w:lvlText w:val="•"/>
      <w:lvlJc w:val="left"/>
      <w:pPr>
        <w:ind w:left="3367" w:hanging="327"/>
      </w:pPr>
      <w:rPr>
        <w:rFonts w:hint="default"/>
        <w:lang w:val="ru-RU" w:eastAsia="en-US" w:bidi="ar-SA"/>
      </w:rPr>
    </w:lvl>
    <w:lvl w:ilvl="6" w:tplc="19924508">
      <w:numFmt w:val="bullet"/>
      <w:lvlText w:val="•"/>
      <w:lvlJc w:val="left"/>
      <w:pPr>
        <w:ind w:left="4024" w:hanging="327"/>
      </w:pPr>
      <w:rPr>
        <w:rFonts w:hint="default"/>
        <w:lang w:val="ru-RU" w:eastAsia="en-US" w:bidi="ar-SA"/>
      </w:rPr>
    </w:lvl>
    <w:lvl w:ilvl="7" w:tplc="9F921D04">
      <w:numFmt w:val="bullet"/>
      <w:lvlText w:val="•"/>
      <w:lvlJc w:val="left"/>
      <w:pPr>
        <w:ind w:left="4681" w:hanging="327"/>
      </w:pPr>
      <w:rPr>
        <w:rFonts w:hint="default"/>
        <w:lang w:val="ru-RU" w:eastAsia="en-US" w:bidi="ar-SA"/>
      </w:rPr>
    </w:lvl>
    <w:lvl w:ilvl="8" w:tplc="93DA78EE">
      <w:numFmt w:val="bullet"/>
      <w:lvlText w:val="•"/>
      <w:lvlJc w:val="left"/>
      <w:pPr>
        <w:ind w:left="5339" w:hanging="327"/>
      </w:pPr>
      <w:rPr>
        <w:rFonts w:hint="default"/>
        <w:lang w:val="ru-RU" w:eastAsia="en-US" w:bidi="ar-SA"/>
      </w:rPr>
    </w:lvl>
  </w:abstractNum>
  <w:abstractNum w:abstractNumId="20">
    <w:nsid w:val="75410093"/>
    <w:multiLevelType w:val="hybridMultilevel"/>
    <w:tmpl w:val="5E0661A2"/>
    <w:lvl w:ilvl="0" w:tplc="202E0C6E">
      <w:start w:val="1"/>
      <w:numFmt w:val="decimal"/>
      <w:lvlText w:val="%1"/>
      <w:lvlJc w:val="left"/>
      <w:pPr>
        <w:ind w:left="966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0A50AA">
      <w:numFmt w:val="bullet"/>
      <w:lvlText w:val="•"/>
      <w:lvlJc w:val="left"/>
      <w:pPr>
        <w:ind w:left="1946" w:hanging="180"/>
      </w:pPr>
      <w:rPr>
        <w:rFonts w:hint="default"/>
        <w:lang w:val="ru-RU" w:eastAsia="en-US" w:bidi="ar-SA"/>
      </w:rPr>
    </w:lvl>
    <w:lvl w:ilvl="2" w:tplc="06AA11E4">
      <w:numFmt w:val="bullet"/>
      <w:lvlText w:val="•"/>
      <w:lvlJc w:val="left"/>
      <w:pPr>
        <w:ind w:left="2933" w:hanging="180"/>
      </w:pPr>
      <w:rPr>
        <w:rFonts w:hint="default"/>
        <w:lang w:val="ru-RU" w:eastAsia="en-US" w:bidi="ar-SA"/>
      </w:rPr>
    </w:lvl>
    <w:lvl w:ilvl="3" w:tplc="CC0213D2">
      <w:numFmt w:val="bullet"/>
      <w:lvlText w:val="•"/>
      <w:lvlJc w:val="left"/>
      <w:pPr>
        <w:ind w:left="3919" w:hanging="180"/>
      </w:pPr>
      <w:rPr>
        <w:rFonts w:hint="default"/>
        <w:lang w:val="ru-RU" w:eastAsia="en-US" w:bidi="ar-SA"/>
      </w:rPr>
    </w:lvl>
    <w:lvl w:ilvl="4" w:tplc="BE684C72">
      <w:numFmt w:val="bullet"/>
      <w:lvlText w:val="•"/>
      <w:lvlJc w:val="left"/>
      <w:pPr>
        <w:ind w:left="4906" w:hanging="180"/>
      </w:pPr>
      <w:rPr>
        <w:rFonts w:hint="default"/>
        <w:lang w:val="ru-RU" w:eastAsia="en-US" w:bidi="ar-SA"/>
      </w:rPr>
    </w:lvl>
    <w:lvl w:ilvl="5" w:tplc="0E484276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6" w:tplc="33B651DA">
      <w:numFmt w:val="bullet"/>
      <w:lvlText w:val="•"/>
      <w:lvlJc w:val="left"/>
      <w:pPr>
        <w:ind w:left="6879" w:hanging="180"/>
      </w:pPr>
      <w:rPr>
        <w:rFonts w:hint="default"/>
        <w:lang w:val="ru-RU" w:eastAsia="en-US" w:bidi="ar-SA"/>
      </w:rPr>
    </w:lvl>
    <w:lvl w:ilvl="7" w:tplc="7C264F14">
      <w:numFmt w:val="bullet"/>
      <w:lvlText w:val="•"/>
      <w:lvlJc w:val="left"/>
      <w:pPr>
        <w:ind w:left="7866" w:hanging="180"/>
      </w:pPr>
      <w:rPr>
        <w:rFonts w:hint="default"/>
        <w:lang w:val="ru-RU" w:eastAsia="en-US" w:bidi="ar-SA"/>
      </w:rPr>
    </w:lvl>
    <w:lvl w:ilvl="8" w:tplc="3A7AD57E">
      <w:numFmt w:val="bullet"/>
      <w:lvlText w:val="•"/>
      <w:lvlJc w:val="left"/>
      <w:pPr>
        <w:ind w:left="8853" w:hanging="18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0"/>
  </w:num>
  <w:num w:numId="5">
    <w:abstractNumId w:val="14"/>
  </w:num>
  <w:num w:numId="6">
    <w:abstractNumId w:val="7"/>
  </w:num>
  <w:num w:numId="7">
    <w:abstractNumId w:val="10"/>
  </w:num>
  <w:num w:numId="8">
    <w:abstractNumId w:val="9"/>
  </w:num>
  <w:num w:numId="9">
    <w:abstractNumId w:val="8"/>
  </w:num>
  <w:num w:numId="10">
    <w:abstractNumId w:val="15"/>
  </w:num>
  <w:num w:numId="11">
    <w:abstractNumId w:val="18"/>
  </w:num>
  <w:num w:numId="12">
    <w:abstractNumId w:val="2"/>
  </w:num>
  <w:num w:numId="13">
    <w:abstractNumId w:val="11"/>
  </w:num>
  <w:num w:numId="14">
    <w:abstractNumId w:val="5"/>
  </w:num>
  <w:num w:numId="15">
    <w:abstractNumId w:val="19"/>
  </w:num>
  <w:num w:numId="16">
    <w:abstractNumId w:val="16"/>
  </w:num>
  <w:num w:numId="17">
    <w:abstractNumId w:val="6"/>
  </w:num>
  <w:num w:numId="18">
    <w:abstractNumId w:val="12"/>
  </w:num>
  <w:num w:numId="19">
    <w:abstractNumId w:val="17"/>
  </w:num>
  <w:num w:numId="20">
    <w:abstractNumId w:val="13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C771D"/>
    <w:rsid w:val="005E226E"/>
    <w:rsid w:val="00677079"/>
    <w:rsid w:val="00BC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7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C771D"/>
    <w:pPr>
      <w:ind w:left="887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77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771D"/>
    <w:pPr>
      <w:ind w:left="79"/>
    </w:pPr>
  </w:style>
  <w:style w:type="character" w:customStyle="1" w:styleId="10">
    <w:name w:val="Заголовок 1 Знак"/>
    <w:basedOn w:val="a0"/>
    <w:link w:val="1"/>
    <w:uiPriority w:val="9"/>
    <w:rsid w:val="00BC771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BC771D"/>
    <w:pPr>
      <w:ind w:left="2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C771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C771D"/>
    <w:pPr>
      <w:ind w:left="220"/>
    </w:pPr>
  </w:style>
  <w:style w:type="paragraph" w:styleId="a6">
    <w:name w:val="header"/>
    <w:basedOn w:val="a"/>
    <w:link w:val="a7"/>
    <w:uiPriority w:val="99"/>
    <w:unhideWhenUsed/>
    <w:rsid w:val="00BC77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771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BC77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771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Памятка</vt:lpstr>
      <vt:lpstr>для анализа смысловой связи между примерами - иллюстрациями</vt:lpstr>
    </vt:vector>
  </TitlesOfParts>
  <Company>Krokoz™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2023-02-17T06:52:00Z</dcterms:created>
  <dcterms:modified xsi:type="dcterms:W3CDTF">2023-02-17T07:05:00Z</dcterms:modified>
</cp:coreProperties>
</file>