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95" w:rsidRDefault="00AA5195" w:rsidP="008B3A3B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A51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Понятия </w:t>
      </w:r>
      <w:r w:rsidRPr="00AA51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труд</w:t>
      </w:r>
      <w:r w:rsidRPr="00AA51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Pr="00AA51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работа</w:t>
      </w:r>
      <w:r w:rsidRPr="00AA51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позиции исторического изменения языка</w:t>
      </w:r>
      <w:r w:rsidR="00271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bookmarkStart w:id="0" w:name="_GoBack"/>
      <w:bookmarkEnd w:id="0"/>
    </w:p>
    <w:p w:rsidR="00AA5195" w:rsidRPr="008E5207" w:rsidRDefault="00432AC0" w:rsidP="008B3A3B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2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AA5195" w:rsidRPr="008E52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сследовательская</w:t>
      </w:r>
      <w:r w:rsidRPr="008E52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A5195" w:rsidRPr="008E52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работа п</w:t>
      </w:r>
      <w:r w:rsidR="008E5207" w:rsidRPr="008E52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лексикологии</w:t>
      </w:r>
      <w:r w:rsidR="00AA5195" w:rsidRPr="008E52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E5207" w:rsidRDefault="00AA5195" w:rsidP="00AA5195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05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Ф. И. </w:t>
      </w:r>
      <w:r w:rsidR="00432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ся:   </w:t>
      </w:r>
      <w:proofErr w:type="spellStart"/>
      <w:r w:rsidR="008E520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Ганжа</w:t>
      </w:r>
      <w:proofErr w:type="spellEnd"/>
      <w:r w:rsidR="008E5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105D6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офия</w:t>
      </w:r>
      <w:r w:rsidR="008E520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Ильина О</w:t>
      </w:r>
      <w:r w:rsidR="00105D68">
        <w:rPr>
          <w:rFonts w:ascii="Times New Roman" w:eastAsia="Times New Roman" w:hAnsi="Times New Roman" w:cs="Times New Roman"/>
          <w:sz w:val="24"/>
          <w:szCs w:val="24"/>
          <w:lang w:eastAsia="ru-RU"/>
        </w:rPr>
        <w:t>ксана</w:t>
      </w:r>
      <w:r w:rsidR="008E5207">
        <w:rPr>
          <w:rFonts w:ascii="Times New Roman" w:eastAsia="Times New Roman" w:hAnsi="Times New Roman" w:cs="Times New Roman"/>
          <w:sz w:val="24"/>
          <w:szCs w:val="24"/>
          <w:lang w:eastAsia="ru-RU"/>
        </w:rPr>
        <w:t>, Фёдорова А</w:t>
      </w:r>
      <w:r w:rsidR="00105D6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лександра</w:t>
      </w:r>
    </w:p>
    <w:p w:rsidR="008E5207" w:rsidRDefault="00AA5195" w:rsidP="008E5207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Класс:  8 а. </w:t>
      </w:r>
    </w:p>
    <w:p w:rsidR="00AA5195" w:rsidRDefault="008E5207" w:rsidP="008E5207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AA51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чный руководитель: </w:t>
      </w:r>
      <w:proofErr w:type="spellStart"/>
      <w:r w:rsidR="00AA5195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r w:rsidR="004911A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пельникова</w:t>
      </w:r>
      <w:proofErr w:type="spellEnd"/>
      <w:r w:rsidR="0049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105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атьяна  </w:t>
      </w:r>
      <w:r w:rsidR="004911A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5D6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ладимировна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A5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русского языка и литературы</w:t>
      </w:r>
    </w:p>
    <w:p w:rsidR="00EF28DB" w:rsidRDefault="00AA5195" w:rsidP="008B3A3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771159" w:rsidRDefault="00AA5195" w:rsidP="00AA519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Введение  </w:t>
      </w:r>
      <w:r w:rsidR="00771159">
        <w:rPr>
          <w:rFonts w:ascii="Times New Roman" w:hAnsi="Times New Roman" w:cs="Times New Roman"/>
          <w:sz w:val="24"/>
          <w:szCs w:val="24"/>
        </w:rPr>
        <w:t xml:space="preserve">   ……………………………………………………………………………</w:t>
      </w:r>
      <w:r w:rsidR="00105D68">
        <w:rPr>
          <w:rFonts w:ascii="Times New Roman" w:hAnsi="Times New Roman" w:cs="Times New Roman"/>
          <w:sz w:val="24"/>
          <w:szCs w:val="24"/>
        </w:rPr>
        <w:t>1</w:t>
      </w:r>
    </w:p>
    <w:p w:rsidR="0045016E" w:rsidRDefault="00A23139" w:rsidP="00AA519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часть </w:t>
      </w:r>
    </w:p>
    <w:p w:rsidR="00A23139" w:rsidRDefault="0045016E" w:rsidP="00AA519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православной этики труда по данным языка </w:t>
      </w:r>
      <w:r w:rsidR="00A23139">
        <w:rPr>
          <w:rFonts w:ascii="Times New Roman" w:hAnsi="Times New Roman" w:cs="Times New Roman"/>
          <w:sz w:val="24"/>
          <w:szCs w:val="24"/>
        </w:rPr>
        <w:t>………………………</w:t>
      </w:r>
      <w:r w:rsidR="004B30E7">
        <w:rPr>
          <w:rFonts w:ascii="Times New Roman" w:hAnsi="Times New Roman" w:cs="Times New Roman"/>
          <w:sz w:val="24"/>
          <w:szCs w:val="24"/>
        </w:rPr>
        <w:t>..</w:t>
      </w:r>
      <w:r w:rsidR="00105D68">
        <w:rPr>
          <w:rFonts w:ascii="Times New Roman" w:hAnsi="Times New Roman" w:cs="Times New Roman"/>
          <w:sz w:val="24"/>
          <w:szCs w:val="24"/>
        </w:rPr>
        <w:t>3</w:t>
      </w:r>
    </w:p>
    <w:p w:rsidR="00A40518" w:rsidRDefault="0045016E" w:rsidP="00AA519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социалистической этики труда по данным языка  </w:t>
      </w:r>
      <w:r w:rsidR="004B30E7">
        <w:rPr>
          <w:rFonts w:ascii="Times New Roman" w:hAnsi="Times New Roman" w:cs="Times New Roman"/>
          <w:sz w:val="24"/>
          <w:szCs w:val="24"/>
        </w:rPr>
        <w:t>…………………</w:t>
      </w:r>
      <w:r w:rsidR="00105D68">
        <w:rPr>
          <w:rFonts w:ascii="Times New Roman" w:hAnsi="Times New Roman" w:cs="Times New Roman"/>
          <w:sz w:val="24"/>
          <w:szCs w:val="24"/>
        </w:rPr>
        <w:t>9</w:t>
      </w:r>
    </w:p>
    <w:p w:rsidR="004B30E7" w:rsidRPr="004B30E7" w:rsidRDefault="004B30E7" w:rsidP="004B30E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B30E7">
        <w:rPr>
          <w:rFonts w:ascii="Times New Roman" w:hAnsi="Times New Roman" w:cs="Times New Roman"/>
          <w:sz w:val="24"/>
          <w:szCs w:val="24"/>
        </w:rPr>
        <w:t>Особенности современной  этики труда по данным языка</w:t>
      </w:r>
      <w:r>
        <w:rPr>
          <w:rFonts w:ascii="Times New Roman" w:hAnsi="Times New Roman" w:cs="Times New Roman"/>
          <w:sz w:val="24"/>
          <w:szCs w:val="24"/>
        </w:rPr>
        <w:t>……………………… .</w:t>
      </w:r>
      <w:r w:rsidR="00105D68">
        <w:rPr>
          <w:rFonts w:ascii="Times New Roman" w:hAnsi="Times New Roman" w:cs="Times New Roman"/>
          <w:sz w:val="24"/>
          <w:szCs w:val="24"/>
        </w:rPr>
        <w:t>13</w:t>
      </w:r>
    </w:p>
    <w:p w:rsidR="00AA5195" w:rsidRDefault="00AA5195" w:rsidP="00AA519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 w:rsidR="00A23139">
        <w:rPr>
          <w:rFonts w:ascii="Times New Roman" w:hAnsi="Times New Roman" w:cs="Times New Roman"/>
          <w:sz w:val="24"/>
          <w:szCs w:val="24"/>
        </w:rPr>
        <w:t>. Библиография ……………………..</w:t>
      </w:r>
      <w:r w:rsidR="00105D68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 w:rsidR="004B30E7">
        <w:rPr>
          <w:rFonts w:ascii="Times New Roman" w:hAnsi="Times New Roman" w:cs="Times New Roman"/>
          <w:sz w:val="24"/>
          <w:szCs w:val="24"/>
        </w:rPr>
        <w:t>.16</w:t>
      </w:r>
    </w:p>
    <w:p w:rsidR="00A305B1" w:rsidRPr="00A305B1" w:rsidRDefault="00A305B1" w:rsidP="00A305B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20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ннотация</w:t>
      </w:r>
      <w:r w:rsidR="008E52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5B1" w:rsidRPr="00A305B1" w:rsidRDefault="00A305B1" w:rsidP="00A305B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представляет результат сравнения лексем-синонимов </w:t>
      </w:r>
      <w:r w:rsidRPr="00A305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труд </w:t>
      </w:r>
      <w:r w:rsidRPr="00A30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A305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работа. </w:t>
      </w:r>
      <w:r w:rsidRPr="00A305B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исследования</w:t>
      </w:r>
      <w:r w:rsidRPr="00A305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- </w:t>
      </w:r>
      <w:r w:rsidRPr="00A305B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особенности значения и</w:t>
      </w:r>
      <w:r w:rsidRPr="00A305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30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сочетаемости слов </w:t>
      </w:r>
      <w:r w:rsidRPr="00A305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труд</w:t>
      </w:r>
      <w:r w:rsidRPr="00A30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305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</w:t>
      </w:r>
      <w:r w:rsidRPr="00A30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позиции исторического изменения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и </w:t>
      </w:r>
      <w:r w:rsidRPr="00A30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языка. Изучение дополнительной литературы, Интернет-ресурсов, проведенные лингвистический анализ и эксперимент помогли проследить, как складывалось отношение к труду в обществе с древних времен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наших дней </w:t>
      </w:r>
      <w:r w:rsidRPr="00A30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доказать, что в современном русском языке эти слова, являясь синонимами, сохранили особенности сочетаемости и употребления в речи. </w:t>
      </w:r>
    </w:p>
    <w:p w:rsidR="00AC10F9" w:rsidRPr="009E6705" w:rsidRDefault="008B3A3B" w:rsidP="008B3A3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705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8B3A3B" w:rsidRPr="009E6705" w:rsidRDefault="008B3A3B" w:rsidP="008B3A3B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E6705">
        <w:rPr>
          <w:rFonts w:ascii="Times New Roman" w:hAnsi="Times New Roman" w:cs="Times New Roman"/>
          <w:i/>
          <w:sz w:val="28"/>
          <w:szCs w:val="28"/>
        </w:rPr>
        <w:t xml:space="preserve">Часто </w:t>
      </w:r>
      <w:r w:rsidR="008714A4" w:rsidRPr="009E6705">
        <w:rPr>
          <w:rFonts w:ascii="Times New Roman" w:hAnsi="Times New Roman" w:cs="Times New Roman"/>
          <w:i/>
          <w:sz w:val="28"/>
          <w:szCs w:val="28"/>
        </w:rPr>
        <w:t xml:space="preserve">в жизни </w:t>
      </w:r>
      <w:r w:rsidRPr="009E6705">
        <w:rPr>
          <w:rFonts w:ascii="Times New Roman" w:hAnsi="Times New Roman" w:cs="Times New Roman"/>
          <w:i/>
          <w:sz w:val="28"/>
          <w:szCs w:val="28"/>
        </w:rPr>
        <w:t>мы слышим</w:t>
      </w:r>
      <w:r w:rsidR="008714A4" w:rsidRPr="009E6705">
        <w:rPr>
          <w:rFonts w:ascii="Times New Roman" w:hAnsi="Times New Roman" w:cs="Times New Roman"/>
          <w:i/>
          <w:sz w:val="28"/>
          <w:szCs w:val="28"/>
        </w:rPr>
        <w:t>:</w:t>
      </w:r>
      <w:r w:rsidRPr="009E6705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8714A4" w:rsidRPr="009E6705">
        <w:rPr>
          <w:rFonts w:ascii="Times New Roman" w:hAnsi="Times New Roman" w:cs="Times New Roman"/>
          <w:i/>
          <w:sz w:val="28"/>
          <w:szCs w:val="28"/>
        </w:rPr>
        <w:t>Т</w:t>
      </w:r>
      <w:r w:rsidRPr="009E6705">
        <w:rPr>
          <w:rFonts w:ascii="Times New Roman" w:hAnsi="Times New Roman" w:cs="Times New Roman"/>
          <w:i/>
          <w:sz w:val="28"/>
          <w:szCs w:val="28"/>
        </w:rPr>
        <w:t xml:space="preserve">руд облагораживает человека», </w:t>
      </w:r>
      <w:r w:rsidR="0048735C" w:rsidRPr="009E6705">
        <w:rPr>
          <w:rFonts w:ascii="Times New Roman" w:hAnsi="Times New Roman" w:cs="Times New Roman"/>
          <w:i/>
          <w:sz w:val="28"/>
          <w:szCs w:val="28"/>
        </w:rPr>
        <w:t>«</w:t>
      </w:r>
      <w:r w:rsidR="008714A4" w:rsidRPr="009E6705">
        <w:rPr>
          <w:rFonts w:ascii="Times New Roman" w:hAnsi="Times New Roman" w:cs="Times New Roman"/>
          <w:i/>
          <w:sz w:val="28"/>
          <w:szCs w:val="28"/>
        </w:rPr>
        <w:t>Тр</w:t>
      </w:r>
      <w:r w:rsidR="004911A3">
        <w:rPr>
          <w:rFonts w:ascii="Times New Roman" w:hAnsi="Times New Roman" w:cs="Times New Roman"/>
          <w:i/>
          <w:sz w:val="28"/>
          <w:szCs w:val="28"/>
        </w:rPr>
        <w:t>удиться всегда пригодит</w:t>
      </w:r>
      <w:r w:rsidR="0048735C" w:rsidRPr="009E6705">
        <w:rPr>
          <w:rFonts w:ascii="Times New Roman" w:hAnsi="Times New Roman" w:cs="Times New Roman"/>
          <w:i/>
          <w:sz w:val="28"/>
          <w:szCs w:val="28"/>
        </w:rPr>
        <w:t xml:space="preserve">ся» </w:t>
      </w:r>
      <w:r w:rsidR="008714A4" w:rsidRPr="009E6705">
        <w:rPr>
          <w:rFonts w:ascii="Times New Roman" w:hAnsi="Times New Roman" w:cs="Times New Roman"/>
          <w:i/>
          <w:sz w:val="28"/>
          <w:szCs w:val="28"/>
        </w:rPr>
        <w:t xml:space="preserve">и прямо </w:t>
      </w:r>
      <w:proofErr w:type="gramStart"/>
      <w:r w:rsidR="008714A4" w:rsidRPr="009E6705">
        <w:rPr>
          <w:rFonts w:ascii="Times New Roman" w:hAnsi="Times New Roman" w:cs="Times New Roman"/>
          <w:i/>
          <w:sz w:val="28"/>
          <w:szCs w:val="28"/>
        </w:rPr>
        <w:t>противоположное</w:t>
      </w:r>
      <w:proofErr w:type="gramEnd"/>
      <w:r w:rsidR="008714A4" w:rsidRPr="009E6705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9E6705">
        <w:rPr>
          <w:rFonts w:ascii="Times New Roman" w:hAnsi="Times New Roman" w:cs="Times New Roman"/>
          <w:i/>
          <w:sz w:val="28"/>
          <w:szCs w:val="28"/>
        </w:rPr>
        <w:t>«</w:t>
      </w:r>
      <w:r w:rsidR="008714A4" w:rsidRPr="009E6705">
        <w:rPr>
          <w:rFonts w:ascii="Times New Roman" w:hAnsi="Times New Roman" w:cs="Times New Roman"/>
          <w:i/>
          <w:sz w:val="28"/>
          <w:szCs w:val="28"/>
        </w:rPr>
        <w:t>Р</w:t>
      </w:r>
      <w:r w:rsidRPr="009E6705">
        <w:rPr>
          <w:rFonts w:ascii="Times New Roman" w:hAnsi="Times New Roman" w:cs="Times New Roman"/>
          <w:i/>
          <w:sz w:val="28"/>
          <w:szCs w:val="28"/>
        </w:rPr>
        <w:t>абота не волк – в лес не убежит»</w:t>
      </w:r>
      <w:r w:rsidR="008714A4" w:rsidRPr="009E670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="008714A4" w:rsidRPr="009E6705">
        <w:rPr>
          <w:rFonts w:ascii="Times New Roman" w:hAnsi="Times New Roman" w:cs="Times New Roman"/>
          <w:i/>
          <w:sz w:val="28"/>
          <w:szCs w:val="28"/>
        </w:rPr>
        <w:t>сниженное</w:t>
      </w:r>
      <w:proofErr w:type="gramEnd"/>
      <w:r w:rsidR="00D6756D" w:rsidRPr="009E6705">
        <w:rPr>
          <w:rFonts w:ascii="Times New Roman" w:hAnsi="Times New Roman" w:cs="Times New Roman"/>
          <w:i/>
          <w:sz w:val="28"/>
          <w:szCs w:val="28"/>
        </w:rPr>
        <w:t>:</w:t>
      </w:r>
      <w:r w:rsidR="008714A4" w:rsidRPr="009E6705">
        <w:rPr>
          <w:rFonts w:ascii="Times New Roman" w:hAnsi="Times New Roman" w:cs="Times New Roman"/>
          <w:i/>
          <w:sz w:val="28"/>
          <w:szCs w:val="28"/>
        </w:rPr>
        <w:t xml:space="preserve"> «Дураков работа любит» или совсем </w:t>
      </w:r>
      <w:proofErr w:type="gramStart"/>
      <w:r w:rsidR="008714A4" w:rsidRPr="009E6705">
        <w:rPr>
          <w:rFonts w:ascii="Times New Roman" w:hAnsi="Times New Roman" w:cs="Times New Roman"/>
          <w:i/>
          <w:sz w:val="28"/>
          <w:szCs w:val="28"/>
        </w:rPr>
        <w:t>грубое</w:t>
      </w:r>
      <w:proofErr w:type="gramEnd"/>
      <w:r w:rsidR="008714A4" w:rsidRPr="009E6705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9E6705">
        <w:rPr>
          <w:rFonts w:ascii="Times New Roman" w:hAnsi="Times New Roman" w:cs="Times New Roman"/>
          <w:i/>
          <w:sz w:val="28"/>
          <w:szCs w:val="28"/>
        </w:rPr>
        <w:t>«</w:t>
      </w:r>
      <w:r w:rsidR="008714A4" w:rsidRPr="009E6705">
        <w:rPr>
          <w:rFonts w:ascii="Times New Roman" w:hAnsi="Times New Roman" w:cs="Times New Roman"/>
          <w:i/>
          <w:sz w:val="28"/>
          <w:szCs w:val="28"/>
        </w:rPr>
        <w:t>О</w:t>
      </w:r>
      <w:r w:rsidRPr="009E6705">
        <w:rPr>
          <w:rFonts w:ascii="Times New Roman" w:hAnsi="Times New Roman" w:cs="Times New Roman"/>
          <w:i/>
          <w:sz w:val="28"/>
          <w:szCs w:val="28"/>
        </w:rPr>
        <w:t>т работы кони дохнут»</w:t>
      </w:r>
      <w:r w:rsidR="008714A4" w:rsidRPr="009E6705">
        <w:rPr>
          <w:rFonts w:ascii="Times New Roman" w:hAnsi="Times New Roman" w:cs="Times New Roman"/>
          <w:i/>
          <w:sz w:val="28"/>
          <w:szCs w:val="28"/>
        </w:rPr>
        <w:t>.</w:t>
      </w:r>
      <w:r w:rsidR="00D6756D" w:rsidRPr="009E6705">
        <w:rPr>
          <w:rFonts w:ascii="Times New Roman" w:hAnsi="Times New Roman" w:cs="Times New Roman"/>
          <w:i/>
          <w:sz w:val="28"/>
          <w:szCs w:val="28"/>
        </w:rPr>
        <w:t xml:space="preserve"> Невольно возникает вопрос: почему в языке существуют столь </w:t>
      </w:r>
      <w:r w:rsidR="00321767" w:rsidRPr="009E6705">
        <w:rPr>
          <w:rFonts w:ascii="Times New Roman" w:hAnsi="Times New Roman" w:cs="Times New Roman"/>
          <w:i/>
          <w:sz w:val="28"/>
          <w:szCs w:val="28"/>
        </w:rPr>
        <w:t xml:space="preserve"> разные</w:t>
      </w:r>
      <w:r w:rsidR="00D6756D" w:rsidRPr="009E6705">
        <w:rPr>
          <w:rFonts w:ascii="Times New Roman" w:hAnsi="Times New Roman" w:cs="Times New Roman"/>
          <w:i/>
          <w:sz w:val="28"/>
          <w:szCs w:val="28"/>
        </w:rPr>
        <w:t xml:space="preserve"> высказывания, характеризующие трудовую деятельность человека</w:t>
      </w:r>
      <w:r w:rsidR="00EF28DB" w:rsidRPr="009E6705">
        <w:rPr>
          <w:rFonts w:ascii="Times New Roman" w:hAnsi="Times New Roman" w:cs="Times New Roman"/>
          <w:i/>
          <w:sz w:val="28"/>
          <w:szCs w:val="28"/>
        </w:rPr>
        <w:t>,</w:t>
      </w:r>
      <w:r w:rsidR="00D6756D" w:rsidRPr="009E6705">
        <w:rPr>
          <w:rFonts w:ascii="Times New Roman" w:hAnsi="Times New Roman" w:cs="Times New Roman"/>
          <w:i/>
          <w:sz w:val="28"/>
          <w:szCs w:val="28"/>
        </w:rPr>
        <w:t xml:space="preserve"> и почему трудовой  процесс обозначается разными словами (работа и труд)?</w:t>
      </w:r>
      <w:r w:rsidR="00EA5B30" w:rsidRPr="009E6705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="008E5207">
        <w:rPr>
          <w:rFonts w:ascii="Times New Roman" w:hAnsi="Times New Roman" w:cs="Times New Roman"/>
          <w:i/>
          <w:sz w:val="28"/>
          <w:szCs w:val="28"/>
        </w:rPr>
        <w:t>читаем</w:t>
      </w:r>
      <w:r w:rsidR="00EA5B30" w:rsidRPr="009E6705">
        <w:rPr>
          <w:rFonts w:ascii="Times New Roman" w:hAnsi="Times New Roman" w:cs="Times New Roman"/>
          <w:i/>
          <w:sz w:val="28"/>
          <w:szCs w:val="28"/>
        </w:rPr>
        <w:t xml:space="preserve">, что данная </w:t>
      </w:r>
      <w:r w:rsidR="00554715" w:rsidRPr="009E6705">
        <w:rPr>
          <w:rFonts w:ascii="Times New Roman" w:hAnsi="Times New Roman" w:cs="Times New Roman"/>
          <w:i/>
          <w:sz w:val="28"/>
          <w:szCs w:val="28"/>
        </w:rPr>
        <w:t xml:space="preserve">проблема может быть интересна широкому кругу носителей русского языка, может привлечь </w:t>
      </w:r>
      <w:r w:rsidR="00554715" w:rsidRPr="009E670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внимание </w:t>
      </w:r>
      <w:r w:rsidR="00EA5B30" w:rsidRPr="009E67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4715" w:rsidRPr="009E6705">
        <w:rPr>
          <w:rFonts w:ascii="Times New Roman" w:hAnsi="Times New Roman" w:cs="Times New Roman"/>
          <w:i/>
          <w:sz w:val="28"/>
          <w:szCs w:val="28"/>
        </w:rPr>
        <w:t xml:space="preserve">к более глубокому изучению литературы и истории народа, к бережному отношению к родному русскому языку. </w:t>
      </w:r>
    </w:p>
    <w:p w:rsidR="00554715" w:rsidRPr="009E6705" w:rsidRDefault="00554715" w:rsidP="008B3A3B">
      <w:pPr>
        <w:spacing w:line="36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E6705">
        <w:rPr>
          <w:rFonts w:ascii="Times New Roman" w:hAnsi="Times New Roman" w:cs="Times New Roman"/>
          <w:i/>
          <w:sz w:val="28"/>
          <w:szCs w:val="28"/>
        </w:rPr>
        <w:t>Прежде чем приступить к исследованию, мы сформулировали цель, выдвинули гипотезу, составили план работы. Был собран языковой и литературный материал для наблюдения, иллюстрации явлений</w:t>
      </w:r>
      <w:r w:rsidR="009E6705">
        <w:rPr>
          <w:rFonts w:ascii="Times New Roman" w:hAnsi="Times New Roman" w:cs="Times New Roman"/>
          <w:i/>
          <w:sz w:val="28"/>
          <w:szCs w:val="28"/>
        </w:rPr>
        <w:t>.</w:t>
      </w:r>
    </w:p>
    <w:p w:rsidR="006469EE" w:rsidRPr="009E6705" w:rsidRDefault="009E6705" w:rsidP="008B3A3B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E6705">
        <w:rPr>
          <w:rFonts w:ascii="Times New Roman" w:hAnsi="Times New Roman" w:cs="Times New Roman"/>
          <w:i/>
          <w:sz w:val="28"/>
          <w:szCs w:val="28"/>
        </w:rPr>
        <w:t xml:space="preserve">В начале исследовательской работы мы выдвинули </w:t>
      </w:r>
    </w:p>
    <w:p w:rsidR="00D9329A" w:rsidRPr="009E6705" w:rsidRDefault="00771159" w:rsidP="001535AA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911A3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D9329A" w:rsidRPr="009E6705">
        <w:rPr>
          <w:rFonts w:ascii="Times New Roman" w:hAnsi="Times New Roman" w:cs="Times New Roman"/>
          <w:b/>
          <w:i/>
          <w:sz w:val="28"/>
          <w:szCs w:val="28"/>
        </w:rPr>
        <w:t>ипотез</w:t>
      </w:r>
      <w:r w:rsidR="009E6705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881011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D9329A" w:rsidRPr="009E6705">
        <w:rPr>
          <w:rFonts w:ascii="Times New Roman" w:hAnsi="Times New Roman" w:cs="Times New Roman"/>
          <w:i/>
          <w:sz w:val="28"/>
          <w:szCs w:val="28"/>
        </w:rPr>
        <w:t xml:space="preserve">В процессе </w:t>
      </w:r>
      <w:r w:rsidR="00EA5B30" w:rsidRPr="009E6705">
        <w:rPr>
          <w:rFonts w:ascii="Times New Roman" w:hAnsi="Times New Roman" w:cs="Times New Roman"/>
          <w:i/>
          <w:sz w:val="28"/>
          <w:szCs w:val="28"/>
        </w:rPr>
        <w:t xml:space="preserve">социальных изменений и </w:t>
      </w:r>
      <w:r w:rsidR="00D9329A" w:rsidRPr="009E6705">
        <w:rPr>
          <w:rFonts w:ascii="Times New Roman" w:hAnsi="Times New Roman" w:cs="Times New Roman"/>
          <w:i/>
          <w:sz w:val="28"/>
          <w:szCs w:val="28"/>
        </w:rPr>
        <w:t xml:space="preserve">исторического развития языка </w:t>
      </w:r>
      <w:r w:rsidR="00F64DD3" w:rsidRPr="009E6705">
        <w:rPr>
          <w:rFonts w:ascii="Times New Roman" w:hAnsi="Times New Roman" w:cs="Times New Roman"/>
          <w:i/>
          <w:sz w:val="28"/>
          <w:szCs w:val="28"/>
        </w:rPr>
        <w:t>слова труд и работа, имевшие первоначально яркие отличительные особенности, постепенно сблизились, стали ощущаться носителями языка как полные синонимы для обозначения трудовой деятельности, но всё же сохранили в современном языке особенности употребления и сочетаемости.</w:t>
      </w:r>
    </w:p>
    <w:p w:rsidR="00AC64A6" w:rsidRPr="009E6705" w:rsidRDefault="00771159" w:rsidP="001535AA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E6705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F64DD3" w:rsidRPr="009E6705">
        <w:rPr>
          <w:rFonts w:ascii="Times New Roman" w:hAnsi="Times New Roman" w:cs="Times New Roman"/>
          <w:i/>
          <w:sz w:val="28"/>
          <w:szCs w:val="28"/>
        </w:rPr>
        <w:t xml:space="preserve">Гипотеза определила </w:t>
      </w:r>
      <w:r w:rsidR="00F64DD3" w:rsidRPr="009E6705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F64DD3" w:rsidRPr="009E6705">
        <w:rPr>
          <w:rFonts w:ascii="Times New Roman" w:hAnsi="Times New Roman" w:cs="Times New Roman"/>
          <w:i/>
          <w:sz w:val="28"/>
          <w:szCs w:val="28"/>
        </w:rPr>
        <w:t xml:space="preserve"> исследования – проследить, как складывалось отношение к труду в обществе с древних времён до наших дней на конкретном примере исторических изменений значения, употребления и сочетаемости лексем-синонимов работа – труд.</w:t>
      </w:r>
    </w:p>
    <w:p w:rsidR="00F64DD3" w:rsidRPr="009E6705" w:rsidRDefault="00AC64A6" w:rsidP="001535AA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E6705">
        <w:rPr>
          <w:rFonts w:ascii="Times New Roman" w:hAnsi="Times New Roman" w:cs="Times New Roman"/>
          <w:i/>
          <w:sz w:val="28"/>
          <w:szCs w:val="28"/>
        </w:rPr>
        <w:t xml:space="preserve">Для достижения </w:t>
      </w:r>
      <w:r w:rsidR="00F64DD3" w:rsidRPr="009E67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6705">
        <w:rPr>
          <w:rFonts w:ascii="Times New Roman" w:hAnsi="Times New Roman" w:cs="Times New Roman"/>
          <w:i/>
          <w:sz w:val="28"/>
          <w:szCs w:val="28"/>
        </w:rPr>
        <w:t xml:space="preserve">цели были поставлены следующие </w:t>
      </w:r>
      <w:r w:rsidRPr="009E6705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AC64A6" w:rsidRPr="009E6705" w:rsidRDefault="00AC64A6" w:rsidP="00AC64A6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E6705">
        <w:rPr>
          <w:rFonts w:ascii="Times New Roman" w:hAnsi="Times New Roman" w:cs="Times New Roman"/>
          <w:i/>
          <w:sz w:val="28"/>
          <w:szCs w:val="28"/>
        </w:rPr>
        <w:t xml:space="preserve">Собрать языковой материал для наблюдения (лексемы, фразеологизмы, пословицы и поговорки, </w:t>
      </w:r>
      <w:r w:rsidR="00F966A2" w:rsidRPr="009E6705">
        <w:rPr>
          <w:rFonts w:ascii="Times New Roman" w:hAnsi="Times New Roman" w:cs="Times New Roman"/>
          <w:i/>
          <w:sz w:val="28"/>
          <w:szCs w:val="28"/>
        </w:rPr>
        <w:t>фрагменты текстов древнерусской литературы</w:t>
      </w:r>
      <w:r w:rsidRPr="009E6705">
        <w:rPr>
          <w:rFonts w:ascii="Times New Roman" w:hAnsi="Times New Roman" w:cs="Times New Roman"/>
          <w:i/>
          <w:sz w:val="28"/>
          <w:szCs w:val="28"/>
        </w:rPr>
        <w:t>, пропагандистские</w:t>
      </w:r>
      <w:r w:rsidR="00D6756D" w:rsidRPr="009E6705">
        <w:rPr>
          <w:rFonts w:ascii="Times New Roman" w:hAnsi="Times New Roman" w:cs="Times New Roman"/>
          <w:i/>
          <w:sz w:val="28"/>
          <w:szCs w:val="28"/>
        </w:rPr>
        <w:t xml:space="preserve"> идео</w:t>
      </w:r>
      <w:r w:rsidR="00F966A2" w:rsidRPr="009E6705">
        <w:rPr>
          <w:rFonts w:ascii="Times New Roman" w:hAnsi="Times New Roman" w:cs="Times New Roman"/>
          <w:i/>
          <w:sz w:val="28"/>
          <w:szCs w:val="28"/>
        </w:rPr>
        <w:t xml:space="preserve">логические </w:t>
      </w:r>
      <w:r w:rsidRPr="009E6705">
        <w:rPr>
          <w:rFonts w:ascii="Times New Roman" w:hAnsi="Times New Roman" w:cs="Times New Roman"/>
          <w:i/>
          <w:sz w:val="28"/>
          <w:szCs w:val="28"/>
        </w:rPr>
        <w:t xml:space="preserve"> формулы</w:t>
      </w:r>
      <w:r w:rsidR="00D6756D" w:rsidRPr="009E6705">
        <w:rPr>
          <w:rFonts w:ascii="Times New Roman" w:hAnsi="Times New Roman" w:cs="Times New Roman"/>
          <w:i/>
          <w:sz w:val="28"/>
          <w:szCs w:val="28"/>
        </w:rPr>
        <w:t xml:space="preserve"> 20 века</w:t>
      </w:r>
      <w:r w:rsidR="00E20726" w:rsidRPr="009E6705">
        <w:rPr>
          <w:rFonts w:ascii="Times New Roman" w:hAnsi="Times New Roman" w:cs="Times New Roman"/>
          <w:i/>
          <w:sz w:val="28"/>
          <w:szCs w:val="28"/>
        </w:rPr>
        <w:t>, примеры из СМИ</w:t>
      </w:r>
      <w:proofErr w:type="gramStart"/>
      <w:r w:rsidR="00E20726" w:rsidRPr="009E67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6756D" w:rsidRPr="009E6705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  <w:r w:rsidRPr="009E6705">
        <w:rPr>
          <w:rFonts w:ascii="Times New Roman" w:hAnsi="Times New Roman" w:cs="Times New Roman"/>
          <w:i/>
          <w:sz w:val="28"/>
          <w:szCs w:val="28"/>
        </w:rPr>
        <w:t>;</w:t>
      </w:r>
    </w:p>
    <w:p w:rsidR="00AC64A6" w:rsidRPr="009E6705" w:rsidRDefault="00AC64A6" w:rsidP="00AC64A6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E6705">
        <w:rPr>
          <w:rFonts w:ascii="Times New Roman" w:hAnsi="Times New Roman" w:cs="Times New Roman"/>
          <w:i/>
          <w:sz w:val="28"/>
          <w:szCs w:val="28"/>
        </w:rPr>
        <w:t>Изучить научную литературу по лексикологии;</w:t>
      </w:r>
    </w:p>
    <w:p w:rsidR="00AC64A6" w:rsidRPr="009E6705" w:rsidRDefault="00AC64A6" w:rsidP="00AC64A6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E6705">
        <w:rPr>
          <w:rFonts w:ascii="Times New Roman" w:hAnsi="Times New Roman" w:cs="Times New Roman"/>
          <w:i/>
          <w:sz w:val="28"/>
          <w:szCs w:val="28"/>
        </w:rPr>
        <w:t xml:space="preserve">Изучить </w:t>
      </w:r>
      <w:r w:rsidR="00771159" w:rsidRPr="009E6705">
        <w:rPr>
          <w:rFonts w:ascii="Times New Roman" w:hAnsi="Times New Roman" w:cs="Times New Roman"/>
          <w:i/>
          <w:sz w:val="28"/>
          <w:szCs w:val="28"/>
        </w:rPr>
        <w:t>необходимые лингвистические и энциклопедические</w:t>
      </w:r>
      <w:r w:rsidRPr="009E6705">
        <w:rPr>
          <w:rFonts w:ascii="Times New Roman" w:hAnsi="Times New Roman" w:cs="Times New Roman"/>
          <w:i/>
          <w:sz w:val="28"/>
          <w:szCs w:val="28"/>
        </w:rPr>
        <w:t xml:space="preserve"> словари;</w:t>
      </w:r>
    </w:p>
    <w:p w:rsidR="00AC64A6" w:rsidRPr="009E6705" w:rsidRDefault="00AC64A6" w:rsidP="00AC64A6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E6705">
        <w:rPr>
          <w:rFonts w:ascii="Times New Roman" w:hAnsi="Times New Roman" w:cs="Times New Roman"/>
          <w:i/>
          <w:sz w:val="28"/>
          <w:szCs w:val="28"/>
        </w:rPr>
        <w:t>Систематизировать изученный и проанализированный материал;</w:t>
      </w:r>
    </w:p>
    <w:p w:rsidR="00AC64A6" w:rsidRPr="009E6705" w:rsidRDefault="00AC64A6" w:rsidP="00AC64A6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E6705">
        <w:rPr>
          <w:rFonts w:ascii="Times New Roman" w:hAnsi="Times New Roman" w:cs="Times New Roman"/>
          <w:i/>
          <w:sz w:val="28"/>
          <w:szCs w:val="28"/>
        </w:rPr>
        <w:t>Сделать выводы</w:t>
      </w:r>
      <w:r w:rsidR="00F966A2" w:rsidRPr="009E6705">
        <w:rPr>
          <w:rFonts w:ascii="Times New Roman" w:hAnsi="Times New Roman" w:cs="Times New Roman"/>
          <w:i/>
          <w:sz w:val="28"/>
          <w:szCs w:val="28"/>
        </w:rPr>
        <w:t>;</w:t>
      </w:r>
    </w:p>
    <w:p w:rsidR="00AC64A6" w:rsidRPr="009E6705" w:rsidRDefault="00AC64A6" w:rsidP="00F966A2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E6705">
        <w:rPr>
          <w:rFonts w:ascii="Times New Roman" w:hAnsi="Times New Roman" w:cs="Times New Roman"/>
          <w:i/>
          <w:sz w:val="28"/>
          <w:szCs w:val="28"/>
        </w:rPr>
        <w:t xml:space="preserve">Оформить </w:t>
      </w:r>
      <w:r w:rsidR="00F966A2" w:rsidRPr="009E6705">
        <w:rPr>
          <w:rFonts w:ascii="Times New Roman" w:hAnsi="Times New Roman" w:cs="Times New Roman"/>
          <w:i/>
          <w:sz w:val="28"/>
          <w:szCs w:val="28"/>
        </w:rPr>
        <w:t>результаты исследования в форме доклада и презентации;</w:t>
      </w:r>
    </w:p>
    <w:p w:rsidR="00F966A2" w:rsidRDefault="009E6705" w:rsidP="00F966A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E6705">
        <w:rPr>
          <w:rFonts w:ascii="Times New Roman" w:hAnsi="Times New Roman" w:cs="Times New Roman"/>
          <w:i/>
          <w:sz w:val="28"/>
          <w:szCs w:val="28"/>
        </w:rPr>
        <w:t>Были применены следующие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5207">
        <w:rPr>
          <w:rFonts w:ascii="Times New Roman" w:hAnsi="Times New Roman" w:cs="Times New Roman"/>
          <w:b/>
          <w:sz w:val="24"/>
          <w:szCs w:val="24"/>
        </w:rPr>
        <w:t>м</w:t>
      </w:r>
      <w:r w:rsidR="00F966A2" w:rsidRPr="00E9516A">
        <w:rPr>
          <w:rFonts w:ascii="Times New Roman" w:hAnsi="Times New Roman" w:cs="Times New Roman"/>
          <w:b/>
          <w:i/>
          <w:sz w:val="28"/>
          <w:szCs w:val="28"/>
        </w:rPr>
        <w:t>етоды</w:t>
      </w:r>
      <w:r w:rsidR="00F966A2" w:rsidRPr="00E9516A">
        <w:rPr>
          <w:rFonts w:ascii="Times New Roman" w:hAnsi="Times New Roman" w:cs="Times New Roman"/>
          <w:i/>
          <w:sz w:val="28"/>
          <w:szCs w:val="28"/>
        </w:rPr>
        <w:t xml:space="preserve"> исследования:</w:t>
      </w:r>
    </w:p>
    <w:p w:rsidR="00F966A2" w:rsidRPr="009E6705" w:rsidRDefault="00F966A2" w:rsidP="00F966A2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E6705">
        <w:rPr>
          <w:rFonts w:ascii="Times New Roman" w:hAnsi="Times New Roman" w:cs="Times New Roman"/>
          <w:i/>
          <w:sz w:val="28"/>
          <w:szCs w:val="28"/>
        </w:rPr>
        <w:t>Изучение научных работ по теме;</w:t>
      </w:r>
    </w:p>
    <w:p w:rsidR="00F966A2" w:rsidRPr="009E6705" w:rsidRDefault="00F966A2" w:rsidP="00F966A2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E6705">
        <w:rPr>
          <w:rFonts w:ascii="Times New Roman" w:hAnsi="Times New Roman" w:cs="Times New Roman"/>
          <w:i/>
          <w:sz w:val="28"/>
          <w:szCs w:val="28"/>
        </w:rPr>
        <w:t>Работа с лингвистическими и энциклопедическими словарями;</w:t>
      </w:r>
    </w:p>
    <w:p w:rsidR="00F966A2" w:rsidRPr="009E6705" w:rsidRDefault="00F966A2" w:rsidP="00F966A2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E6705">
        <w:rPr>
          <w:rFonts w:ascii="Times New Roman" w:hAnsi="Times New Roman" w:cs="Times New Roman"/>
          <w:i/>
          <w:sz w:val="28"/>
          <w:szCs w:val="28"/>
        </w:rPr>
        <w:t>Лингвистический эксперимент;</w:t>
      </w:r>
    </w:p>
    <w:p w:rsidR="00F966A2" w:rsidRPr="009E6705" w:rsidRDefault="00F966A2" w:rsidP="00F966A2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E6705">
        <w:rPr>
          <w:rFonts w:ascii="Times New Roman" w:hAnsi="Times New Roman" w:cs="Times New Roman"/>
          <w:i/>
          <w:sz w:val="28"/>
          <w:szCs w:val="28"/>
        </w:rPr>
        <w:t>Синтез полученных результатов, выводы</w:t>
      </w:r>
    </w:p>
    <w:p w:rsidR="00983A28" w:rsidRPr="009E6705" w:rsidRDefault="00F966A2" w:rsidP="00983A28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E6705">
        <w:rPr>
          <w:rFonts w:ascii="Times New Roman" w:hAnsi="Times New Roman" w:cs="Times New Roman"/>
          <w:i/>
          <w:sz w:val="28"/>
          <w:szCs w:val="28"/>
        </w:rPr>
        <w:lastRenderedPageBreak/>
        <w:t>Анализ полученных данных</w:t>
      </w:r>
    </w:p>
    <w:p w:rsidR="00A93083" w:rsidRPr="009E6705" w:rsidRDefault="00AC10F9" w:rsidP="00983A28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E6705">
        <w:rPr>
          <w:rFonts w:ascii="Times New Roman" w:hAnsi="Times New Roman" w:cs="Times New Roman"/>
          <w:b/>
          <w:i/>
          <w:sz w:val="28"/>
          <w:szCs w:val="28"/>
        </w:rPr>
        <w:t>Практическая значимость</w:t>
      </w:r>
      <w:r w:rsidRPr="009E6705">
        <w:rPr>
          <w:rFonts w:ascii="Times New Roman" w:hAnsi="Times New Roman" w:cs="Times New Roman"/>
          <w:i/>
          <w:sz w:val="28"/>
          <w:szCs w:val="28"/>
        </w:rPr>
        <w:t xml:space="preserve">: работа может быть использована на уроках русского языка, во внеурочной деятельности  в средних и старших классах. Презентация </w:t>
      </w:r>
      <w:r w:rsidR="00983A28" w:rsidRPr="009E6705">
        <w:rPr>
          <w:rFonts w:ascii="Times New Roman" w:hAnsi="Times New Roman" w:cs="Times New Roman"/>
          <w:i/>
          <w:sz w:val="28"/>
          <w:szCs w:val="28"/>
        </w:rPr>
        <w:t xml:space="preserve"> к работе </w:t>
      </w:r>
      <w:r w:rsidRPr="009E6705">
        <w:rPr>
          <w:rFonts w:ascii="Times New Roman" w:hAnsi="Times New Roman" w:cs="Times New Roman"/>
          <w:i/>
          <w:sz w:val="28"/>
          <w:szCs w:val="28"/>
        </w:rPr>
        <w:t xml:space="preserve">предложена в </w:t>
      </w:r>
      <w:proofErr w:type="gramStart"/>
      <w:r w:rsidRPr="009E6705">
        <w:rPr>
          <w:rFonts w:ascii="Times New Roman" w:hAnsi="Times New Roman" w:cs="Times New Roman"/>
          <w:i/>
          <w:sz w:val="28"/>
          <w:szCs w:val="28"/>
        </w:rPr>
        <w:t>школьную</w:t>
      </w:r>
      <w:proofErr w:type="gramEnd"/>
      <w:r w:rsidRPr="009E67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6705">
        <w:rPr>
          <w:rFonts w:ascii="Times New Roman" w:hAnsi="Times New Roman" w:cs="Times New Roman"/>
          <w:i/>
          <w:sz w:val="28"/>
          <w:szCs w:val="28"/>
        </w:rPr>
        <w:t>медиатеку</w:t>
      </w:r>
      <w:proofErr w:type="spellEnd"/>
      <w:r w:rsidRPr="009E6705">
        <w:rPr>
          <w:rFonts w:ascii="Times New Roman" w:hAnsi="Times New Roman" w:cs="Times New Roman"/>
          <w:i/>
          <w:sz w:val="28"/>
          <w:szCs w:val="28"/>
        </w:rPr>
        <w:t xml:space="preserve"> для дальнейшего использования, по материалам доклада оформлены страницы стенда русского языка  «Это интересно</w:t>
      </w:r>
      <w:r w:rsidR="000011F4" w:rsidRPr="009E6705">
        <w:rPr>
          <w:rFonts w:ascii="Times New Roman" w:hAnsi="Times New Roman" w:cs="Times New Roman"/>
          <w:i/>
          <w:sz w:val="28"/>
          <w:szCs w:val="28"/>
        </w:rPr>
        <w:t>. Из истории русского языка</w:t>
      </w:r>
      <w:r w:rsidRPr="009E6705">
        <w:rPr>
          <w:rFonts w:ascii="Times New Roman" w:hAnsi="Times New Roman" w:cs="Times New Roman"/>
          <w:i/>
          <w:sz w:val="28"/>
          <w:szCs w:val="28"/>
        </w:rPr>
        <w:t>»</w:t>
      </w:r>
    </w:p>
    <w:p w:rsidR="00771159" w:rsidRPr="009E6705" w:rsidRDefault="00771159" w:rsidP="0045016E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016E" w:rsidRDefault="00A93083" w:rsidP="0045016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A28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771159" w:rsidRPr="00983A28" w:rsidRDefault="00771159" w:rsidP="0045016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16E" w:rsidRPr="00881011" w:rsidRDefault="0045016E" w:rsidP="0045016E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81011">
        <w:rPr>
          <w:rFonts w:ascii="Times New Roman" w:hAnsi="Times New Roman" w:cs="Times New Roman"/>
          <w:b/>
          <w:i/>
          <w:sz w:val="28"/>
          <w:szCs w:val="28"/>
        </w:rPr>
        <w:t>Особенности православного отношения к  труду по данным языка</w:t>
      </w:r>
    </w:p>
    <w:p w:rsidR="0045016E" w:rsidRDefault="0045016E" w:rsidP="0045016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D2E20" w:rsidRPr="009E6705" w:rsidRDefault="000011F4" w:rsidP="001535AA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A2613" w:rsidRPr="009E6705">
        <w:rPr>
          <w:rFonts w:ascii="Times New Roman" w:hAnsi="Times New Roman" w:cs="Times New Roman"/>
          <w:i/>
          <w:sz w:val="28"/>
          <w:szCs w:val="28"/>
        </w:rPr>
        <w:t xml:space="preserve">Из школьного курса русского языка мы знаем, что язык  и </w:t>
      </w:r>
      <w:r w:rsidR="00EC0BA9" w:rsidRPr="009E6705">
        <w:rPr>
          <w:rFonts w:ascii="Times New Roman" w:hAnsi="Times New Roman" w:cs="Times New Roman"/>
          <w:i/>
          <w:sz w:val="28"/>
          <w:szCs w:val="28"/>
        </w:rPr>
        <w:t xml:space="preserve"> мышлени</w:t>
      </w:r>
      <w:r w:rsidR="009A2613" w:rsidRPr="009E6705">
        <w:rPr>
          <w:rFonts w:ascii="Times New Roman" w:hAnsi="Times New Roman" w:cs="Times New Roman"/>
          <w:i/>
          <w:sz w:val="28"/>
          <w:szCs w:val="28"/>
        </w:rPr>
        <w:t>е</w:t>
      </w:r>
      <w:r w:rsidR="00EC0BA9" w:rsidRPr="009E67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A2613" w:rsidRPr="009E6705">
        <w:rPr>
          <w:rFonts w:ascii="Times New Roman" w:hAnsi="Times New Roman" w:cs="Times New Roman"/>
          <w:i/>
          <w:sz w:val="28"/>
          <w:szCs w:val="28"/>
        </w:rPr>
        <w:t xml:space="preserve">человека </w:t>
      </w:r>
      <w:r w:rsidR="00EC0BA9" w:rsidRPr="009E6705">
        <w:rPr>
          <w:rFonts w:ascii="Times New Roman" w:hAnsi="Times New Roman" w:cs="Times New Roman"/>
          <w:i/>
          <w:sz w:val="28"/>
          <w:szCs w:val="28"/>
        </w:rPr>
        <w:t xml:space="preserve">взаимосвязаны. Между жизнью общества и языком, которым оно говорит, существует тесная связь. Поэтому представления людей о действительности, культурные ценности, в целом </w:t>
      </w:r>
      <w:r w:rsidR="009A2613" w:rsidRPr="009E6705">
        <w:rPr>
          <w:rFonts w:ascii="Times New Roman" w:hAnsi="Times New Roman" w:cs="Times New Roman"/>
          <w:i/>
          <w:sz w:val="28"/>
          <w:szCs w:val="28"/>
        </w:rPr>
        <w:t>устройство</w:t>
      </w:r>
      <w:r w:rsidR="00EC0BA9" w:rsidRPr="009E6705">
        <w:rPr>
          <w:rFonts w:ascii="Times New Roman" w:hAnsi="Times New Roman" w:cs="Times New Roman"/>
          <w:i/>
          <w:sz w:val="28"/>
          <w:szCs w:val="28"/>
        </w:rPr>
        <w:t xml:space="preserve"> жизни </w:t>
      </w:r>
      <w:r w:rsidR="009A2613" w:rsidRPr="009E6705">
        <w:rPr>
          <w:rFonts w:ascii="Times New Roman" w:hAnsi="Times New Roman" w:cs="Times New Roman"/>
          <w:i/>
          <w:sz w:val="28"/>
          <w:szCs w:val="28"/>
        </w:rPr>
        <w:t xml:space="preserve"> общества </w:t>
      </w:r>
      <w:r w:rsidR="00EC0BA9" w:rsidRPr="009E6705">
        <w:rPr>
          <w:rFonts w:ascii="Times New Roman" w:hAnsi="Times New Roman" w:cs="Times New Roman"/>
          <w:i/>
          <w:sz w:val="28"/>
          <w:szCs w:val="28"/>
        </w:rPr>
        <w:t xml:space="preserve">становятся понятны при анализе значения и сочетаемости слов, называющих предметы и явления внешнего и внутреннего мира человека. </w:t>
      </w:r>
      <w:r w:rsidR="001535AA" w:rsidRPr="009E6705">
        <w:rPr>
          <w:rFonts w:ascii="Times New Roman" w:hAnsi="Times New Roman" w:cs="Times New Roman"/>
          <w:i/>
          <w:sz w:val="28"/>
          <w:szCs w:val="28"/>
        </w:rPr>
        <w:t xml:space="preserve">Понятие труд относится к основным понятиям для любого общества. Для человечества труд – это основа существования, безусловная норма жизни. Оценку </w:t>
      </w:r>
      <w:r w:rsidR="0048735C" w:rsidRPr="009E6705">
        <w:rPr>
          <w:rFonts w:ascii="Times New Roman" w:hAnsi="Times New Roman" w:cs="Times New Roman"/>
          <w:i/>
          <w:sz w:val="28"/>
          <w:szCs w:val="28"/>
        </w:rPr>
        <w:t>труда</w:t>
      </w:r>
      <w:r w:rsidR="001535AA" w:rsidRPr="009E6705">
        <w:rPr>
          <w:rFonts w:ascii="Times New Roman" w:hAnsi="Times New Roman" w:cs="Times New Roman"/>
          <w:i/>
          <w:sz w:val="28"/>
          <w:szCs w:val="28"/>
        </w:rPr>
        <w:t xml:space="preserve">  можно рассматривать не только как общественное явление, но и с точки зрения языка, фольклора, литературы</w:t>
      </w:r>
      <w:r w:rsidR="007D2E20" w:rsidRPr="009E6705">
        <w:rPr>
          <w:rFonts w:ascii="Times New Roman" w:hAnsi="Times New Roman" w:cs="Times New Roman"/>
          <w:i/>
          <w:sz w:val="28"/>
          <w:szCs w:val="28"/>
        </w:rPr>
        <w:t>.</w:t>
      </w:r>
      <w:r w:rsidR="00A93083" w:rsidRPr="009E67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2E20" w:rsidRPr="009E6705">
        <w:rPr>
          <w:rFonts w:ascii="Times New Roman" w:hAnsi="Times New Roman" w:cs="Times New Roman"/>
          <w:i/>
          <w:sz w:val="28"/>
          <w:szCs w:val="28"/>
        </w:rPr>
        <w:t xml:space="preserve">В русском языке есть два основных глагола, имеющих значение трудовой деятельности – </w:t>
      </w:r>
      <w:r w:rsidR="0048735C" w:rsidRPr="009E6705">
        <w:rPr>
          <w:rFonts w:ascii="Times New Roman" w:hAnsi="Times New Roman" w:cs="Times New Roman"/>
          <w:i/>
          <w:sz w:val="28"/>
          <w:szCs w:val="28"/>
        </w:rPr>
        <w:t>работать и трудиться</w:t>
      </w:r>
      <w:r w:rsidR="007D2E20" w:rsidRPr="009E670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93083" w:rsidRPr="009E6705">
        <w:rPr>
          <w:rFonts w:ascii="Times New Roman" w:hAnsi="Times New Roman" w:cs="Times New Roman"/>
          <w:i/>
          <w:sz w:val="28"/>
          <w:szCs w:val="28"/>
        </w:rPr>
        <w:t xml:space="preserve">Мы </w:t>
      </w:r>
      <w:r w:rsidR="00C67FCC" w:rsidRPr="009E6705">
        <w:rPr>
          <w:rFonts w:ascii="Times New Roman" w:hAnsi="Times New Roman" w:cs="Times New Roman"/>
          <w:i/>
          <w:sz w:val="28"/>
          <w:szCs w:val="28"/>
        </w:rPr>
        <w:t>состави</w:t>
      </w:r>
      <w:r w:rsidR="00A93083" w:rsidRPr="009E6705">
        <w:rPr>
          <w:rFonts w:ascii="Times New Roman" w:hAnsi="Times New Roman" w:cs="Times New Roman"/>
          <w:i/>
          <w:sz w:val="28"/>
          <w:szCs w:val="28"/>
        </w:rPr>
        <w:t xml:space="preserve">ли </w:t>
      </w:r>
      <w:r w:rsidR="00E6689B" w:rsidRPr="009E6705">
        <w:rPr>
          <w:rFonts w:ascii="Times New Roman" w:hAnsi="Times New Roman" w:cs="Times New Roman"/>
          <w:i/>
          <w:sz w:val="28"/>
          <w:szCs w:val="28"/>
        </w:rPr>
        <w:t>гнёзда</w:t>
      </w:r>
      <w:r w:rsidR="00A93083" w:rsidRPr="009E6705">
        <w:rPr>
          <w:rFonts w:ascii="Times New Roman" w:hAnsi="Times New Roman" w:cs="Times New Roman"/>
          <w:i/>
          <w:sz w:val="28"/>
          <w:szCs w:val="28"/>
        </w:rPr>
        <w:t xml:space="preserve"> однокоренных слов: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801"/>
        <w:gridCol w:w="4802"/>
      </w:tblGrid>
      <w:tr w:rsidR="007D2E20" w:rsidTr="006469EE">
        <w:tc>
          <w:tcPr>
            <w:tcW w:w="4818" w:type="dxa"/>
          </w:tcPr>
          <w:p w:rsidR="007D2E20" w:rsidRDefault="00F03D0E" w:rsidP="00F03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Заработать, заработок, переработаться, приработок,  р</w:t>
            </w:r>
            <w:r w:rsidR="007D2E20">
              <w:rPr>
                <w:rFonts w:ascii="Times New Roman" w:hAnsi="Times New Roman" w:cs="Times New Roman"/>
                <w:sz w:val="24"/>
                <w:szCs w:val="24"/>
              </w:rPr>
              <w:t xml:space="preserve">абота, </w:t>
            </w:r>
            <w:r w:rsidR="00016637">
              <w:rPr>
                <w:rFonts w:ascii="Times New Roman" w:hAnsi="Times New Roman" w:cs="Times New Roman"/>
                <w:sz w:val="24"/>
                <w:szCs w:val="24"/>
              </w:rPr>
              <w:t xml:space="preserve">работать, работёнка, работишка, работища, работка, работник, работница, </w:t>
            </w:r>
            <w:r w:rsidR="003928EC">
              <w:rPr>
                <w:rFonts w:ascii="Times New Roman" w:hAnsi="Times New Roman" w:cs="Times New Roman"/>
                <w:sz w:val="24"/>
                <w:szCs w:val="24"/>
              </w:rPr>
              <w:t>работничек,  работодатель, работяга, работя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щий, рабсила, работоспособность </w:t>
            </w:r>
            <w:r w:rsidR="00321767">
              <w:rPr>
                <w:rFonts w:ascii="Times New Roman" w:hAnsi="Times New Roman" w:cs="Times New Roman"/>
                <w:sz w:val="24"/>
                <w:szCs w:val="24"/>
              </w:rPr>
              <w:t xml:space="preserve"> и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76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gramEnd"/>
          </w:p>
        </w:tc>
        <w:tc>
          <w:tcPr>
            <w:tcW w:w="4821" w:type="dxa"/>
          </w:tcPr>
          <w:p w:rsidR="007D2E20" w:rsidRDefault="00F03D0E" w:rsidP="00F03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Перетрудиться, т</w:t>
            </w:r>
            <w:r w:rsidR="007D2E20">
              <w:rPr>
                <w:rFonts w:ascii="Times New Roman" w:hAnsi="Times New Roman" w:cs="Times New Roman"/>
                <w:sz w:val="24"/>
                <w:szCs w:val="24"/>
              </w:rPr>
              <w:t xml:space="preserve">руд, </w:t>
            </w:r>
            <w:r w:rsidR="003928EC">
              <w:rPr>
                <w:rFonts w:ascii="Times New Roman" w:hAnsi="Times New Roman" w:cs="Times New Roman"/>
                <w:sz w:val="24"/>
                <w:szCs w:val="24"/>
              </w:rPr>
              <w:t xml:space="preserve">труддисциплина, трудиться, </w:t>
            </w:r>
            <w:r w:rsidR="007D2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8EC">
              <w:rPr>
                <w:rFonts w:ascii="Times New Roman" w:hAnsi="Times New Roman" w:cs="Times New Roman"/>
                <w:sz w:val="24"/>
                <w:szCs w:val="24"/>
              </w:rPr>
              <w:t xml:space="preserve">трудовик, трудовой, трудоёмкий, </w:t>
            </w:r>
            <w:r w:rsidR="006623FF">
              <w:rPr>
                <w:rFonts w:ascii="Times New Roman" w:hAnsi="Times New Roman" w:cs="Times New Roman"/>
                <w:sz w:val="24"/>
                <w:szCs w:val="24"/>
              </w:rPr>
              <w:t xml:space="preserve">трудолюбие, трудоспособный, трудотерапия, трудящиеся, труженичество, трудяга,  </w:t>
            </w:r>
            <w:r w:rsidR="007D2E20">
              <w:rPr>
                <w:rFonts w:ascii="Times New Roman" w:hAnsi="Times New Roman" w:cs="Times New Roman"/>
                <w:sz w:val="24"/>
                <w:szCs w:val="24"/>
              </w:rPr>
              <w:t xml:space="preserve">труженик, </w:t>
            </w:r>
            <w:r w:rsidR="00662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213D">
              <w:rPr>
                <w:rFonts w:ascii="Times New Roman" w:hAnsi="Times New Roman" w:cs="Times New Roman"/>
                <w:sz w:val="24"/>
                <w:szCs w:val="24"/>
              </w:rPr>
              <w:t>трудоголик</w:t>
            </w:r>
            <w:proofErr w:type="spellEnd"/>
            <w:r w:rsidR="003217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28EC">
              <w:rPr>
                <w:rFonts w:ascii="Times New Roman" w:hAnsi="Times New Roman" w:cs="Times New Roman"/>
                <w:sz w:val="24"/>
                <w:szCs w:val="24"/>
              </w:rPr>
              <w:t xml:space="preserve"> утруждать,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8EC">
              <w:rPr>
                <w:rFonts w:ascii="Times New Roman" w:hAnsi="Times New Roman" w:cs="Times New Roman"/>
                <w:sz w:val="24"/>
                <w:szCs w:val="24"/>
              </w:rPr>
              <w:t>утруждаться</w:t>
            </w:r>
            <w:r w:rsidR="00321767">
              <w:rPr>
                <w:rFonts w:ascii="Times New Roman" w:hAnsi="Times New Roman" w:cs="Times New Roman"/>
                <w:sz w:val="24"/>
                <w:szCs w:val="24"/>
              </w:rPr>
              <w:t xml:space="preserve">  и т.д.</w:t>
            </w:r>
            <w:proofErr w:type="gramEnd"/>
          </w:p>
        </w:tc>
      </w:tr>
    </w:tbl>
    <w:p w:rsidR="00E9516A" w:rsidRDefault="00E9516A" w:rsidP="00D05697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9558E9" w:rsidRPr="009E6705" w:rsidRDefault="00A86D8B" w:rsidP="00D05697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E6705">
        <w:rPr>
          <w:rFonts w:ascii="Times New Roman" w:hAnsi="Times New Roman" w:cs="Times New Roman"/>
          <w:i/>
          <w:sz w:val="28"/>
          <w:szCs w:val="28"/>
        </w:rPr>
        <w:lastRenderedPageBreak/>
        <w:t>В этих группах представлены лексемы</w:t>
      </w:r>
      <w:r w:rsidR="00A93083" w:rsidRPr="009E6705">
        <w:rPr>
          <w:rFonts w:ascii="Times New Roman" w:hAnsi="Times New Roman" w:cs="Times New Roman"/>
          <w:i/>
          <w:sz w:val="28"/>
          <w:szCs w:val="28"/>
        </w:rPr>
        <w:t xml:space="preserve">, которые </w:t>
      </w:r>
      <w:r w:rsidR="008E0E56" w:rsidRPr="009E6705">
        <w:rPr>
          <w:rFonts w:ascii="Times New Roman" w:hAnsi="Times New Roman" w:cs="Times New Roman"/>
          <w:i/>
          <w:sz w:val="28"/>
          <w:szCs w:val="28"/>
        </w:rPr>
        <w:t xml:space="preserve"> называют</w:t>
      </w:r>
      <w:r w:rsidR="003928EC" w:rsidRPr="009E6705">
        <w:rPr>
          <w:rFonts w:ascii="Times New Roman" w:hAnsi="Times New Roman" w:cs="Times New Roman"/>
          <w:i/>
          <w:sz w:val="28"/>
          <w:szCs w:val="28"/>
        </w:rPr>
        <w:t xml:space="preserve"> данную деятельность,</w:t>
      </w:r>
      <w:r w:rsidR="009F1293" w:rsidRPr="009E6705">
        <w:rPr>
          <w:rFonts w:ascii="Times New Roman" w:hAnsi="Times New Roman" w:cs="Times New Roman"/>
          <w:i/>
          <w:sz w:val="28"/>
          <w:szCs w:val="28"/>
        </w:rPr>
        <w:t xml:space="preserve"> отношение к ней, </w:t>
      </w:r>
      <w:r w:rsidR="003928EC" w:rsidRPr="009E6705">
        <w:rPr>
          <w:rFonts w:ascii="Times New Roman" w:hAnsi="Times New Roman" w:cs="Times New Roman"/>
          <w:i/>
          <w:sz w:val="28"/>
          <w:szCs w:val="28"/>
        </w:rPr>
        <w:t xml:space="preserve"> ее участников и </w:t>
      </w:r>
      <w:r w:rsidR="008E0E56" w:rsidRPr="009E6705">
        <w:rPr>
          <w:rFonts w:ascii="Times New Roman" w:hAnsi="Times New Roman" w:cs="Times New Roman"/>
          <w:i/>
          <w:sz w:val="28"/>
          <w:szCs w:val="28"/>
        </w:rPr>
        <w:t xml:space="preserve">определяют </w:t>
      </w:r>
      <w:r w:rsidR="003928EC" w:rsidRPr="009E6705">
        <w:rPr>
          <w:rFonts w:ascii="Times New Roman" w:hAnsi="Times New Roman" w:cs="Times New Roman"/>
          <w:i/>
          <w:sz w:val="28"/>
          <w:szCs w:val="28"/>
        </w:rPr>
        <w:t xml:space="preserve"> разнообразную эмоциональную окраску или стилистическую оценку.</w:t>
      </w:r>
    </w:p>
    <w:p w:rsidR="00D05697" w:rsidRPr="009E6705" w:rsidRDefault="009F1293" w:rsidP="00D05697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E6705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081502" w:rsidRPr="009E6705">
        <w:rPr>
          <w:rFonts w:ascii="Times New Roman" w:hAnsi="Times New Roman" w:cs="Times New Roman"/>
          <w:i/>
          <w:sz w:val="28"/>
          <w:szCs w:val="28"/>
        </w:rPr>
        <w:t>Р</w:t>
      </w:r>
      <w:r w:rsidR="0048735C" w:rsidRPr="009E6705">
        <w:rPr>
          <w:rFonts w:ascii="Times New Roman" w:hAnsi="Times New Roman" w:cs="Times New Roman"/>
          <w:i/>
          <w:sz w:val="28"/>
          <w:szCs w:val="28"/>
        </w:rPr>
        <w:t>абота</w:t>
      </w:r>
      <w:r w:rsidR="00081502" w:rsidRPr="009E67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213D" w:rsidRPr="009E6705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48735C" w:rsidRPr="009E6705">
        <w:rPr>
          <w:rFonts w:ascii="Times New Roman" w:hAnsi="Times New Roman" w:cs="Times New Roman"/>
          <w:i/>
          <w:sz w:val="28"/>
          <w:szCs w:val="28"/>
        </w:rPr>
        <w:t>труд</w:t>
      </w:r>
      <w:r w:rsidR="00E6213D" w:rsidRPr="009E67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502" w:rsidRPr="009E6705">
        <w:rPr>
          <w:rFonts w:ascii="Times New Roman" w:hAnsi="Times New Roman" w:cs="Times New Roman"/>
          <w:i/>
          <w:sz w:val="28"/>
          <w:szCs w:val="28"/>
        </w:rPr>
        <w:t xml:space="preserve">в русском языке </w:t>
      </w:r>
      <w:r w:rsidR="00E6213D" w:rsidRPr="009E6705">
        <w:rPr>
          <w:rFonts w:ascii="Times New Roman" w:hAnsi="Times New Roman" w:cs="Times New Roman"/>
          <w:i/>
          <w:sz w:val="28"/>
          <w:szCs w:val="28"/>
        </w:rPr>
        <w:t>всегда противопоставляются безделью, развлечениям, игре</w:t>
      </w:r>
      <w:r w:rsidR="003D3534" w:rsidRPr="009E6705">
        <w:rPr>
          <w:rFonts w:ascii="Times New Roman" w:hAnsi="Times New Roman" w:cs="Times New Roman"/>
          <w:i/>
          <w:sz w:val="28"/>
          <w:szCs w:val="28"/>
        </w:rPr>
        <w:t xml:space="preserve">. На первый взгляд, эти слова одинаковы по значению и употреблению. Но возникает вполне закономерный вопрос: почему в языке существуют </w:t>
      </w:r>
      <w:r w:rsidR="009558E9" w:rsidRPr="009E6705">
        <w:rPr>
          <w:rFonts w:ascii="Times New Roman" w:hAnsi="Times New Roman" w:cs="Times New Roman"/>
          <w:i/>
          <w:sz w:val="28"/>
          <w:szCs w:val="28"/>
        </w:rPr>
        <w:t xml:space="preserve">данные </w:t>
      </w:r>
      <w:r w:rsidR="009A2613" w:rsidRPr="009E6705">
        <w:rPr>
          <w:rFonts w:ascii="Times New Roman" w:hAnsi="Times New Roman" w:cs="Times New Roman"/>
          <w:i/>
          <w:sz w:val="28"/>
          <w:szCs w:val="28"/>
        </w:rPr>
        <w:t>синонимичные</w:t>
      </w:r>
      <w:r w:rsidR="003D3534" w:rsidRPr="009E6705">
        <w:rPr>
          <w:rFonts w:ascii="Times New Roman" w:hAnsi="Times New Roman" w:cs="Times New Roman"/>
          <w:i/>
          <w:sz w:val="28"/>
          <w:szCs w:val="28"/>
        </w:rPr>
        <w:t xml:space="preserve"> лексемы?</w:t>
      </w:r>
      <w:r w:rsidR="000011F4" w:rsidRPr="009E67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3534" w:rsidRPr="009E67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6705">
        <w:rPr>
          <w:rFonts w:ascii="Times New Roman" w:hAnsi="Times New Roman" w:cs="Times New Roman"/>
          <w:i/>
          <w:sz w:val="28"/>
          <w:szCs w:val="28"/>
        </w:rPr>
        <w:t>в</w:t>
      </w:r>
      <w:r w:rsidR="000011F4" w:rsidRPr="009E6705">
        <w:rPr>
          <w:rFonts w:ascii="Times New Roman" w:hAnsi="Times New Roman" w:cs="Times New Roman"/>
          <w:i/>
          <w:sz w:val="28"/>
          <w:szCs w:val="28"/>
        </w:rPr>
        <w:t xml:space="preserve"> чём сходство и отличие в лексических значениях этих слов? </w:t>
      </w:r>
      <w:r w:rsidRPr="009E6705">
        <w:rPr>
          <w:rFonts w:ascii="Times New Roman" w:hAnsi="Times New Roman" w:cs="Times New Roman"/>
          <w:i/>
          <w:sz w:val="28"/>
          <w:szCs w:val="28"/>
        </w:rPr>
        <w:t>к</w:t>
      </w:r>
      <w:r w:rsidR="000011F4" w:rsidRPr="009E6705">
        <w:rPr>
          <w:rFonts w:ascii="Times New Roman" w:hAnsi="Times New Roman" w:cs="Times New Roman"/>
          <w:i/>
          <w:sz w:val="28"/>
          <w:szCs w:val="28"/>
        </w:rPr>
        <w:t xml:space="preserve">ак историческое развитие, социальные изменения отражаются на значении, сочетаемости слов работа и труд?  </w:t>
      </w:r>
      <w:r w:rsidR="003D3534" w:rsidRPr="009E6705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9A2613" w:rsidRPr="009E6705">
        <w:rPr>
          <w:rFonts w:ascii="Times New Roman" w:hAnsi="Times New Roman" w:cs="Times New Roman"/>
          <w:i/>
          <w:sz w:val="28"/>
          <w:szCs w:val="28"/>
        </w:rPr>
        <w:t xml:space="preserve">этой </w:t>
      </w:r>
      <w:r w:rsidR="003D3534" w:rsidRPr="009E67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6705">
        <w:rPr>
          <w:rFonts w:ascii="Times New Roman" w:hAnsi="Times New Roman" w:cs="Times New Roman"/>
          <w:i/>
          <w:sz w:val="28"/>
          <w:szCs w:val="28"/>
        </w:rPr>
        <w:t xml:space="preserve">исследовательской </w:t>
      </w:r>
      <w:r w:rsidR="009558E9" w:rsidRPr="009E67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3534" w:rsidRPr="009E6705">
        <w:rPr>
          <w:rFonts w:ascii="Times New Roman" w:hAnsi="Times New Roman" w:cs="Times New Roman"/>
          <w:i/>
          <w:sz w:val="28"/>
          <w:szCs w:val="28"/>
        </w:rPr>
        <w:t>работе</w:t>
      </w:r>
      <w:r w:rsidR="009558E9" w:rsidRPr="009E67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3534" w:rsidRPr="009E6705">
        <w:rPr>
          <w:rFonts w:ascii="Times New Roman" w:hAnsi="Times New Roman" w:cs="Times New Roman"/>
          <w:i/>
          <w:sz w:val="28"/>
          <w:szCs w:val="28"/>
        </w:rPr>
        <w:t>попыта</w:t>
      </w:r>
      <w:r w:rsidRPr="009E6705">
        <w:rPr>
          <w:rFonts w:ascii="Times New Roman" w:hAnsi="Times New Roman" w:cs="Times New Roman"/>
          <w:i/>
          <w:sz w:val="28"/>
          <w:szCs w:val="28"/>
        </w:rPr>
        <w:t xml:space="preserve">емся </w:t>
      </w:r>
      <w:r w:rsidR="003D3534" w:rsidRPr="009E67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58E9" w:rsidRPr="009E6705">
        <w:rPr>
          <w:rFonts w:ascii="Times New Roman" w:hAnsi="Times New Roman" w:cs="Times New Roman"/>
          <w:i/>
          <w:sz w:val="28"/>
          <w:szCs w:val="28"/>
        </w:rPr>
        <w:t>решить эти проблемы</w:t>
      </w:r>
      <w:r w:rsidR="003D3534" w:rsidRPr="009E6705">
        <w:rPr>
          <w:rFonts w:ascii="Times New Roman" w:hAnsi="Times New Roman" w:cs="Times New Roman"/>
          <w:i/>
          <w:sz w:val="28"/>
          <w:szCs w:val="28"/>
        </w:rPr>
        <w:t>.</w:t>
      </w:r>
    </w:p>
    <w:p w:rsidR="00016637" w:rsidRPr="009E6705" w:rsidRDefault="008E0E56" w:rsidP="00D05697">
      <w:pPr>
        <w:spacing w:line="360" w:lineRule="auto"/>
        <w:contextualSpacing/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9E6705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9E6705" w:rsidRPr="009E6705">
        <w:rPr>
          <w:rFonts w:ascii="Times New Roman" w:hAnsi="Times New Roman" w:cs="Times New Roman"/>
          <w:i/>
          <w:sz w:val="28"/>
          <w:szCs w:val="28"/>
        </w:rPr>
        <w:t>Изучив словари, проанализировав</w:t>
      </w:r>
      <w:r w:rsidR="009C7EF8" w:rsidRPr="009E6705">
        <w:rPr>
          <w:rFonts w:ascii="Times New Roman" w:hAnsi="Times New Roman" w:cs="Times New Roman"/>
          <w:i/>
          <w:sz w:val="28"/>
          <w:szCs w:val="28"/>
        </w:rPr>
        <w:t xml:space="preserve"> особенности употребления </w:t>
      </w:r>
      <w:proofErr w:type="gramStart"/>
      <w:r w:rsidR="009C7EF8" w:rsidRPr="009E6705">
        <w:rPr>
          <w:rFonts w:ascii="Times New Roman" w:hAnsi="Times New Roman" w:cs="Times New Roman"/>
          <w:i/>
          <w:sz w:val="28"/>
          <w:szCs w:val="28"/>
        </w:rPr>
        <w:t>слов</w:t>
      </w:r>
      <w:proofErr w:type="gramEnd"/>
      <w:r w:rsidR="009C7EF8" w:rsidRPr="009E67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3534" w:rsidRPr="009E67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735C" w:rsidRPr="009E6705">
        <w:rPr>
          <w:rFonts w:ascii="Times New Roman" w:hAnsi="Times New Roman" w:cs="Times New Roman"/>
          <w:i/>
          <w:sz w:val="28"/>
          <w:szCs w:val="28"/>
        </w:rPr>
        <w:t>работа и труд</w:t>
      </w:r>
      <w:r w:rsidR="00A40518" w:rsidRPr="009E67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E6705" w:rsidRPr="009E6705">
        <w:rPr>
          <w:rFonts w:ascii="Times New Roman" w:hAnsi="Times New Roman" w:cs="Times New Roman"/>
          <w:i/>
          <w:sz w:val="28"/>
          <w:szCs w:val="28"/>
        </w:rPr>
        <w:t>выяснили</w:t>
      </w:r>
      <w:r w:rsidR="00E20726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 xml:space="preserve">, что у глагола </w:t>
      </w:r>
      <w:proofErr w:type="spellStart"/>
      <w:r w:rsidR="00E20726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>трудитися</w:t>
      </w:r>
      <w:proofErr w:type="spellEnd"/>
      <w:r w:rsidR="00E20726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 xml:space="preserve"> до </w:t>
      </w:r>
      <w:r w:rsidR="00E20726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val="en-US" w:eastAsia="ru-RU"/>
        </w:rPr>
        <w:t>X</w:t>
      </w:r>
      <w:r w:rsidR="00E20726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 xml:space="preserve"> века отсутствуют все значения слова «работать», а для обозначения трудовой деятельности также используется слово «</w:t>
      </w:r>
      <w:proofErr w:type="spellStart"/>
      <w:r w:rsidR="00E20726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>делати</w:t>
      </w:r>
      <w:proofErr w:type="spellEnd"/>
      <w:r w:rsidR="00E20726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 xml:space="preserve">». </w:t>
      </w:r>
      <w:r w:rsidR="003F0ABC" w:rsidRPr="009E6705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1F50DF" w:rsidRPr="009E6705">
        <w:rPr>
          <w:rFonts w:ascii="Times New Roman" w:hAnsi="Times New Roman" w:cs="Times New Roman"/>
          <w:i/>
          <w:sz w:val="28"/>
          <w:szCs w:val="28"/>
        </w:rPr>
        <w:t xml:space="preserve">Словаре </w:t>
      </w:r>
      <w:r w:rsidR="003F0ABC" w:rsidRPr="009E6705">
        <w:rPr>
          <w:rFonts w:ascii="Times New Roman" w:hAnsi="Times New Roman" w:cs="Times New Roman"/>
          <w:i/>
          <w:sz w:val="28"/>
          <w:szCs w:val="28"/>
        </w:rPr>
        <w:t>старославянско</w:t>
      </w:r>
      <w:r w:rsidR="001F50DF" w:rsidRPr="009E6705">
        <w:rPr>
          <w:rFonts w:ascii="Times New Roman" w:hAnsi="Times New Roman" w:cs="Times New Roman"/>
          <w:i/>
          <w:sz w:val="28"/>
          <w:szCs w:val="28"/>
        </w:rPr>
        <w:t xml:space="preserve">го языка  </w:t>
      </w:r>
      <w:r w:rsidR="001F50DF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>X-XI веков</w:t>
      </w:r>
      <w:r w:rsidR="00942FCF" w:rsidRPr="009E6705">
        <w:rPr>
          <w:rStyle w:val="af0"/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footnoteReference w:id="1"/>
      </w:r>
      <w:r w:rsidR="00942FCF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="00771159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 xml:space="preserve">(1994) </w:t>
      </w:r>
      <w:r w:rsidR="001F50DF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 xml:space="preserve"> все значения глагола </w:t>
      </w:r>
      <w:proofErr w:type="spellStart"/>
      <w:r w:rsidR="000011F4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>работати</w:t>
      </w:r>
      <w:proofErr w:type="spellEnd"/>
      <w:r w:rsidR="000011F4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="001F50DF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 xml:space="preserve"> взаимосвязаны и выражают подневольную работу: </w:t>
      </w:r>
    </w:p>
    <w:p w:rsidR="00016637" w:rsidRPr="009E6705" w:rsidRDefault="001F50DF" w:rsidP="00D05697">
      <w:pPr>
        <w:spacing w:line="360" w:lineRule="auto"/>
        <w:contextualSpacing/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 xml:space="preserve">1) «находиться в рабстве», </w:t>
      </w:r>
    </w:p>
    <w:p w:rsidR="00016637" w:rsidRPr="009E6705" w:rsidRDefault="001F50DF" w:rsidP="00E022B5">
      <w:pPr>
        <w:spacing w:line="360" w:lineRule="auto"/>
        <w:contextualSpacing/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 xml:space="preserve">2) «служить кому-то», </w:t>
      </w:r>
    </w:p>
    <w:p w:rsidR="007D2E20" w:rsidRPr="009E6705" w:rsidRDefault="001F50DF" w:rsidP="00E022B5">
      <w:pPr>
        <w:spacing w:line="360" w:lineRule="auto"/>
        <w:contextualSpacing/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>) «тяжело работать на кого-либо».</w:t>
      </w:r>
    </w:p>
    <w:p w:rsidR="00016637" w:rsidRPr="009E6705" w:rsidRDefault="001F50DF" w:rsidP="00E022B5">
      <w:pPr>
        <w:spacing w:line="360" w:lineRule="auto"/>
        <w:contextualSpacing/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 xml:space="preserve">У глагола </w:t>
      </w:r>
      <w:proofErr w:type="spellStart"/>
      <w:r w:rsidR="0048735C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>трудитися</w:t>
      </w:r>
      <w:proofErr w:type="spellEnd"/>
      <w:r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="008E0E56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 xml:space="preserve">в этот период </w:t>
      </w:r>
      <w:r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 xml:space="preserve">определяются следующие значения: </w:t>
      </w:r>
    </w:p>
    <w:p w:rsidR="00016637" w:rsidRPr="009E6705" w:rsidRDefault="001F50DF" w:rsidP="00E022B5">
      <w:pPr>
        <w:spacing w:line="360" w:lineRule="auto"/>
        <w:contextualSpacing/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 xml:space="preserve">1) «прилагать усилия»,                   </w:t>
      </w:r>
    </w:p>
    <w:p w:rsidR="00016637" w:rsidRPr="009E6705" w:rsidRDefault="001F50DF" w:rsidP="00E022B5">
      <w:pPr>
        <w:spacing w:line="360" w:lineRule="auto"/>
        <w:contextualSpacing/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 xml:space="preserve">2) «страдать, устать, изнемочь», </w:t>
      </w:r>
    </w:p>
    <w:p w:rsidR="00016637" w:rsidRPr="009E6705" w:rsidRDefault="001F50DF" w:rsidP="00E022B5">
      <w:pPr>
        <w:spacing w:line="360" w:lineRule="auto"/>
        <w:contextualSpacing/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 xml:space="preserve">3) «вести аскетический, мученический образ жизни (о монахах и праведниках)», </w:t>
      </w:r>
    </w:p>
    <w:p w:rsidR="00016637" w:rsidRPr="009E6705" w:rsidRDefault="001F50DF" w:rsidP="00E022B5">
      <w:pPr>
        <w:spacing w:line="360" w:lineRule="auto"/>
        <w:contextualSpacing/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 xml:space="preserve">3) «заботиться о ком-либо». </w:t>
      </w:r>
    </w:p>
    <w:p w:rsidR="00E022B5" w:rsidRPr="009E6705" w:rsidRDefault="00E20726" w:rsidP="00E022B5">
      <w:pPr>
        <w:spacing w:line="360" w:lineRule="auto"/>
        <w:contextualSpacing/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 xml:space="preserve">               </w:t>
      </w:r>
      <w:r w:rsidR="000020E5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>В Словаре русского языка X</w:t>
      </w:r>
      <w:r w:rsidR="000020E5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val="en-US" w:eastAsia="ru-RU"/>
        </w:rPr>
        <w:t>I</w:t>
      </w:r>
      <w:r w:rsidR="000020E5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>-X</w:t>
      </w:r>
      <w:r w:rsidR="000020E5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val="en-US" w:eastAsia="ru-RU"/>
        </w:rPr>
        <w:t>VI</w:t>
      </w:r>
      <w:r w:rsidR="000020E5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>I </w:t>
      </w:r>
      <w:r w:rsidR="00F03D0E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>веков</w:t>
      </w:r>
      <w:r w:rsidR="00E022B5" w:rsidRPr="009E6705">
        <w:rPr>
          <w:rStyle w:val="af0"/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footnoteReference w:id="2"/>
      </w:r>
      <w:r w:rsidR="00F03D0E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="00771159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 xml:space="preserve"> (1975) </w:t>
      </w:r>
      <w:r w:rsidR="00F03D0E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 xml:space="preserve">у </w:t>
      </w:r>
      <w:r w:rsidR="000020E5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 xml:space="preserve"> глагола </w:t>
      </w:r>
      <w:proofErr w:type="spellStart"/>
      <w:r w:rsidR="0048735C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>работати</w:t>
      </w:r>
      <w:proofErr w:type="spellEnd"/>
      <w:r w:rsidR="000020E5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="00B03060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 xml:space="preserve">основным значением остается «находиться в рабстве, неволе, быть рабом». Толкование </w:t>
      </w:r>
      <w:r w:rsidR="00E022B5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 xml:space="preserve">же </w:t>
      </w:r>
      <w:r w:rsidR="00B03060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 xml:space="preserve">слова </w:t>
      </w:r>
      <w:proofErr w:type="spellStart"/>
      <w:r w:rsidR="0048735C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>трудитися</w:t>
      </w:r>
      <w:proofErr w:type="spellEnd"/>
      <w:r w:rsidR="00B03060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 xml:space="preserve"> существенным образо</w:t>
      </w:r>
      <w:r w:rsidR="008C1A55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 xml:space="preserve">м изменилось. </w:t>
      </w:r>
      <w:proofErr w:type="gramStart"/>
      <w:r w:rsidR="008C1A55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 xml:space="preserve">Основные </w:t>
      </w:r>
      <w:r w:rsidR="008C1A55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>значения</w:t>
      </w:r>
      <w:r w:rsidR="00B03060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 xml:space="preserve">: «работать, трудиться», «заботиться», «стараться, прилагать усилия», «страдать», «совершать подвиг». </w:t>
      </w:r>
      <w:proofErr w:type="gramEnd"/>
    </w:p>
    <w:p w:rsidR="00E9516A" w:rsidRDefault="00E022B5" w:rsidP="00826346">
      <w:pPr>
        <w:shd w:val="clear" w:color="auto" w:fill="FFFFFF" w:themeFill="background1"/>
        <w:spacing w:after="0" w:line="36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 w:rsidR="00B03060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 xml:space="preserve">Часто глагол </w:t>
      </w:r>
      <w:proofErr w:type="spellStart"/>
      <w:r w:rsidR="0048735C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>трудитися</w:t>
      </w:r>
      <w:proofErr w:type="spellEnd"/>
      <w:r w:rsidR="00B03060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 xml:space="preserve"> используется  в связи с описанием аскетической жизни монахов, православных подвижников. </w:t>
      </w:r>
      <w:r w:rsidR="00D25A4A" w:rsidRPr="009E6705">
        <w:rPr>
          <w:rFonts w:ascii="Times New Roman" w:hAnsi="Times New Roman" w:cs="Times New Roman"/>
          <w:i/>
          <w:sz w:val="28"/>
          <w:szCs w:val="28"/>
        </w:rPr>
        <w:t>Об этом свидетельствуют многие памя</w:t>
      </w:r>
      <w:r w:rsidR="001C0950" w:rsidRPr="009E6705">
        <w:rPr>
          <w:rFonts w:ascii="Times New Roman" w:hAnsi="Times New Roman" w:cs="Times New Roman"/>
          <w:i/>
          <w:sz w:val="28"/>
          <w:szCs w:val="28"/>
        </w:rPr>
        <w:t>тники древнерусской житийной,</w:t>
      </w:r>
      <w:r w:rsidR="00D25A4A" w:rsidRPr="009E6705">
        <w:rPr>
          <w:rFonts w:ascii="Times New Roman" w:hAnsi="Times New Roman" w:cs="Times New Roman"/>
          <w:i/>
          <w:sz w:val="28"/>
          <w:szCs w:val="28"/>
        </w:rPr>
        <w:t xml:space="preserve"> церковной </w:t>
      </w:r>
      <w:r w:rsidR="001C0950" w:rsidRPr="009E6705">
        <w:rPr>
          <w:rFonts w:ascii="Times New Roman" w:hAnsi="Times New Roman" w:cs="Times New Roman"/>
          <w:i/>
          <w:sz w:val="28"/>
          <w:szCs w:val="28"/>
        </w:rPr>
        <w:t xml:space="preserve">и светской </w:t>
      </w:r>
      <w:r w:rsidR="00D25A4A" w:rsidRPr="009E6705">
        <w:rPr>
          <w:rFonts w:ascii="Times New Roman" w:hAnsi="Times New Roman" w:cs="Times New Roman"/>
          <w:i/>
          <w:sz w:val="28"/>
          <w:szCs w:val="28"/>
        </w:rPr>
        <w:t>литературы: «Поучения» преп</w:t>
      </w:r>
      <w:r w:rsidR="00FF2080" w:rsidRPr="009E6705">
        <w:rPr>
          <w:rFonts w:ascii="Times New Roman" w:hAnsi="Times New Roman" w:cs="Times New Roman"/>
          <w:i/>
          <w:sz w:val="28"/>
          <w:szCs w:val="28"/>
        </w:rPr>
        <w:t>одобного</w:t>
      </w:r>
      <w:r w:rsidR="00D25A4A" w:rsidRPr="009E6705">
        <w:rPr>
          <w:rFonts w:ascii="Times New Roman" w:hAnsi="Times New Roman" w:cs="Times New Roman"/>
          <w:i/>
          <w:sz w:val="28"/>
          <w:szCs w:val="28"/>
        </w:rPr>
        <w:t xml:space="preserve"> Феодосия Печер</w:t>
      </w:r>
      <w:r w:rsidR="00FF2080" w:rsidRPr="009E6705">
        <w:rPr>
          <w:rFonts w:ascii="Times New Roman" w:hAnsi="Times New Roman" w:cs="Times New Roman"/>
          <w:i/>
          <w:sz w:val="28"/>
          <w:szCs w:val="28"/>
        </w:rPr>
        <w:t>ского, житие преподобного</w:t>
      </w:r>
      <w:r w:rsidR="00D25A4A" w:rsidRPr="009E6705">
        <w:rPr>
          <w:rFonts w:ascii="Times New Roman" w:hAnsi="Times New Roman" w:cs="Times New Roman"/>
          <w:i/>
          <w:sz w:val="28"/>
          <w:szCs w:val="28"/>
        </w:rPr>
        <w:t xml:space="preserve"> Сергия Радонежского</w:t>
      </w:r>
      <w:r w:rsidR="0026756D" w:rsidRPr="009E6705">
        <w:rPr>
          <w:rFonts w:ascii="Times New Roman" w:hAnsi="Times New Roman" w:cs="Times New Roman"/>
          <w:i/>
          <w:sz w:val="28"/>
          <w:szCs w:val="28"/>
        </w:rPr>
        <w:t>, «Наказания митрополита Даниила</w:t>
      </w:r>
      <w:r w:rsidR="00D25A4A" w:rsidRPr="009E6705">
        <w:rPr>
          <w:rFonts w:ascii="Times New Roman" w:hAnsi="Times New Roman" w:cs="Times New Roman"/>
          <w:i/>
          <w:sz w:val="28"/>
          <w:szCs w:val="28"/>
        </w:rPr>
        <w:t>.</w:t>
      </w:r>
      <w:r w:rsidR="008C1A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139" w:rsidRDefault="008C1A55" w:rsidP="00826346">
      <w:pPr>
        <w:shd w:val="clear" w:color="auto" w:fill="FFFFFF" w:themeFill="background1"/>
        <w:spacing w:after="0" w:line="36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D25A4A">
        <w:rPr>
          <w:rFonts w:ascii="Times New Roman" w:hAnsi="Times New Roman" w:cs="Times New Roman"/>
          <w:sz w:val="24"/>
          <w:szCs w:val="24"/>
        </w:rPr>
        <w:t xml:space="preserve"> этих произведениях труд определяется как средство спасения души человека и противопоставляется праздности и безделью. </w:t>
      </w:r>
      <w:r w:rsidR="001C0950" w:rsidRPr="00825D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«Поучении» Владимир</w:t>
      </w:r>
      <w:r w:rsidR="001C0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Мономаха</w:t>
      </w:r>
      <w:r w:rsidR="008263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26346">
        <w:rPr>
          <w:rStyle w:val="af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3"/>
      </w:r>
      <w:r w:rsidR="001C0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(XII в.), </w:t>
      </w:r>
      <w:r w:rsidR="001C0950" w:rsidRPr="00825D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отразившем мировоззрение эпохи, труд — высшее мерило </w:t>
      </w:r>
      <w:proofErr w:type="spellStart"/>
      <w:r w:rsidR="001C0950" w:rsidRPr="00825D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богоугодности</w:t>
      </w:r>
      <w:proofErr w:type="spellEnd"/>
      <w:r w:rsidR="001C0950" w:rsidRPr="00825D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человека. </w:t>
      </w:r>
      <w:r w:rsidR="001C0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Интересно, что </w:t>
      </w:r>
      <w:r w:rsidR="001C0950" w:rsidRPr="00825D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Владимир Мономах не противопоставляет физический и умственный труд; хотя </w:t>
      </w:r>
      <w:r w:rsidR="001C0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физический</w:t>
      </w:r>
      <w:r w:rsidR="001C0950" w:rsidRPr="00825D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C0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труд </w:t>
      </w:r>
      <w:r w:rsidR="001C0950" w:rsidRPr="00825D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него является необходимой предпосылкой успеха </w:t>
      </w:r>
      <w:r w:rsidR="001C0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proofErr w:type="gramStart"/>
      <w:r w:rsidR="001C0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умственном</w:t>
      </w:r>
      <w:proofErr w:type="gramEnd"/>
      <w:r w:rsidR="001C0950" w:rsidRPr="00825D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Знание облагораживает труд, делает человека уверенным и сильным. «Еже было </w:t>
      </w:r>
      <w:proofErr w:type="spellStart"/>
      <w:r w:rsidR="001C0950" w:rsidRPr="00825D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творити</w:t>
      </w:r>
      <w:proofErr w:type="spellEnd"/>
      <w:r w:rsidR="001C0950" w:rsidRPr="00825D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C0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отроку </w:t>
      </w:r>
      <w:r w:rsidR="001C0950" w:rsidRPr="00825D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моему, — делится своим опытом с наследниками Мономах, — то сам </w:t>
      </w:r>
      <w:proofErr w:type="spellStart"/>
      <w:r w:rsidR="001C0950" w:rsidRPr="00825D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есмь</w:t>
      </w:r>
      <w:proofErr w:type="spellEnd"/>
      <w:r w:rsidR="001C0950" w:rsidRPr="00825D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створил, дела на войне и на </w:t>
      </w:r>
      <w:proofErr w:type="spellStart"/>
      <w:r w:rsidR="001C0950" w:rsidRPr="00825D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ловех</w:t>
      </w:r>
      <w:proofErr w:type="spellEnd"/>
      <w:r w:rsidR="001C0950" w:rsidRPr="00825D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ночь и день, на зною и</w:t>
      </w:r>
      <w:r w:rsidR="001C0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зиме, не </w:t>
      </w:r>
      <w:proofErr w:type="spellStart"/>
      <w:r w:rsidR="001C0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дая</w:t>
      </w:r>
      <w:proofErr w:type="spellEnd"/>
      <w:r w:rsidR="001C0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C0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собе</w:t>
      </w:r>
      <w:proofErr w:type="spellEnd"/>
      <w:r w:rsidR="001C0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упокоя</w:t>
      </w:r>
      <w:proofErr w:type="gramStart"/>
      <w:r w:rsidR="001C0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1C0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…</w:t>
      </w:r>
      <w:r w:rsidR="001C0950" w:rsidRPr="00825D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1C0950" w:rsidRPr="00825D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="001C0950" w:rsidRPr="00825D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ам творил, что было </w:t>
      </w:r>
      <w:proofErr w:type="spellStart"/>
      <w:r w:rsidR="001C0950" w:rsidRPr="00825D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надобе</w:t>
      </w:r>
      <w:proofErr w:type="spellEnd"/>
      <w:r w:rsidR="001C0950" w:rsidRPr="00825D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весь наряд, и в дому своем то я творил </w:t>
      </w:r>
      <w:proofErr w:type="spellStart"/>
      <w:r w:rsidR="001C0950" w:rsidRPr="00825D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есмь</w:t>
      </w:r>
      <w:proofErr w:type="spellEnd"/>
      <w:r w:rsidR="001C0950" w:rsidRPr="00825D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826346">
        <w:rPr>
          <w:rStyle w:val="af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4"/>
      </w:r>
      <w:r w:rsidR="001C0950" w:rsidRPr="00825D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Труд обогащает человека знанием; знание же плодит свободу, сообщает деяниям смысл и истину. Любой труд для человека — </w:t>
      </w:r>
      <w:r w:rsidR="001C0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радость, </w:t>
      </w:r>
      <w:r w:rsidR="001C0950" w:rsidRPr="00825D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труд умственный — </w:t>
      </w:r>
      <w:r w:rsidR="001C0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радость </w:t>
      </w:r>
      <w:r w:rsidR="001C0950" w:rsidRPr="00825D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вдвойне: в нем человек обретает спокойствие духа и постигает величие Божества. </w:t>
      </w:r>
      <w:r w:rsidR="00D25A4A">
        <w:rPr>
          <w:rFonts w:ascii="Times New Roman" w:hAnsi="Times New Roman" w:cs="Times New Roman"/>
          <w:sz w:val="24"/>
          <w:szCs w:val="24"/>
        </w:rPr>
        <w:t>В подтверждение привед</w:t>
      </w:r>
      <w:r w:rsidR="0020793B">
        <w:rPr>
          <w:rFonts w:ascii="Times New Roman" w:hAnsi="Times New Roman" w:cs="Times New Roman"/>
          <w:sz w:val="24"/>
          <w:szCs w:val="24"/>
        </w:rPr>
        <w:t xml:space="preserve">ём </w:t>
      </w:r>
      <w:r w:rsidR="00D25A4A">
        <w:rPr>
          <w:rFonts w:ascii="Times New Roman" w:hAnsi="Times New Roman" w:cs="Times New Roman"/>
          <w:sz w:val="24"/>
          <w:szCs w:val="24"/>
        </w:rPr>
        <w:t xml:space="preserve"> цитату из «Наказаний митрополита Даниила</w:t>
      </w:r>
      <w:r w:rsidR="001B346E">
        <w:rPr>
          <w:rFonts w:ascii="Times New Roman" w:hAnsi="Times New Roman" w:cs="Times New Roman"/>
          <w:sz w:val="24"/>
          <w:szCs w:val="24"/>
        </w:rPr>
        <w:t xml:space="preserve"> </w:t>
      </w:r>
      <w:r w:rsidR="001B346E">
        <w:rPr>
          <w:rStyle w:val="af0"/>
          <w:rFonts w:ascii="Times New Roman" w:hAnsi="Times New Roman" w:cs="Times New Roman"/>
          <w:sz w:val="24"/>
          <w:szCs w:val="24"/>
        </w:rPr>
        <w:footnoteReference w:id="5"/>
      </w:r>
      <w:r w:rsidR="00D25A4A">
        <w:rPr>
          <w:rFonts w:ascii="Times New Roman" w:hAnsi="Times New Roman" w:cs="Times New Roman"/>
          <w:sz w:val="24"/>
          <w:szCs w:val="24"/>
        </w:rPr>
        <w:t>»: «</w:t>
      </w:r>
      <w:proofErr w:type="spellStart"/>
      <w:r w:rsidR="00D25A4A">
        <w:rPr>
          <w:rFonts w:ascii="Times New Roman" w:hAnsi="Times New Roman" w:cs="Times New Roman"/>
          <w:sz w:val="24"/>
          <w:szCs w:val="24"/>
        </w:rPr>
        <w:t>Никтоже</w:t>
      </w:r>
      <w:proofErr w:type="spellEnd"/>
      <w:r w:rsidR="00D25A4A">
        <w:rPr>
          <w:rFonts w:ascii="Times New Roman" w:hAnsi="Times New Roman" w:cs="Times New Roman"/>
          <w:sz w:val="24"/>
          <w:szCs w:val="24"/>
        </w:rPr>
        <w:t xml:space="preserve"> буде </w:t>
      </w:r>
      <w:proofErr w:type="spellStart"/>
      <w:r w:rsidR="00D25A4A">
        <w:rPr>
          <w:rFonts w:ascii="Times New Roman" w:hAnsi="Times New Roman" w:cs="Times New Roman"/>
          <w:sz w:val="24"/>
          <w:szCs w:val="24"/>
        </w:rPr>
        <w:t>тунеядецъ</w:t>
      </w:r>
      <w:proofErr w:type="spellEnd"/>
      <w:r w:rsidR="00D25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5A4A">
        <w:rPr>
          <w:rFonts w:ascii="Times New Roman" w:hAnsi="Times New Roman" w:cs="Times New Roman"/>
          <w:sz w:val="24"/>
          <w:szCs w:val="24"/>
        </w:rPr>
        <w:t>никтоже</w:t>
      </w:r>
      <w:proofErr w:type="spellEnd"/>
      <w:r w:rsidR="00D25A4A">
        <w:rPr>
          <w:rFonts w:ascii="Times New Roman" w:hAnsi="Times New Roman" w:cs="Times New Roman"/>
          <w:sz w:val="24"/>
          <w:szCs w:val="24"/>
        </w:rPr>
        <w:t xml:space="preserve"> буде </w:t>
      </w:r>
      <w:proofErr w:type="spellStart"/>
      <w:r w:rsidR="00D25A4A">
        <w:rPr>
          <w:rFonts w:ascii="Times New Roman" w:hAnsi="Times New Roman" w:cs="Times New Roman"/>
          <w:sz w:val="24"/>
          <w:szCs w:val="24"/>
        </w:rPr>
        <w:t>празденъ</w:t>
      </w:r>
      <w:proofErr w:type="spellEnd"/>
      <w:r w:rsidR="00D25A4A">
        <w:rPr>
          <w:rFonts w:ascii="Times New Roman" w:hAnsi="Times New Roman" w:cs="Times New Roman"/>
          <w:sz w:val="24"/>
          <w:szCs w:val="24"/>
        </w:rPr>
        <w:t xml:space="preserve">, праздность всем злым </w:t>
      </w:r>
      <w:proofErr w:type="spellStart"/>
      <w:r w:rsidR="00D25A4A">
        <w:rPr>
          <w:rFonts w:ascii="Times New Roman" w:hAnsi="Times New Roman" w:cs="Times New Roman"/>
          <w:sz w:val="24"/>
          <w:szCs w:val="24"/>
        </w:rPr>
        <w:t>ходатайственна</w:t>
      </w:r>
      <w:proofErr w:type="spellEnd"/>
      <w:r w:rsidR="00D25A4A">
        <w:rPr>
          <w:rFonts w:ascii="Times New Roman" w:hAnsi="Times New Roman" w:cs="Times New Roman"/>
          <w:sz w:val="24"/>
          <w:szCs w:val="24"/>
        </w:rPr>
        <w:t xml:space="preserve"> есть</w:t>
      </w:r>
      <w:r>
        <w:rPr>
          <w:rFonts w:ascii="Times New Roman" w:hAnsi="Times New Roman" w:cs="Times New Roman"/>
          <w:sz w:val="24"/>
          <w:szCs w:val="24"/>
        </w:rPr>
        <w:t xml:space="preserve">. Сего ради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 повелел Бог Адаме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хранити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 изгнании же оттуда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труде и поте 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хлебъ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повелел ему Господь,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Адаму реченная, ко всем речена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быша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E9516A" w:rsidRDefault="00A23139" w:rsidP="00D05697">
      <w:pPr>
        <w:spacing w:line="360" w:lineRule="auto"/>
        <w:contextualSpacing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C1A55">
        <w:rPr>
          <w:rFonts w:ascii="Times New Roman" w:hAnsi="Times New Roman" w:cs="Times New Roman"/>
          <w:sz w:val="24"/>
          <w:szCs w:val="24"/>
        </w:rPr>
        <w:t xml:space="preserve"> </w:t>
      </w:r>
      <w:r w:rsidR="008C1A55" w:rsidRPr="00E9516A">
        <w:rPr>
          <w:rFonts w:ascii="Times New Roman" w:hAnsi="Times New Roman" w:cs="Times New Roman"/>
          <w:sz w:val="24"/>
          <w:szCs w:val="24"/>
        </w:rPr>
        <w:t>То есть</w:t>
      </w:r>
      <w:r w:rsidR="008C1A55" w:rsidRPr="009E6705">
        <w:rPr>
          <w:rFonts w:ascii="Times New Roman" w:hAnsi="Times New Roman" w:cs="Times New Roman"/>
          <w:i/>
          <w:sz w:val="28"/>
          <w:szCs w:val="28"/>
        </w:rPr>
        <w:t xml:space="preserve"> труд </w:t>
      </w:r>
      <w:r w:rsidR="0011111A" w:rsidRPr="009E6705">
        <w:rPr>
          <w:rFonts w:ascii="Times New Roman" w:hAnsi="Times New Roman" w:cs="Times New Roman"/>
          <w:i/>
          <w:sz w:val="28"/>
          <w:szCs w:val="28"/>
        </w:rPr>
        <w:t xml:space="preserve">– это не только необходимая деятельность для добывания «хлеба насущного», но  и деятельность, связанная с усилием, требующая страдания, возвышающая человека. Интересно наличие в слове возвратного суффикса </w:t>
      </w:r>
      <w:proofErr w:type="gramStart"/>
      <w:r w:rsidR="0011111A" w:rsidRPr="009E6705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="0011111A" w:rsidRPr="009E6705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11111A" w:rsidRPr="009E6705">
        <w:rPr>
          <w:rFonts w:ascii="Times New Roman" w:hAnsi="Times New Roman" w:cs="Times New Roman"/>
          <w:i/>
          <w:sz w:val="28"/>
          <w:szCs w:val="28"/>
        </w:rPr>
        <w:t>я</w:t>
      </w:r>
      <w:proofErr w:type="spellEnd"/>
      <w:r w:rsidR="0011111A" w:rsidRPr="009E6705">
        <w:rPr>
          <w:rFonts w:ascii="Times New Roman" w:hAnsi="Times New Roman" w:cs="Times New Roman"/>
          <w:i/>
          <w:sz w:val="28"/>
          <w:szCs w:val="28"/>
        </w:rPr>
        <w:t>, показывающего, что процесс направлен на себя: трудиться – «трудить себя»</w:t>
      </w:r>
      <w:r w:rsidR="001A6B8A" w:rsidRPr="009E6705">
        <w:rPr>
          <w:rFonts w:ascii="Times New Roman" w:hAnsi="Times New Roman" w:cs="Times New Roman"/>
          <w:i/>
          <w:sz w:val="28"/>
          <w:szCs w:val="28"/>
        </w:rPr>
        <w:t xml:space="preserve">. Таким образом, </w:t>
      </w:r>
      <w:r w:rsidR="0048735C" w:rsidRPr="009E6705">
        <w:rPr>
          <w:rFonts w:ascii="Times New Roman" w:hAnsi="Times New Roman" w:cs="Times New Roman"/>
          <w:i/>
          <w:sz w:val="28"/>
          <w:szCs w:val="28"/>
        </w:rPr>
        <w:t xml:space="preserve"> труд</w:t>
      </w:r>
      <w:r w:rsidR="001A6B8A" w:rsidRPr="009E6705">
        <w:rPr>
          <w:rFonts w:ascii="Times New Roman" w:hAnsi="Times New Roman" w:cs="Times New Roman"/>
          <w:i/>
          <w:sz w:val="28"/>
          <w:szCs w:val="28"/>
        </w:rPr>
        <w:t xml:space="preserve"> – это свободная, неподневольная  деятельность свободного человека, норма для человеческой жизни, и именно </w:t>
      </w:r>
      <w:r w:rsidR="001A6B8A" w:rsidRPr="009E670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слово </w:t>
      </w:r>
      <w:proofErr w:type="spellStart"/>
      <w:r w:rsidR="00081502" w:rsidRPr="009E6705">
        <w:rPr>
          <w:rFonts w:ascii="Times New Roman" w:hAnsi="Times New Roman" w:cs="Times New Roman"/>
          <w:i/>
          <w:sz w:val="28"/>
          <w:szCs w:val="28"/>
        </w:rPr>
        <w:t>трудъ</w:t>
      </w:r>
      <w:proofErr w:type="spellEnd"/>
      <w:r w:rsidR="00081502" w:rsidRPr="009E6705">
        <w:rPr>
          <w:rFonts w:ascii="Times New Roman" w:hAnsi="Times New Roman" w:cs="Times New Roman"/>
          <w:i/>
          <w:sz w:val="28"/>
          <w:szCs w:val="28"/>
        </w:rPr>
        <w:t>,</w:t>
      </w:r>
      <w:r w:rsidR="001A6B8A" w:rsidRPr="009E67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81502" w:rsidRPr="009E6705">
        <w:rPr>
          <w:rFonts w:ascii="Times New Roman" w:hAnsi="Times New Roman" w:cs="Times New Roman"/>
          <w:i/>
          <w:sz w:val="28"/>
          <w:szCs w:val="28"/>
        </w:rPr>
        <w:t>трудитися</w:t>
      </w:r>
      <w:proofErr w:type="spellEnd"/>
      <w:r w:rsidR="001A6B8A" w:rsidRPr="009E6705">
        <w:rPr>
          <w:rFonts w:ascii="Times New Roman" w:hAnsi="Times New Roman" w:cs="Times New Roman"/>
          <w:i/>
          <w:sz w:val="28"/>
          <w:szCs w:val="28"/>
        </w:rPr>
        <w:t xml:space="preserve"> в памятниках древнерусской литературы </w:t>
      </w:r>
      <w:r w:rsidR="001A6B8A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>X</w:t>
      </w:r>
      <w:r w:rsidR="001A6B8A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val="en-US" w:eastAsia="ru-RU"/>
        </w:rPr>
        <w:t>I</w:t>
      </w:r>
      <w:r w:rsidR="001A6B8A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>-X</w:t>
      </w:r>
      <w:r w:rsidR="001A6B8A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val="en-US" w:eastAsia="ru-RU"/>
        </w:rPr>
        <w:t>VI</w:t>
      </w:r>
      <w:r w:rsidR="001A6B8A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>I вв. ча</w:t>
      </w:r>
      <w:r w:rsidR="0076453B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 xml:space="preserve">ще всего </w:t>
      </w:r>
      <w:r w:rsidR="001A6B8A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 xml:space="preserve"> употребляется для обозначения трудовой деятельности</w:t>
      </w:r>
      <w:r w:rsidR="0076453B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 xml:space="preserve"> и ежедневных забот не толь</w:t>
      </w:r>
      <w:r w:rsidR="0018705B" w:rsidRPr="009E6705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  <w:t>ко монахов, но и обычных людей.</w:t>
      </w:r>
      <w:r w:rsidR="0026756D" w:rsidRPr="0026756D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</w:t>
      </w:r>
      <w:r w:rsidR="0026756D" w:rsidRPr="00A9308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</w:t>
      </w:r>
    </w:p>
    <w:p w:rsidR="00D05697" w:rsidRDefault="0026756D" w:rsidP="00D05697">
      <w:pPr>
        <w:spacing w:line="360" w:lineRule="auto"/>
        <w:contextualSpacing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A9308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Например, в отрывке из «Поучений» Феодосия Печерского </w:t>
      </w:r>
      <w:r w:rsidRPr="00A93083">
        <w:rPr>
          <w:rStyle w:val="af0"/>
          <w:rFonts w:ascii="Times New Roman" w:eastAsia="Arial Unicode MS" w:hAnsi="Times New Roman" w:cs="Times New Roman"/>
          <w:bCs/>
          <w:sz w:val="24"/>
          <w:szCs w:val="24"/>
          <w:lang w:eastAsia="ru-RU"/>
        </w:rPr>
        <w:footnoteReference w:id="6"/>
      </w:r>
      <w:r w:rsidRPr="00A9308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читаем: «Слышали ведь, как Павел  [апостол]  </w:t>
      </w:r>
      <w:proofErr w:type="gramStart"/>
      <w:r w:rsidRPr="00A9308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глаголет</w:t>
      </w:r>
      <w:proofErr w:type="gramEnd"/>
      <w:r w:rsidRPr="00A9308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… Кто не работает, пусть не ест».  </w:t>
      </w:r>
    </w:p>
    <w:p w:rsidR="00D05697" w:rsidRDefault="006E3DFF" w:rsidP="00D0569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569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9111A" w:rsidRPr="00D05697">
        <w:rPr>
          <w:rFonts w:ascii="Times New Roman" w:eastAsia="Arial Unicode MS" w:hAnsi="Times New Roman" w:cs="Times New Roman"/>
          <w:bCs/>
          <w:sz w:val="24"/>
          <w:szCs w:val="24"/>
        </w:rPr>
        <w:t xml:space="preserve">Культура   православных монастырей имела огромное влияние на древнерусскую культуру. </w:t>
      </w:r>
      <w:r w:rsidR="00CE537A" w:rsidRPr="00D05697">
        <w:rPr>
          <w:rFonts w:ascii="Times New Roman" w:hAnsi="Times New Roman" w:cs="Times New Roman"/>
          <w:sz w:val="24"/>
          <w:szCs w:val="24"/>
        </w:rPr>
        <w:t>Со времён крещения Руси</w:t>
      </w:r>
      <w:r w:rsidR="001B346E" w:rsidRPr="00D05697">
        <w:rPr>
          <w:rStyle w:val="af0"/>
          <w:rFonts w:ascii="Times New Roman" w:hAnsi="Times New Roman" w:cs="Times New Roman"/>
          <w:sz w:val="24"/>
          <w:szCs w:val="24"/>
        </w:rPr>
        <w:footnoteReference w:id="7"/>
      </w:r>
      <w:r w:rsidR="00CE537A" w:rsidRPr="00D05697">
        <w:rPr>
          <w:rFonts w:ascii="Times New Roman" w:hAnsi="Times New Roman" w:cs="Times New Roman"/>
          <w:sz w:val="24"/>
          <w:szCs w:val="24"/>
        </w:rPr>
        <w:t xml:space="preserve"> </w:t>
      </w:r>
      <w:r w:rsidRPr="00D05697">
        <w:rPr>
          <w:rFonts w:ascii="Times New Roman" w:hAnsi="Times New Roman" w:cs="Times New Roman"/>
          <w:sz w:val="24"/>
          <w:szCs w:val="24"/>
        </w:rPr>
        <w:t xml:space="preserve"> русские монастыри были религиозно-трудовыми братствами, в которых на практике</w:t>
      </w:r>
      <w:r w:rsidR="00CE537A" w:rsidRPr="00D05697">
        <w:rPr>
          <w:rFonts w:ascii="Times New Roman" w:hAnsi="Times New Roman" w:cs="Times New Roman"/>
          <w:sz w:val="24"/>
          <w:szCs w:val="24"/>
        </w:rPr>
        <w:t xml:space="preserve"> воплощались</w:t>
      </w:r>
      <w:r w:rsidRPr="00D05697">
        <w:rPr>
          <w:rFonts w:ascii="Times New Roman" w:hAnsi="Times New Roman" w:cs="Times New Roman"/>
          <w:sz w:val="24"/>
          <w:szCs w:val="24"/>
        </w:rPr>
        <w:t xml:space="preserve"> трудовые идеалы русского общества. Как отмечал </w:t>
      </w:r>
      <w:r w:rsidR="00394C2F" w:rsidRPr="00D05697">
        <w:rPr>
          <w:rFonts w:ascii="Times New Roman" w:hAnsi="Times New Roman" w:cs="Times New Roman"/>
          <w:sz w:val="24"/>
          <w:szCs w:val="24"/>
        </w:rPr>
        <w:t xml:space="preserve"> </w:t>
      </w:r>
      <w:r w:rsidRPr="00D05697">
        <w:rPr>
          <w:rFonts w:ascii="Times New Roman" w:hAnsi="Times New Roman" w:cs="Times New Roman"/>
          <w:sz w:val="24"/>
          <w:szCs w:val="24"/>
        </w:rPr>
        <w:t>историк В.О. Ключевский</w:t>
      </w:r>
      <w:r w:rsidR="00394C2F" w:rsidRPr="00D05697">
        <w:rPr>
          <w:rFonts w:ascii="Times New Roman" w:hAnsi="Times New Roman" w:cs="Times New Roman"/>
          <w:sz w:val="24"/>
          <w:szCs w:val="24"/>
        </w:rPr>
        <w:t xml:space="preserve"> </w:t>
      </w:r>
      <w:r w:rsidR="00394C2F" w:rsidRPr="00D05697">
        <w:rPr>
          <w:rStyle w:val="af0"/>
          <w:rFonts w:ascii="Times New Roman" w:hAnsi="Times New Roman" w:cs="Times New Roman"/>
          <w:sz w:val="24"/>
          <w:szCs w:val="24"/>
        </w:rPr>
        <w:footnoteReference w:id="8"/>
      </w:r>
      <w:r w:rsidRPr="00D05697">
        <w:rPr>
          <w:rFonts w:ascii="Times New Roman" w:hAnsi="Times New Roman" w:cs="Times New Roman"/>
          <w:sz w:val="24"/>
          <w:szCs w:val="24"/>
        </w:rPr>
        <w:t xml:space="preserve">, древнерусский монастырь в XIII—XIV вв. превращался в трудовую земледельческую общину. </w:t>
      </w:r>
      <w:proofErr w:type="gramStart"/>
      <w:r w:rsidRPr="00D05697">
        <w:rPr>
          <w:rFonts w:ascii="Times New Roman" w:hAnsi="Times New Roman" w:cs="Times New Roman"/>
          <w:sz w:val="24"/>
          <w:szCs w:val="24"/>
        </w:rPr>
        <w:t xml:space="preserve">По задачам иночества, писал В.О. Ключевский, «монахи </w:t>
      </w:r>
      <w:r w:rsidR="009558E9" w:rsidRPr="00D05697">
        <w:rPr>
          <w:rFonts w:ascii="Times New Roman" w:hAnsi="Times New Roman" w:cs="Times New Roman"/>
          <w:sz w:val="24"/>
          <w:szCs w:val="24"/>
        </w:rPr>
        <w:t>д</w:t>
      </w:r>
      <w:r w:rsidRPr="00D05697">
        <w:rPr>
          <w:rFonts w:ascii="Times New Roman" w:hAnsi="Times New Roman" w:cs="Times New Roman"/>
          <w:sz w:val="24"/>
          <w:szCs w:val="24"/>
        </w:rPr>
        <w:t xml:space="preserve">олжны питаться от своих трудов, свои труды </w:t>
      </w:r>
      <w:proofErr w:type="spellStart"/>
      <w:r w:rsidRPr="00D05697">
        <w:rPr>
          <w:rFonts w:ascii="Times New Roman" w:hAnsi="Times New Roman" w:cs="Times New Roman"/>
          <w:sz w:val="24"/>
          <w:szCs w:val="24"/>
        </w:rPr>
        <w:t>ясти</w:t>
      </w:r>
      <w:proofErr w:type="spellEnd"/>
      <w:r w:rsidRPr="00D0569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05697">
        <w:rPr>
          <w:rFonts w:ascii="Times New Roman" w:hAnsi="Times New Roman" w:cs="Times New Roman"/>
          <w:sz w:val="24"/>
          <w:szCs w:val="24"/>
        </w:rPr>
        <w:t>пити</w:t>
      </w:r>
      <w:proofErr w:type="spellEnd"/>
      <w:r w:rsidRPr="00D05697">
        <w:rPr>
          <w:rFonts w:ascii="Times New Roman" w:hAnsi="Times New Roman" w:cs="Times New Roman"/>
          <w:sz w:val="24"/>
          <w:szCs w:val="24"/>
        </w:rPr>
        <w:t>, а не жить подаяниями мирян»</w:t>
      </w:r>
      <w:r w:rsidR="008B6A55" w:rsidRPr="00D05697">
        <w:rPr>
          <w:rFonts w:ascii="Times New Roman" w:hAnsi="Times New Roman" w:cs="Times New Roman"/>
          <w:sz w:val="24"/>
          <w:szCs w:val="24"/>
        </w:rPr>
        <w:t xml:space="preserve"> </w:t>
      </w:r>
      <w:r w:rsidR="008B6A55" w:rsidRPr="00D05697">
        <w:rPr>
          <w:rStyle w:val="af0"/>
          <w:rFonts w:ascii="Times New Roman" w:hAnsi="Times New Roman" w:cs="Times New Roman"/>
          <w:sz w:val="24"/>
          <w:szCs w:val="24"/>
        </w:rPr>
        <w:footnoteReference w:id="9"/>
      </w:r>
      <w:r w:rsidRPr="00D05697">
        <w:rPr>
          <w:rFonts w:ascii="Times New Roman" w:hAnsi="Times New Roman" w:cs="Times New Roman"/>
          <w:sz w:val="24"/>
          <w:szCs w:val="24"/>
        </w:rPr>
        <w:t>. Среди основателей и собиравшихся к ним рядовой братии пустынных монастырей встречались люди из разных классов общества — бояре, купцы, промышленники и ремесленники, иногда люди духовного происхождения, очень часто крестьяне.</w:t>
      </w:r>
      <w:proofErr w:type="gramEnd"/>
      <w:r w:rsidRPr="00D05697">
        <w:rPr>
          <w:rFonts w:ascii="Times New Roman" w:hAnsi="Times New Roman" w:cs="Times New Roman"/>
          <w:sz w:val="24"/>
          <w:szCs w:val="24"/>
        </w:rPr>
        <w:t xml:space="preserve"> </w:t>
      </w:r>
      <w:r w:rsidR="00394C2F" w:rsidRPr="00D05697">
        <w:rPr>
          <w:rFonts w:ascii="Times New Roman" w:hAnsi="Times New Roman" w:cs="Times New Roman"/>
          <w:sz w:val="24"/>
          <w:szCs w:val="24"/>
        </w:rPr>
        <w:t>М</w:t>
      </w:r>
      <w:r w:rsidRPr="00D05697">
        <w:rPr>
          <w:rFonts w:ascii="Times New Roman" w:hAnsi="Times New Roman" w:cs="Times New Roman"/>
          <w:sz w:val="24"/>
          <w:szCs w:val="24"/>
        </w:rPr>
        <w:t xml:space="preserve">онастырь под руководством деятельного основателя представлял рабочую общину, в которой занятия строго распределялись между всеми; каждый знал свое дело, и работы каждого шли «на братскую нужду». </w:t>
      </w:r>
    </w:p>
    <w:p w:rsidR="00E9516A" w:rsidRDefault="00394C2F" w:rsidP="00D05697">
      <w:pPr>
        <w:spacing w:line="360" w:lineRule="auto"/>
        <w:contextualSpacing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t xml:space="preserve">           </w:t>
      </w:r>
      <w:r w:rsidR="00DD12D1" w:rsidRPr="009E670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Отношение наших предков к труду как добродетели, как к нравстве</w:t>
      </w:r>
      <w:r w:rsidR="00BB4019" w:rsidRPr="009E670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нному деянию ярко выразилось в </w:t>
      </w:r>
      <w:r w:rsidR="00DD12D1" w:rsidRPr="009E670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памятнике русского быта и литературы XV -XVI вв. «Домострое»</w:t>
      </w:r>
      <w:r w:rsidR="00BB4019" w:rsidRPr="009E670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BB4019" w:rsidRPr="009E6705">
        <w:rPr>
          <w:rStyle w:val="af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footnoteReference w:id="10"/>
      </w:r>
      <w:r w:rsidR="00BB4019" w:rsidRPr="009E670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где с</w:t>
      </w:r>
      <w:r w:rsidR="00DD12D1" w:rsidRPr="009E670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оздается настоящий идеал трудовой жизни русского человека </w:t>
      </w:r>
    </w:p>
    <w:p w:rsidR="00D05697" w:rsidRDefault="00DD12D1" w:rsidP="00D05697">
      <w:pPr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5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крестьянина, купца, боярина и даже князя. Все в доме — и хозяева, и работники — должны трудиться не покладая рук. Хозяйка  «всегда бы над рукоделием сидела сама». Хозяин должен всегда заниматься «праведным трудом» (это неоднократно подчеркивается), быть справедливым, бережливым и заботиться о своих домочадцах и работниках. Хозяйка-</w:t>
      </w:r>
      <w:r w:rsidRPr="00D05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жена должна быть «добрая, и трудолюбивая, и молчаливая». Слуги хорошие, чтобы «знали ремесло, кто кого достоин и какому ремеслу учен». Родители обязаны учить труду своих детей, «рукоделию — мать дочерей и мастерству — отец сыновей». </w:t>
      </w:r>
      <w:r w:rsidR="0026756D" w:rsidRPr="00D05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«Домострой» </w:t>
      </w:r>
      <w:r w:rsidRPr="00D05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проповедует трудолюбие, добросовестность, бережливость, порядок и чистоту в хозяйстве. </w:t>
      </w:r>
      <w:proofErr w:type="gramStart"/>
      <w:r w:rsidR="00BB4019" w:rsidRPr="00D05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</w:t>
      </w:r>
      <w:r w:rsidRPr="00D05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хозяйстве русского человека приобретал</w:t>
      </w:r>
      <w:r w:rsidR="00BB4019" w:rsidRPr="00D05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D05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характер сложного, многообразного ритуала, особенности которого определялись вплоть до мелочей — как мыть, тереть, сушить, скоблить, солить грибы, ухаживать за скотом и т.д. –  настоящее пособие по научной организации труда русского крестьянина XVI в</w:t>
      </w:r>
      <w:r w:rsidR="00BB4019" w:rsidRPr="00D05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05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(напр., гл. 32.</w:t>
      </w:r>
      <w:proofErr w:type="gramEnd"/>
      <w:r w:rsidRPr="00D05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D05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порядок в избе навести хорошо и чисто)</w:t>
      </w:r>
      <w:r w:rsidR="004B30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B30E7">
        <w:rPr>
          <w:rStyle w:val="af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11"/>
      </w:r>
      <w:r w:rsidRPr="00D05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proofErr w:type="gramEnd"/>
    </w:p>
    <w:p w:rsidR="0019111A" w:rsidRPr="009E6705" w:rsidRDefault="0019111A" w:rsidP="00D05697">
      <w:pPr>
        <w:spacing w:line="360" w:lineRule="auto"/>
        <w:contextualSpacing/>
        <w:rPr>
          <w:rFonts w:ascii="Times New Roman" w:eastAsia="Arial Unicode MS" w:hAnsi="Times New Roman" w:cs="Times New Roman"/>
          <w:bCs/>
          <w:i/>
          <w:sz w:val="28"/>
          <w:szCs w:val="28"/>
        </w:rPr>
      </w:pPr>
      <w:r w:rsidRPr="00D0569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25DEA" w:rsidRPr="009E6705">
        <w:rPr>
          <w:rFonts w:ascii="Times New Roman" w:eastAsia="Arial Unicode MS" w:hAnsi="Times New Roman" w:cs="Times New Roman"/>
          <w:bCs/>
          <w:i/>
          <w:sz w:val="28"/>
          <w:szCs w:val="28"/>
        </w:rPr>
        <w:t xml:space="preserve">Проведенный анализ литературных </w:t>
      </w:r>
      <w:r w:rsidR="00A7756D" w:rsidRPr="009E6705">
        <w:rPr>
          <w:rFonts w:ascii="Times New Roman" w:eastAsia="Arial Unicode MS" w:hAnsi="Times New Roman" w:cs="Times New Roman"/>
          <w:bCs/>
          <w:i/>
          <w:sz w:val="28"/>
          <w:szCs w:val="28"/>
        </w:rPr>
        <w:t>источников на предмет особенностей употребления слов труд и работа выявил, что</w:t>
      </w:r>
      <w:r w:rsidRPr="009E6705">
        <w:rPr>
          <w:rFonts w:ascii="Times New Roman" w:eastAsia="Arial Unicode MS" w:hAnsi="Times New Roman" w:cs="Times New Roman"/>
          <w:bCs/>
          <w:i/>
          <w:color w:val="FF0000"/>
          <w:sz w:val="28"/>
          <w:szCs w:val="28"/>
        </w:rPr>
        <w:t xml:space="preserve"> </w:t>
      </w:r>
      <w:r w:rsidR="00A7756D" w:rsidRPr="009E6705">
        <w:rPr>
          <w:rFonts w:ascii="Times New Roman" w:eastAsia="Arial Unicode MS" w:hAnsi="Times New Roman" w:cs="Times New Roman"/>
          <w:bCs/>
          <w:i/>
          <w:sz w:val="28"/>
          <w:szCs w:val="28"/>
        </w:rPr>
        <w:t xml:space="preserve">в языке </w:t>
      </w:r>
      <w:r w:rsidRPr="009E6705">
        <w:rPr>
          <w:rFonts w:ascii="Times New Roman" w:eastAsia="Arial Unicode MS" w:hAnsi="Times New Roman" w:cs="Times New Roman"/>
          <w:bCs/>
          <w:i/>
          <w:sz w:val="28"/>
          <w:szCs w:val="28"/>
        </w:rPr>
        <w:t>продолжается изменение значения слова труд: от наименования тяжёлых физических усилий, страдания – к  обобщённому названию трудовой деятельности, сохраняя при этом духовно-нравственный смысл. Труд считался главной ценностью человеческой жизни, основой нравственности человека, благим делом, в котором главное духовное, а не материальное начало.  По убеждению православных подвижников</w:t>
      </w:r>
      <w:r w:rsidR="00881011">
        <w:rPr>
          <w:rStyle w:val="af0"/>
          <w:rFonts w:ascii="Times New Roman" w:eastAsia="Arial Unicode MS" w:hAnsi="Times New Roman" w:cs="Times New Roman"/>
          <w:bCs/>
          <w:i/>
          <w:sz w:val="28"/>
          <w:szCs w:val="28"/>
        </w:rPr>
        <w:footnoteReference w:id="12"/>
      </w:r>
      <w:r w:rsidRPr="009E6705">
        <w:rPr>
          <w:rFonts w:ascii="Times New Roman" w:eastAsia="Arial Unicode MS" w:hAnsi="Times New Roman" w:cs="Times New Roman"/>
          <w:bCs/>
          <w:i/>
          <w:sz w:val="28"/>
          <w:szCs w:val="28"/>
        </w:rPr>
        <w:t>, труд преобразовывал душу человека, приближал к Божественному идеалу.</w:t>
      </w:r>
    </w:p>
    <w:p w:rsidR="00DD12D1" w:rsidRPr="00E9516A" w:rsidRDefault="0019111A" w:rsidP="00E022B5">
      <w:pPr>
        <w:spacing w:line="360" w:lineRule="auto"/>
        <w:contextualSpacing/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</w:pPr>
      <w:r w:rsidRPr="009E6705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         В языке происходит утрата, нейтрализация негативной оценки слова работа как рабской, недостойной, подневольной деятельности.  Работа, сближаясь со словом труд,  становится нейтральным  обозначением обычного трудового процесса, естественного условия</w:t>
      </w:r>
      <w:r w:rsidRPr="00A9308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</w:t>
      </w:r>
      <w:r w:rsidRPr="00E9516A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существования человека, его профессиональной деятельности, но сохраняет особенности значения наёмной работы – для заработка, по необходимости. В языке расширяются варианты сочетаемости этого слова, которое может уже употребляться  и с неодушевленными существительными (человек работает – мельница </w:t>
      </w:r>
      <w:r w:rsidRPr="00E9516A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lastRenderedPageBreak/>
        <w:t>работает). Слово труд по-прежнему употребляется только для определения человеческой деятельности.</w:t>
      </w:r>
    </w:p>
    <w:p w:rsidR="00677CA5" w:rsidRDefault="00621C3E" w:rsidP="00E022B5">
      <w:pPr>
        <w:spacing w:line="360" w:lineRule="auto"/>
        <w:contextualSpacing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A9308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       </w:t>
      </w:r>
      <w:r w:rsidR="00A7756D" w:rsidRPr="00A7756D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Сравнение и анализ исторического изменения </w:t>
      </w:r>
      <w:r w:rsidR="009558E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сочетаемости</w:t>
      </w:r>
      <w:r w:rsidR="00A7756D" w:rsidRPr="00A7756D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слов небезынтересно  провести и на </w:t>
      </w:r>
      <w:r w:rsidR="00E43198" w:rsidRPr="00A7756D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пример</w:t>
      </w:r>
      <w:r w:rsidR="00A7756D" w:rsidRPr="00A7756D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ах</w:t>
      </w:r>
      <w:r w:rsidR="00E43198" w:rsidRPr="00A7756D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</w:t>
      </w:r>
      <w:r w:rsidRPr="00A7756D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</w:t>
      </w:r>
      <w:r w:rsidR="00A7756D" w:rsidRPr="00A7756D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малых форм устного</w:t>
      </w:r>
      <w:r w:rsidR="008E4649" w:rsidRPr="00A7756D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</w:t>
      </w:r>
      <w:r w:rsidR="00E43198" w:rsidRPr="00A7756D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русского народного творчества</w:t>
      </w:r>
      <w:r w:rsidR="008E4649" w:rsidRPr="00A7756D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– </w:t>
      </w:r>
      <w:r w:rsidR="00677CA5" w:rsidRPr="00A7756D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поговор</w:t>
      </w:r>
      <w:r w:rsidR="008E4649" w:rsidRPr="00A7756D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о</w:t>
      </w:r>
      <w:r w:rsidR="00677CA5" w:rsidRPr="00A7756D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к и пословиц</w:t>
      </w:r>
      <w:r w:rsidR="008E4649" w:rsidRPr="00A7756D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, устойчивых сочетаний</w:t>
      </w:r>
      <w:r w:rsidR="00677CA5" w:rsidRPr="00A7756D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2"/>
        <w:gridCol w:w="5201"/>
      </w:tblGrid>
      <w:tr w:rsidR="00A93083" w:rsidRPr="00A93083" w:rsidTr="004911A3">
        <w:tc>
          <w:tcPr>
            <w:tcW w:w="4652" w:type="dxa"/>
          </w:tcPr>
          <w:p w:rsidR="006B0BBB" w:rsidRPr="00A93083" w:rsidRDefault="006B0BBB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3">
              <w:rPr>
                <w:rFonts w:ascii="Times New Roman" w:hAnsi="Times New Roman" w:cs="Times New Roman"/>
                <w:sz w:val="24"/>
                <w:szCs w:val="24"/>
              </w:rPr>
              <w:t xml:space="preserve">Пословицы и поговорки со словом </w:t>
            </w:r>
            <w:r w:rsidRPr="00A93083">
              <w:rPr>
                <w:rFonts w:ascii="Times New Roman" w:hAnsi="Times New Roman" w:cs="Times New Roman"/>
                <w:i/>
                <w:sz w:val="24"/>
                <w:szCs w:val="24"/>
              </w:rPr>
              <w:t>труд</w:t>
            </w:r>
          </w:p>
        </w:tc>
        <w:tc>
          <w:tcPr>
            <w:tcW w:w="5201" w:type="dxa"/>
          </w:tcPr>
          <w:p w:rsidR="006B0BBB" w:rsidRPr="00A93083" w:rsidRDefault="006B0BBB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3">
              <w:rPr>
                <w:rFonts w:ascii="Times New Roman" w:hAnsi="Times New Roman" w:cs="Times New Roman"/>
                <w:sz w:val="24"/>
                <w:szCs w:val="24"/>
              </w:rPr>
              <w:t xml:space="preserve">Пословицы и поговорки со словом </w:t>
            </w:r>
            <w:r w:rsidRPr="00A93083">
              <w:rPr>
                <w:rFonts w:ascii="Times New Roman" w:hAnsi="Times New Roman" w:cs="Times New Roman"/>
                <w:i/>
                <w:sz w:val="24"/>
                <w:szCs w:val="24"/>
              </w:rPr>
              <w:t>работа</w:t>
            </w:r>
          </w:p>
        </w:tc>
      </w:tr>
      <w:tr w:rsidR="006B0BBB" w:rsidRPr="00A93083" w:rsidTr="004911A3">
        <w:trPr>
          <w:trHeight w:val="2116"/>
        </w:trPr>
        <w:tc>
          <w:tcPr>
            <w:tcW w:w="4652" w:type="dxa"/>
          </w:tcPr>
          <w:p w:rsidR="0045016E" w:rsidRDefault="0045016E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BBB" w:rsidRPr="00A93083" w:rsidRDefault="006B0BBB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3">
              <w:rPr>
                <w:rFonts w:ascii="Times New Roman" w:hAnsi="Times New Roman" w:cs="Times New Roman"/>
                <w:sz w:val="24"/>
                <w:szCs w:val="24"/>
              </w:rPr>
              <w:t xml:space="preserve">- Землю солнце красит, а человека – </w:t>
            </w:r>
            <w:r w:rsidRPr="00A93083">
              <w:rPr>
                <w:rFonts w:ascii="Times New Roman" w:hAnsi="Times New Roman" w:cs="Times New Roman"/>
                <w:i/>
                <w:sz w:val="24"/>
                <w:szCs w:val="24"/>
              </w:rPr>
              <w:t>труд.</w:t>
            </w:r>
          </w:p>
          <w:p w:rsidR="006B0BBB" w:rsidRPr="00A93083" w:rsidRDefault="006B0BBB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93083">
              <w:rPr>
                <w:rFonts w:ascii="Times New Roman" w:hAnsi="Times New Roman" w:cs="Times New Roman"/>
                <w:i/>
                <w:sz w:val="24"/>
                <w:szCs w:val="24"/>
              </w:rPr>
              <w:t>Труд</w:t>
            </w:r>
            <w:r w:rsidRPr="00A93083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кормит, а лень портит.</w:t>
            </w:r>
          </w:p>
          <w:p w:rsidR="006B0BBB" w:rsidRPr="00A93083" w:rsidRDefault="006B0BBB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3">
              <w:rPr>
                <w:rFonts w:ascii="Times New Roman" w:hAnsi="Times New Roman" w:cs="Times New Roman"/>
                <w:sz w:val="24"/>
                <w:szCs w:val="24"/>
              </w:rPr>
              <w:t xml:space="preserve">- За </w:t>
            </w:r>
            <w:r w:rsidRPr="00A93083">
              <w:rPr>
                <w:rFonts w:ascii="Times New Roman" w:hAnsi="Times New Roman" w:cs="Times New Roman"/>
                <w:i/>
                <w:sz w:val="24"/>
                <w:szCs w:val="24"/>
              </w:rPr>
              <w:t>труд</w:t>
            </w:r>
            <w:r w:rsidRPr="00A93083">
              <w:rPr>
                <w:rFonts w:ascii="Times New Roman" w:hAnsi="Times New Roman" w:cs="Times New Roman"/>
                <w:sz w:val="24"/>
                <w:szCs w:val="24"/>
              </w:rPr>
              <w:t xml:space="preserve"> и плод земля приплод даёт.</w:t>
            </w:r>
          </w:p>
          <w:p w:rsidR="006B0BBB" w:rsidRPr="00A93083" w:rsidRDefault="006B0BBB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3">
              <w:rPr>
                <w:rFonts w:ascii="Times New Roman" w:hAnsi="Times New Roman" w:cs="Times New Roman"/>
                <w:sz w:val="24"/>
                <w:szCs w:val="24"/>
              </w:rPr>
              <w:t xml:space="preserve">- Умный уповает на свой </w:t>
            </w:r>
            <w:r w:rsidRPr="00A93083">
              <w:rPr>
                <w:rFonts w:ascii="Times New Roman" w:hAnsi="Times New Roman" w:cs="Times New Roman"/>
                <w:i/>
                <w:sz w:val="24"/>
                <w:szCs w:val="24"/>
              </w:rPr>
              <w:t>труд</w:t>
            </w:r>
            <w:r w:rsidRPr="00A93083">
              <w:rPr>
                <w:rFonts w:ascii="Times New Roman" w:hAnsi="Times New Roman" w:cs="Times New Roman"/>
                <w:sz w:val="24"/>
                <w:szCs w:val="24"/>
              </w:rPr>
              <w:t>, а глупец – на свои надежды.</w:t>
            </w:r>
          </w:p>
          <w:p w:rsidR="006B0BBB" w:rsidRPr="00A93083" w:rsidRDefault="006B0BBB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93083">
              <w:rPr>
                <w:rFonts w:ascii="Times New Roman" w:hAnsi="Times New Roman" w:cs="Times New Roman"/>
                <w:i/>
                <w:sz w:val="24"/>
                <w:szCs w:val="24"/>
              </w:rPr>
              <w:t>Труд</w:t>
            </w:r>
            <w:r w:rsidRPr="00A93083">
              <w:rPr>
                <w:rFonts w:ascii="Times New Roman" w:hAnsi="Times New Roman" w:cs="Times New Roman"/>
                <w:sz w:val="24"/>
                <w:szCs w:val="24"/>
              </w:rPr>
              <w:t xml:space="preserve"> всё побеждает.</w:t>
            </w:r>
          </w:p>
          <w:p w:rsidR="006B0BBB" w:rsidRPr="00A93083" w:rsidRDefault="006B0BBB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3">
              <w:rPr>
                <w:rFonts w:ascii="Times New Roman" w:hAnsi="Times New Roman" w:cs="Times New Roman"/>
                <w:sz w:val="24"/>
                <w:szCs w:val="24"/>
              </w:rPr>
              <w:t xml:space="preserve">- Воля и </w:t>
            </w:r>
            <w:proofErr w:type="gramStart"/>
            <w:r w:rsidRPr="00A93083">
              <w:rPr>
                <w:rFonts w:ascii="Times New Roman" w:hAnsi="Times New Roman" w:cs="Times New Roman"/>
                <w:i/>
                <w:sz w:val="24"/>
                <w:szCs w:val="24"/>
              </w:rPr>
              <w:t>труд</w:t>
            </w:r>
            <w:proofErr w:type="gramEnd"/>
            <w:r w:rsidRPr="00A93083">
              <w:rPr>
                <w:rFonts w:ascii="Times New Roman" w:hAnsi="Times New Roman" w:cs="Times New Roman"/>
                <w:sz w:val="24"/>
                <w:szCs w:val="24"/>
              </w:rPr>
              <w:t xml:space="preserve"> дивные всходы дают.</w:t>
            </w:r>
          </w:p>
          <w:p w:rsidR="006B0BBB" w:rsidRPr="00A93083" w:rsidRDefault="006B0BBB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3">
              <w:rPr>
                <w:rFonts w:ascii="Times New Roman" w:hAnsi="Times New Roman" w:cs="Times New Roman"/>
                <w:sz w:val="24"/>
                <w:szCs w:val="24"/>
              </w:rPr>
              <w:t xml:space="preserve">- Без </w:t>
            </w:r>
            <w:r w:rsidRPr="00A93083">
              <w:rPr>
                <w:rFonts w:ascii="Times New Roman" w:hAnsi="Times New Roman" w:cs="Times New Roman"/>
                <w:i/>
                <w:sz w:val="24"/>
                <w:szCs w:val="24"/>
              </w:rPr>
              <w:t>труда</w:t>
            </w:r>
            <w:r w:rsidRPr="00A93083">
              <w:rPr>
                <w:rFonts w:ascii="Times New Roman" w:hAnsi="Times New Roman" w:cs="Times New Roman"/>
                <w:sz w:val="24"/>
                <w:szCs w:val="24"/>
              </w:rPr>
              <w:t xml:space="preserve"> не вынешь и рыбку из пруда.</w:t>
            </w:r>
          </w:p>
          <w:p w:rsidR="006B0BBB" w:rsidRPr="00A93083" w:rsidRDefault="006B0BBB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3">
              <w:rPr>
                <w:rFonts w:ascii="Times New Roman" w:hAnsi="Times New Roman" w:cs="Times New Roman"/>
                <w:sz w:val="24"/>
                <w:szCs w:val="24"/>
              </w:rPr>
              <w:t xml:space="preserve">- Без </w:t>
            </w:r>
            <w:r w:rsidRPr="00A93083">
              <w:rPr>
                <w:rFonts w:ascii="Times New Roman" w:hAnsi="Times New Roman" w:cs="Times New Roman"/>
                <w:i/>
                <w:sz w:val="24"/>
                <w:szCs w:val="24"/>
              </w:rPr>
              <w:t>труда</w:t>
            </w:r>
            <w:r w:rsidRPr="00A93083">
              <w:rPr>
                <w:rFonts w:ascii="Times New Roman" w:hAnsi="Times New Roman" w:cs="Times New Roman"/>
                <w:sz w:val="24"/>
                <w:szCs w:val="24"/>
              </w:rPr>
              <w:t xml:space="preserve"> жить – только небо коптить.</w:t>
            </w:r>
          </w:p>
          <w:p w:rsidR="006B0BBB" w:rsidRPr="00E9516A" w:rsidRDefault="006B0BBB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30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9516A">
              <w:rPr>
                <w:rFonts w:ascii="Times New Roman" w:hAnsi="Times New Roman" w:cs="Times New Roman"/>
                <w:i/>
                <w:sz w:val="28"/>
                <w:szCs w:val="28"/>
              </w:rPr>
              <w:t>Труд кормит и одевает.</w:t>
            </w:r>
          </w:p>
          <w:p w:rsidR="006B0BBB" w:rsidRPr="00E9516A" w:rsidRDefault="006B0BBB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516A">
              <w:rPr>
                <w:rFonts w:ascii="Times New Roman" w:hAnsi="Times New Roman" w:cs="Times New Roman"/>
                <w:i/>
                <w:sz w:val="28"/>
                <w:szCs w:val="28"/>
              </w:rPr>
              <w:t>- Где труд, там и счастье.</w:t>
            </w:r>
          </w:p>
          <w:p w:rsidR="006B0BBB" w:rsidRPr="00E9516A" w:rsidRDefault="006B0BBB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516A">
              <w:rPr>
                <w:rFonts w:ascii="Times New Roman" w:hAnsi="Times New Roman" w:cs="Times New Roman"/>
                <w:i/>
                <w:sz w:val="28"/>
                <w:szCs w:val="28"/>
              </w:rPr>
              <w:t>- Старанье и труд своё возьмут.</w:t>
            </w:r>
          </w:p>
          <w:p w:rsidR="006B0BBB" w:rsidRPr="00E9516A" w:rsidRDefault="006B0BBB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516A">
              <w:rPr>
                <w:rFonts w:ascii="Times New Roman" w:hAnsi="Times New Roman" w:cs="Times New Roman"/>
                <w:i/>
                <w:sz w:val="28"/>
                <w:szCs w:val="28"/>
              </w:rPr>
              <w:t>- Кто любит труд, того люди чтут.</w:t>
            </w:r>
          </w:p>
          <w:p w:rsidR="006B0BBB" w:rsidRPr="00E9516A" w:rsidRDefault="006B0BBB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516A">
              <w:rPr>
                <w:rFonts w:ascii="Times New Roman" w:hAnsi="Times New Roman" w:cs="Times New Roman"/>
                <w:i/>
                <w:sz w:val="28"/>
                <w:szCs w:val="28"/>
              </w:rPr>
              <w:t>- Богу молись, а сам трудись.</w:t>
            </w:r>
          </w:p>
          <w:p w:rsidR="006B0BBB" w:rsidRPr="00E9516A" w:rsidRDefault="006B0BBB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51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Бог </w:t>
            </w:r>
            <w:proofErr w:type="spellStart"/>
            <w:r w:rsidRPr="00E9516A">
              <w:rPr>
                <w:rFonts w:ascii="Times New Roman" w:hAnsi="Times New Roman" w:cs="Times New Roman"/>
                <w:i/>
                <w:sz w:val="28"/>
                <w:szCs w:val="28"/>
              </w:rPr>
              <w:t>трудников</w:t>
            </w:r>
            <w:proofErr w:type="spellEnd"/>
            <w:r w:rsidRPr="00E951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любит.</w:t>
            </w:r>
          </w:p>
          <w:p w:rsidR="006B0BBB" w:rsidRPr="00E9516A" w:rsidRDefault="006B0BBB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516A">
              <w:rPr>
                <w:rFonts w:ascii="Times New Roman" w:hAnsi="Times New Roman" w:cs="Times New Roman"/>
                <w:i/>
                <w:sz w:val="28"/>
                <w:szCs w:val="28"/>
              </w:rPr>
              <w:t>- Терпенье и труд всё перетрут.</w:t>
            </w:r>
          </w:p>
          <w:p w:rsidR="006B0BBB" w:rsidRPr="00A93083" w:rsidRDefault="006B0BBB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516A">
              <w:rPr>
                <w:rFonts w:ascii="Times New Roman" w:hAnsi="Times New Roman" w:cs="Times New Roman"/>
                <w:i/>
                <w:sz w:val="28"/>
                <w:szCs w:val="28"/>
              </w:rPr>
              <w:t>- Жизнь измеряется не годами, а трудами</w:t>
            </w:r>
            <w:r w:rsidRPr="00A9308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B0BBB" w:rsidRPr="00A93083" w:rsidRDefault="006B0BBB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1" w:type="dxa"/>
          </w:tcPr>
          <w:p w:rsidR="0045016E" w:rsidRDefault="0045016E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BBB" w:rsidRPr="00A93083" w:rsidRDefault="006B0BBB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93083">
              <w:rPr>
                <w:rFonts w:ascii="Times New Roman" w:hAnsi="Times New Roman" w:cs="Times New Roman"/>
                <w:i/>
                <w:sz w:val="24"/>
                <w:szCs w:val="24"/>
              </w:rPr>
              <w:t>Работяща</w:t>
            </w:r>
            <w:r w:rsidRPr="00A93083">
              <w:rPr>
                <w:rFonts w:ascii="Times New Roman" w:hAnsi="Times New Roman" w:cs="Times New Roman"/>
                <w:sz w:val="24"/>
                <w:szCs w:val="24"/>
              </w:rPr>
              <w:t xml:space="preserve"> как пчела.</w:t>
            </w:r>
          </w:p>
          <w:p w:rsidR="006B0BBB" w:rsidRDefault="006B0BBB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30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9308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Работает</w:t>
            </w:r>
            <w:r w:rsidRPr="00A930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спустя рукава.</w:t>
            </w:r>
          </w:p>
          <w:p w:rsidR="00A7756D" w:rsidRPr="00A7756D" w:rsidRDefault="00A7756D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Работать не покладая рук. </w:t>
            </w:r>
          </w:p>
          <w:p w:rsidR="006B0BBB" w:rsidRPr="00A93083" w:rsidRDefault="006B0BBB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93083">
              <w:rPr>
                <w:rFonts w:ascii="Times New Roman" w:hAnsi="Times New Roman" w:cs="Times New Roman"/>
                <w:i/>
                <w:sz w:val="24"/>
                <w:szCs w:val="24"/>
              </w:rPr>
              <w:t>Работа</w:t>
            </w:r>
            <w:r w:rsidRPr="00A93083">
              <w:rPr>
                <w:rFonts w:ascii="Times New Roman" w:hAnsi="Times New Roman" w:cs="Times New Roman"/>
                <w:sz w:val="24"/>
                <w:szCs w:val="24"/>
              </w:rPr>
              <w:t xml:space="preserve"> черна, да денежка бела.</w:t>
            </w:r>
          </w:p>
          <w:p w:rsidR="006B0BBB" w:rsidRPr="00A93083" w:rsidRDefault="006B0BBB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3">
              <w:rPr>
                <w:rFonts w:ascii="Times New Roman" w:hAnsi="Times New Roman" w:cs="Times New Roman"/>
                <w:sz w:val="24"/>
                <w:szCs w:val="24"/>
              </w:rPr>
              <w:t xml:space="preserve">- На чужую </w:t>
            </w:r>
            <w:r w:rsidRPr="00A93083">
              <w:rPr>
                <w:rFonts w:ascii="Times New Roman" w:hAnsi="Times New Roman" w:cs="Times New Roman"/>
                <w:i/>
                <w:sz w:val="24"/>
                <w:szCs w:val="24"/>
              </w:rPr>
              <w:t>работу</w:t>
            </w:r>
            <w:r w:rsidRPr="00A93083">
              <w:rPr>
                <w:rFonts w:ascii="Times New Roman" w:hAnsi="Times New Roman" w:cs="Times New Roman"/>
                <w:sz w:val="24"/>
                <w:szCs w:val="24"/>
              </w:rPr>
              <w:t xml:space="preserve"> глядя, сыт не будешь.</w:t>
            </w:r>
          </w:p>
          <w:p w:rsidR="006B0BBB" w:rsidRPr="00A93083" w:rsidRDefault="006B0BBB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3">
              <w:rPr>
                <w:rFonts w:ascii="Times New Roman" w:hAnsi="Times New Roman" w:cs="Times New Roman"/>
                <w:sz w:val="24"/>
                <w:szCs w:val="24"/>
              </w:rPr>
              <w:t xml:space="preserve">- На </w:t>
            </w:r>
            <w:proofErr w:type="spellStart"/>
            <w:r w:rsidRPr="00A93083">
              <w:rPr>
                <w:rFonts w:ascii="Times New Roman" w:hAnsi="Times New Roman" w:cs="Times New Roman"/>
                <w:i/>
                <w:sz w:val="24"/>
                <w:szCs w:val="24"/>
              </w:rPr>
              <w:t>работушку</w:t>
            </w:r>
            <w:proofErr w:type="spellEnd"/>
            <w:r w:rsidRPr="00A93083">
              <w:rPr>
                <w:rFonts w:ascii="Times New Roman" w:hAnsi="Times New Roman" w:cs="Times New Roman"/>
                <w:sz w:val="24"/>
                <w:szCs w:val="24"/>
              </w:rPr>
              <w:t xml:space="preserve"> тихонечко, а с </w:t>
            </w:r>
            <w:proofErr w:type="spellStart"/>
            <w:r w:rsidRPr="00A93083">
              <w:rPr>
                <w:rFonts w:ascii="Times New Roman" w:hAnsi="Times New Roman" w:cs="Times New Roman"/>
                <w:i/>
                <w:sz w:val="24"/>
                <w:szCs w:val="24"/>
              </w:rPr>
              <w:t>работушки</w:t>
            </w:r>
            <w:proofErr w:type="spellEnd"/>
            <w:r w:rsidRPr="00A93083">
              <w:rPr>
                <w:rFonts w:ascii="Times New Roman" w:hAnsi="Times New Roman" w:cs="Times New Roman"/>
                <w:sz w:val="24"/>
                <w:szCs w:val="24"/>
              </w:rPr>
              <w:t xml:space="preserve"> бегом.</w:t>
            </w:r>
          </w:p>
          <w:p w:rsidR="006B0BBB" w:rsidRPr="00A93083" w:rsidRDefault="006B0BBB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3">
              <w:rPr>
                <w:rFonts w:ascii="Times New Roman" w:hAnsi="Times New Roman" w:cs="Times New Roman"/>
                <w:sz w:val="24"/>
                <w:szCs w:val="24"/>
              </w:rPr>
              <w:t xml:space="preserve">- У кого </w:t>
            </w:r>
            <w:r w:rsidRPr="00A93083">
              <w:rPr>
                <w:rFonts w:ascii="Times New Roman" w:hAnsi="Times New Roman" w:cs="Times New Roman"/>
                <w:i/>
                <w:sz w:val="24"/>
                <w:szCs w:val="24"/>
              </w:rPr>
              <w:t>работа</w:t>
            </w:r>
            <w:r w:rsidRPr="00A93083">
              <w:rPr>
                <w:rFonts w:ascii="Times New Roman" w:hAnsi="Times New Roman" w:cs="Times New Roman"/>
                <w:sz w:val="24"/>
                <w:szCs w:val="24"/>
              </w:rPr>
              <w:t>, у того и хлеб.</w:t>
            </w:r>
          </w:p>
          <w:p w:rsidR="006B0BBB" w:rsidRPr="00A93083" w:rsidRDefault="006B0BBB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3">
              <w:rPr>
                <w:rFonts w:ascii="Times New Roman" w:hAnsi="Times New Roman" w:cs="Times New Roman"/>
                <w:sz w:val="24"/>
                <w:szCs w:val="24"/>
              </w:rPr>
              <w:t xml:space="preserve">- Кто не </w:t>
            </w:r>
            <w:r w:rsidRPr="00A93083">
              <w:rPr>
                <w:rFonts w:ascii="Times New Roman" w:hAnsi="Times New Roman" w:cs="Times New Roman"/>
                <w:i/>
                <w:sz w:val="24"/>
                <w:szCs w:val="24"/>
              </w:rPr>
              <w:t>работает</w:t>
            </w:r>
            <w:r w:rsidRPr="00A93083">
              <w:rPr>
                <w:rFonts w:ascii="Times New Roman" w:hAnsi="Times New Roman" w:cs="Times New Roman"/>
                <w:sz w:val="24"/>
                <w:szCs w:val="24"/>
              </w:rPr>
              <w:t>, тот не ест.</w:t>
            </w:r>
          </w:p>
          <w:p w:rsidR="006B0BBB" w:rsidRPr="00A93083" w:rsidRDefault="006B0BBB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3">
              <w:rPr>
                <w:rFonts w:ascii="Times New Roman" w:hAnsi="Times New Roman" w:cs="Times New Roman"/>
                <w:sz w:val="24"/>
                <w:szCs w:val="24"/>
              </w:rPr>
              <w:t xml:space="preserve">- Были бы руки, а </w:t>
            </w:r>
            <w:r w:rsidRPr="00A93083">
              <w:rPr>
                <w:rFonts w:ascii="Times New Roman" w:hAnsi="Times New Roman" w:cs="Times New Roman"/>
                <w:i/>
                <w:sz w:val="24"/>
                <w:szCs w:val="24"/>
              </w:rPr>
              <w:t>работу</w:t>
            </w:r>
            <w:r w:rsidRPr="00A93083">
              <w:rPr>
                <w:rFonts w:ascii="Times New Roman" w:hAnsi="Times New Roman" w:cs="Times New Roman"/>
                <w:sz w:val="24"/>
                <w:szCs w:val="24"/>
              </w:rPr>
              <w:t xml:space="preserve"> дадут.</w:t>
            </w:r>
          </w:p>
          <w:p w:rsidR="006B0BBB" w:rsidRPr="00A93083" w:rsidRDefault="006B0BBB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93083">
              <w:rPr>
                <w:rFonts w:ascii="Times New Roman" w:hAnsi="Times New Roman" w:cs="Times New Roman"/>
                <w:i/>
                <w:sz w:val="24"/>
                <w:szCs w:val="24"/>
              </w:rPr>
              <w:t>Работа</w:t>
            </w:r>
            <w:r w:rsidRPr="00A93083">
              <w:rPr>
                <w:rFonts w:ascii="Times New Roman" w:hAnsi="Times New Roman" w:cs="Times New Roman"/>
                <w:sz w:val="24"/>
                <w:szCs w:val="24"/>
              </w:rPr>
              <w:t xml:space="preserve"> и мучит, и кормит, и учит.</w:t>
            </w:r>
          </w:p>
          <w:p w:rsidR="006B0BBB" w:rsidRPr="00A93083" w:rsidRDefault="006B0BBB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3">
              <w:rPr>
                <w:rFonts w:ascii="Times New Roman" w:hAnsi="Times New Roman" w:cs="Times New Roman"/>
                <w:sz w:val="24"/>
                <w:szCs w:val="24"/>
              </w:rPr>
              <w:t xml:space="preserve">- От </w:t>
            </w:r>
            <w:r w:rsidRPr="00A93083">
              <w:rPr>
                <w:rFonts w:ascii="Times New Roman" w:hAnsi="Times New Roman" w:cs="Times New Roman"/>
                <w:i/>
                <w:sz w:val="24"/>
                <w:szCs w:val="24"/>
              </w:rPr>
              <w:t>работы</w:t>
            </w:r>
            <w:r w:rsidRPr="00A93083">
              <w:rPr>
                <w:rFonts w:ascii="Times New Roman" w:hAnsi="Times New Roman" w:cs="Times New Roman"/>
                <w:sz w:val="24"/>
                <w:szCs w:val="24"/>
              </w:rPr>
              <w:t xml:space="preserve"> не будешь богат, а будешь горбат.</w:t>
            </w:r>
          </w:p>
          <w:p w:rsidR="006B0BBB" w:rsidRPr="00E9516A" w:rsidRDefault="006B0BBB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30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9516A">
              <w:rPr>
                <w:rFonts w:ascii="Times New Roman" w:hAnsi="Times New Roman" w:cs="Times New Roman"/>
                <w:i/>
                <w:sz w:val="28"/>
                <w:szCs w:val="28"/>
              </w:rPr>
              <w:t>Работы столько, что куры не клюют.</w:t>
            </w:r>
          </w:p>
          <w:p w:rsidR="006B0BBB" w:rsidRPr="00E9516A" w:rsidRDefault="006B0BBB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516A">
              <w:rPr>
                <w:rFonts w:ascii="Times New Roman" w:hAnsi="Times New Roman" w:cs="Times New Roman"/>
                <w:i/>
                <w:sz w:val="28"/>
                <w:szCs w:val="28"/>
              </w:rPr>
              <w:t>- Работу с плеч, да и на печь.</w:t>
            </w:r>
          </w:p>
          <w:p w:rsidR="006B0BBB" w:rsidRPr="00E9516A" w:rsidRDefault="006B0BBB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516A">
              <w:rPr>
                <w:rFonts w:ascii="Times New Roman" w:hAnsi="Times New Roman" w:cs="Times New Roman"/>
                <w:i/>
                <w:sz w:val="28"/>
                <w:szCs w:val="28"/>
              </w:rPr>
              <w:t>- Работа не медведь, можно завтра посмотреть.</w:t>
            </w:r>
          </w:p>
          <w:p w:rsidR="006B0BBB" w:rsidRPr="00E9516A" w:rsidRDefault="006B0BBB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51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Работа </w:t>
            </w:r>
            <w:proofErr w:type="gramStart"/>
            <w:r w:rsidRPr="00E9516A">
              <w:rPr>
                <w:rFonts w:ascii="Times New Roman" w:hAnsi="Times New Roman" w:cs="Times New Roman"/>
                <w:i/>
                <w:sz w:val="28"/>
                <w:szCs w:val="28"/>
              </w:rPr>
              <w:t>дураков</w:t>
            </w:r>
            <w:proofErr w:type="gramEnd"/>
            <w:r w:rsidRPr="00E951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любит.</w:t>
            </w:r>
          </w:p>
          <w:p w:rsidR="006B0BBB" w:rsidRPr="00E9516A" w:rsidRDefault="006B0BBB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516A">
              <w:rPr>
                <w:rFonts w:ascii="Times New Roman" w:hAnsi="Times New Roman" w:cs="Times New Roman"/>
                <w:i/>
                <w:sz w:val="28"/>
                <w:szCs w:val="28"/>
              </w:rPr>
              <w:t>- Работай до поту, так и поешь в охоту.</w:t>
            </w:r>
          </w:p>
          <w:p w:rsidR="006B0BBB" w:rsidRPr="00E9516A" w:rsidRDefault="006B0BBB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516A">
              <w:rPr>
                <w:rFonts w:ascii="Times New Roman" w:hAnsi="Times New Roman" w:cs="Times New Roman"/>
                <w:i/>
                <w:sz w:val="28"/>
                <w:szCs w:val="28"/>
              </w:rPr>
              <w:t>- Работа да руки – надёжные в людях поруки.</w:t>
            </w:r>
          </w:p>
          <w:p w:rsidR="006B0BBB" w:rsidRPr="00E9516A" w:rsidRDefault="006B0BBB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51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У </w:t>
            </w:r>
            <w:proofErr w:type="gramStart"/>
            <w:r w:rsidRPr="00E9516A">
              <w:rPr>
                <w:rFonts w:ascii="Times New Roman" w:hAnsi="Times New Roman" w:cs="Times New Roman"/>
                <w:i/>
                <w:sz w:val="28"/>
                <w:szCs w:val="28"/>
              </w:rPr>
              <w:t>работящего</w:t>
            </w:r>
            <w:proofErr w:type="gramEnd"/>
            <w:r w:rsidRPr="00E951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руках дело огнём горит.</w:t>
            </w:r>
          </w:p>
          <w:p w:rsidR="006B0BBB" w:rsidRPr="00A93083" w:rsidRDefault="006B0BBB" w:rsidP="00D54E37">
            <w:pPr>
              <w:spacing w:before="100" w:beforeAutospacing="1" w:after="100" w:afterAutospacing="1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516A" w:rsidRDefault="005F51ED" w:rsidP="00E022B5">
      <w:pPr>
        <w:spacing w:line="360" w:lineRule="auto"/>
        <w:contextualSpacing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            </w:t>
      </w:r>
    </w:p>
    <w:p w:rsidR="006B0BBB" w:rsidRPr="0050399C" w:rsidRDefault="004C785D" w:rsidP="00E022B5">
      <w:pPr>
        <w:spacing w:line="360" w:lineRule="auto"/>
        <w:contextualSpacing/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</w:pPr>
      <w:r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Анализ содержания отобранных для наблюдения поговорок и пословиц, которые, как известно, содержат сформулированную в коротком высказывании мудрую </w:t>
      </w:r>
      <w:r w:rsidR="00677CA5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народную </w:t>
      </w:r>
      <w:r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мысль, ярко демонстрируют возможности сочетаемости слов, </w:t>
      </w:r>
      <w:r w:rsidR="008E4649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выражаемое ими </w:t>
      </w:r>
      <w:r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>оценочное отношение.  Фразы со словом труд</w:t>
      </w:r>
      <w:r w:rsidR="00F356B3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, сочетаясь с нейтральной или возвышенной лексикой, </w:t>
      </w:r>
      <w:r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 всегда несут только положительную оценку</w:t>
      </w:r>
      <w:r w:rsidR="008E4649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 трудовой деятельности</w:t>
      </w:r>
      <w:r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 говорящ</w:t>
      </w:r>
      <w:r w:rsidR="008E4649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>им</w:t>
      </w:r>
      <w:r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, </w:t>
      </w:r>
      <w:r w:rsidR="00621C3E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>тогда как фразы со словом работа могут</w:t>
      </w:r>
      <w:r w:rsidR="00F356B3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 сочетаться и с нейтральной лексикой, и с лексикой сниженной оценки и могут </w:t>
      </w:r>
      <w:r w:rsidR="00621C3E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 передавать и положительное,  и отрицательное отношение к трудовому процессу</w:t>
      </w:r>
      <w:r w:rsidR="00621C3E" w:rsidRPr="00A9308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. </w:t>
      </w:r>
      <w:r w:rsidR="00621C3E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И теперь становится </w:t>
      </w:r>
      <w:r w:rsidR="00621C3E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lastRenderedPageBreak/>
        <w:t xml:space="preserve">понятно, что эти особенности – отражение древнего, изначального смысла слов и их сочетаемости. </w:t>
      </w:r>
    </w:p>
    <w:p w:rsidR="0045016E" w:rsidRPr="0050399C" w:rsidRDefault="00661A7B" w:rsidP="00390E9C">
      <w:pPr>
        <w:shd w:val="clear" w:color="auto" w:fill="FFFFFF"/>
        <w:spacing w:before="100" w:beforeAutospacing="1" w:after="100" w:afterAutospacing="1" w:line="360" w:lineRule="auto"/>
        <w:contextualSpacing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Подводя итог данной части исследования, необходимо отметить, что т</w:t>
      </w:r>
      <w:r w:rsidR="00390E9C"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рудолюбие, добросовестность, старательность, которые мы отмечаем в наших предках, не просто рождались в процессе выполнения трудовых функций, а являлись итогом их бога</w:t>
      </w:r>
      <w:r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той духовно-нравственной жизни, и это нашло отражение в значении</w:t>
      </w:r>
      <w:r w:rsidR="009558E9"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употреблении</w:t>
      </w:r>
      <w:r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сочетаемости слов труд и работа.</w:t>
      </w:r>
    </w:p>
    <w:p w:rsidR="00390E9C" w:rsidRPr="00881011" w:rsidRDefault="0045016E" w:rsidP="0045016E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88101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Особенности социалистического отношения к труду по данным языка</w:t>
      </w:r>
    </w:p>
    <w:p w:rsidR="006A01DD" w:rsidRDefault="00BB4019" w:rsidP="00E022B5">
      <w:pPr>
        <w:spacing w:line="360" w:lineRule="auto"/>
        <w:contextualSpacing/>
        <w:rPr>
          <w:rFonts w:ascii="Times New Roman" w:eastAsia="Arial Unicode MS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="00DD12D1" w:rsidRPr="00E9516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Вплоть до начала XX в. многие лучшие черты отнош</w:t>
      </w:r>
      <w:r w:rsidRPr="00E9516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ения к труду русского человека</w:t>
      </w:r>
      <w:r w:rsidR="00DD12D1" w:rsidRPr="00E9516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сохранялись в монастырях, давших идеальные образцы добросовестной, качественной и эффективной работы.</w:t>
      </w:r>
      <w:r w:rsidR="00DD12D1" w:rsidRPr="00512C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47BA9" w:rsidRPr="00A9308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</w:t>
      </w:r>
      <w:r w:rsidR="00081502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В начале </w:t>
      </w:r>
      <w:r w:rsidR="00081502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val="en-US" w:eastAsia="ru-RU"/>
        </w:rPr>
        <w:t>XX</w:t>
      </w:r>
      <w:r w:rsidR="00081502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 века</w:t>
      </w:r>
      <w:r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>,</w:t>
      </w:r>
      <w:r w:rsidR="00081502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0C6794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после слома традиционных православных устоев и ценностей, в обществе изменилось отношение к труду. </w:t>
      </w:r>
      <w:r w:rsidR="004E11F9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Лингвистический  анализ лексики, политических лозунгов и социалистических воззваний к труду показывают принципиальное отличие православного  отношения к труду </w:t>
      </w:r>
      <w:proofErr w:type="gramStart"/>
      <w:r w:rsidR="004E11F9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>от</w:t>
      </w:r>
      <w:proofErr w:type="gramEnd"/>
      <w:r w:rsidR="004E11F9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 социалистического.</w:t>
      </w:r>
      <w:r w:rsidR="006B0BBB" w:rsidRPr="0050399C">
        <w:rPr>
          <w:rStyle w:val="af0"/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footnoteReference w:id="13"/>
      </w:r>
      <w:r w:rsidR="0013006B" w:rsidRPr="00A9308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Из курса отечественной истории мы знаем, какие масштабные и зачастую трагические события выпали на долю нашего народа в </w:t>
      </w:r>
      <w:r w:rsidR="0013006B" w:rsidRPr="00A93083">
        <w:rPr>
          <w:rFonts w:ascii="Times New Roman" w:eastAsia="Arial Unicode MS" w:hAnsi="Times New Roman" w:cs="Times New Roman"/>
          <w:bCs/>
          <w:sz w:val="24"/>
          <w:szCs w:val="24"/>
          <w:lang w:val="en-US" w:eastAsia="ru-RU"/>
        </w:rPr>
        <w:t>XX</w:t>
      </w:r>
      <w:r w:rsidR="0013006B" w:rsidRPr="00A9308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век</w:t>
      </w:r>
      <w:r w:rsidR="000F6EFF" w:rsidRPr="00A9308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е. </w:t>
      </w:r>
      <w:r w:rsidR="00D022C6" w:rsidRPr="00A9308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Труд был тяжким бременем для многих слоёв общества. Тяжёлый крестьянский труд, трудовые мобилизации городского населения, тяжёлый женский труд, трудные, невыносимые условия работы  в военные и послевоенные годы, освоение новых территорий страны</w:t>
      </w:r>
      <w:proofErr w:type="gramStart"/>
      <w:r w:rsidR="00D022C6" w:rsidRPr="00A9308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…  В</w:t>
      </w:r>
      <w:proofErr w:type="gramEnd"/>
      <w:r w:rsidR="00D022C6" w:rsidRPr="00A9308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се   эти исторические процессы нашли отражение и в языке: появились новые сочетания и определились новые значения слов </w:t>
      </w:r>
      <w:r w:rsidR="00D022C6" w:rsidRPr="00A93083">
        <w:rPr>
          <w:rFonts w:ascii="Times New Roman" w:eastAsia="Arial Unicode MS" w:hAnsi="Times New Roman" w:cs="Times New Roman"/>
          <w:bCs/>
          <w:i/>
          <w:sz w:val="24"/>
          <w:szCs w:val="24"/>
          <w:lang w:eastAsia="ru-RU"/>
        </w:rPr>
        <w:t>труд</w:t>
      </w:r>
      <w:r w:rsidR="00D022C6" w:rsidRPr="00A9308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и </w:t>
      </w:r>
      <w:r w:rsidR="00D022C6" w:rsidRPr="00A93083">
        <w:rPr>
          <w:rFonts w:ascii="Times New Roman" w:eastAsia="Arial Unicode MS" w:hAnsi="Times New Roman" w:cs="Times New Roman"/>
          <w:bCs/>
          <w:i/>
          <w:sz w:val="24"/>
          <w:szCs w:val="24"/>
          <w:lang w:eastAsia="ru-RU"/>
        </w:rPr>
        <w:t xml:space="preserve">работа. </w:t>
      </w:r>
    </w:p>
    <w:p w:rsidR="00A40518" w:rsidRPr="00A93083" w:rsidRDefault="00A40518" w:rsidP="00E022B5">
      <w:pPr>
        <w:spacing w:line="360" w:lineRule="auto"/>
        <w:contextualSpacing/>
        <w:rPr>
          <w:rFonts w:ascii="Times New Roman" w:eastAsia="Arial Unicode MS" w:hAnsi="Times New Roman" w:cs="Times New Roman"/>
          <w:bCs/>
          <w:i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2"/>
      </w:tblGrid>
      <w:tr w:rsidR="00A93083" w:rsidRPr="00A93083" w:rsidTr="00D54E37">
        <w:tc>
          <w:tcPr>
            <w:tcW w:w="0" w:type="auto"/>
            <w:shd w:val="clear" w:color="auto" w:fill="auto"/>
          </w:tcPr>
          <w:p w:rsidR="00A13AA8" w:rsidRPr="00A93083" w:rsidRDefault="006A01DD" w:rsidP="00D54E37">
            <w:pPr>
              <w:spacing w:line="360" w:lineRule="auto"/>
              <w:contextualSpacing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A93083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 xml:space="preserve">Трудовая повинность, </w:t>
            </w:r>
            <w:r w:rsidR="00D54E37" w:rsidRPr="00A93083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 xml:space="preserve">диктатура трудового  народа, </w:t>
            </w:r>
          </w:p>
          <w:p w:rsidR="00A13AA8" w:rsidRPr="00A93083" w:rsidRDefault="006A01DD" w:rsidP="00D54E37">
            <w:pPr>
              <w:spacing w:line="360" w:lineRule="auto"/>
              <w:contextualSpacing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A93083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 xml:space="preserve">трудовые колонии, </w:t>
            </w:r>
            <w:r w:rsidR="00D54E37" w:rsidRPr="00A93083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 xml:space="preserve">принудительный труд, </w:t>
            </w:r>
          </w:p>
          <w:p w:rsidR="00A13AA8" w:rsidRPr="00A93083" w:rsidRDefault="006A01DD" w:rsidP="00D54E37">
            <w:pPr>
              <w:spacing w:line="360" w:lineRule="auto"/>
              <w:contextualSpacing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A93083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 xml:space="preserve">рабочие бригады, трудовые подвиги, </w:t>
            </w:r>
          </w:p>
          <w:p w:rsidR="00A13AA8" w:rsidRPr="00E9516A" w:rsidRDefault="00D54E37" w:rsidP="00D54E37">
            <w:pPr>
              <w:spacing w:line="360" w:lineRule="auto"/>
              <w:contextualSpacing/>
              <w:rPr>
                <w:rFonts w:ascii="Times New Roman" w:eastAsia="Arial Unicode MS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9516A">
              <w:rPr>
                <w:rFonts w:ascii="Times New Roman" w:eastAsia="Arial Unicode MS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производительность труда, </w:t>
            </w:r>
            <w:r w:rsidR="006A01DD" w:rsidRPr="00E9516A">
              <w:rPr>
                <w:rFonts w:ascii="Times New Roman" w:eastAsia="Arial Unicode MS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трудовая доблесть, </w:t>
            </w:r>
          </w:p>
          <w:p w:rsidR="00A13AA8" w:rsidRPr="00E9516A" w:rsidRDefault="003D03A0" w:rsidP="00D54E37">
            <w:pPr>
              <w:spacing w:line="360" w:lineRule="auto"/>
              <w:contextualSpacing/>
              <w:rPr>
                <w:rFonts w:ascii="Times New Roman" w:eastAsia="Arial Unicode MS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9516A">
              <w:rPr>
                <w:rFonts w:ascii="Times New Roman" w:eastAsia="Arial Unicode MS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трудовой фронт, </w:t>
            </w:r>
            <w:r w:rsidR="006A01DD" w:rsidRPr="00E9516A">
              <w:rPr>
                <w:rFonts w:ascii="Times New Roman" w:eastAsia="Arial Unicode MS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трудовая терапия, </w:t>
            </w:r>
          </w:p>
          <w:p w:rsidR="00A13AA8" w:rsidRPr="00E9516A" w:rsidRDefault="006A01DD" w:rsidP="00D54E37">
            <w:pPr>
              <w:spacing w:line="360" w:lineRule="auto"/>
              <w:contextualSpacing/>
              <w:rPr>
                <w:rFonts w:ascii="Times New Roman" w:eastAsia="Arial Unicode MS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9516A">
              <w:rPr>
                <w:rFonts w:ascii="Times New Roman" w:eastAsia="Arial Unicode MS" w:hAnsi="Times New Roman" w:cs="Times New Roman"/>
                <w:bCs/>
                <w:i/>
                <w:sz w:val="28"/>
                <w:szCs w:val="28"/>
                <w:lang w:eastAsia="ru-RU"/>
              </w:rPr>
              <w:lastRenderedPageBreak/>
              <w:t xml:space="preserve">трудовые резервы, ударный труд, </w:t>
            </w:r>
          </w:p>
          <w:p w:rsidR="00A13AA8" w:rsidRPr="00E9516A" w:rsidRDefault="006A01DD" w:rsidP="00D54E37">
            <w:pPr>
              <w:spacing w:line="360" w:lineRule="auto"/>
              <w:contextualSpacing/>
              <w:rPr>
                <w:rFonts w:ascii="Times New Roman" w:eastAsia="Arial Unicode MS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9516A">
              <w:rPr>
                <w:rFonts w:ascii="Times New Roman" w:eastAsia="Arial Unicode MS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трудовая политика государства, </w:t>
            </w:r>
          </w:p>
          <w:p w:rsidR="00A13AA8" w:rsidRPr="00E9516A" w:rsidRDefault="006A01DD" w:rsidP="00D54E37">
            <w:pPr>
              <w:spacing w:line="360" w:lineRule="auto"/>
              <w:contextualSpacing/>
              <w:rPr>
                <w:rFonts w:ascii="Times New Roman" w:eastAsia="Arial Unicode MS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9516A">
              <w:rPr>
                <w:rFonts w:ascii="Times New Roman" w:eastAsia="Arial Unicode MS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освобождённый труд, социалистический труд, </w:t>
            </w:r>
          </w:p>
          <w:p w:rsidR="00A13AA8" w:rsidRPr="00E9516A" w:rsidRDefault="00D54E37" w:rsidP="00D54E37">
            <w:pPr>
              <w:spacing w:line="360" w:lineRule="auto"/>
              <w:contextualSpacing/>
              <w:rPr>
                <w:rFonts w:ascii="Times New Roman" w:eastAsia="Arial Unicode MS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9516A">
              <w:rPr>
                <w:rFonts w:ascii="Times New Roman" w:eastAsia="Arial Unicode MS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трудодни, </w:t>
            </w:r>
            <w:r w:rsidR="006A01DD" w:rsidRPr="00E9516A">
              <w:rPr>
                <w:rFonts w:ascii="Times New Roman" w:eastAsia="Arial Unicode MS" w:hAnsi="Times New Roman" w:cs="Times New Roman"/>
                <w:bCs/>
                <w:i/>
                <w:sz w:val="28"/>
                <w:szCs w:val="28"/>
                <w:lang w:eastAsia="ru-RU"/>
              </w:rPr>
              <w:t>трудящиеся всех стран</w:t>
            </w:r>
            <w:r w:rsidRPr="00E9516A">
              <w:rPr>
                <w:rFonts w:ascii="Times New Roman" w:eastAsia="Arial Unicode MS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, </w:t>
            </w:r>
          </w:p>
          <w:p w:rsidR="00530C6F" w:rsidRPr="00E9516A" w:rsidRDefault="00D54E37" w:rsidP="00D54E37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9516A">
              <w:rPr>
                <w:rFonts w:ascii="Times New Roman" w:eastAsia="Arial Unicode MS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трудовая книжка, </w:t>
            </w:r>
            <w:r w:rsidR="003D03A0" w:rsidRPr="00E9516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ударник коммунистического труда, </w:t>
            </w:r>
          </w:p>
          <w:p w:rsidR="006A01DD" w:rsidRPr="00A93083" w:rsidRDefault="003D03A0" w:rsidP="00D54E37">
            <w:pPr>
              <w:spacing w:line="360" w:lineRule="auto"/>
              <w:contextualSpacing/>
              <w:rPr>
                <w:rFonts w:ascii="Times New Roman" w:eastAsia="Arial Unicode MS" w:hAnsi="Times New Roman" w:cs="Times New Roman"/>
                <w:bCs/>
                <w:i/>
                <w:lang w:eastAsia="ru-RU"/>
              </w:rPr>
            </w:pPr>
            <w:r w:rsidRPr="00E9516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общественно-полезный труд.</w:t>
            </w:r>
            <w:r w:rsidRPr="00A9308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</w:tbl>
    <w:p w:rsidR="00B47BA9" w:rsidRPr="00D54E37" w:rsidRDefault="00B47BA9" w:rsidP="00E022B5">
      <w:pPr>
        <w:spacing w:line="360" w:lineRule="auto"/>
        <w:contextualSpacing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</w:p>
    <w:p w:rsidR="00B917C6" w:rsidRDefault="00A93083" w:rsidP="00E022B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                  </w:t>
      </w:r>
      <w:r w:rsidR="00D05697" w:rsidRPr="00A40518">
        <w:rPr>
          <w:rFonts w:ascii="Times New Roman" w:hAnsi="Times New Roman" w:cs="Times New Roman"/>
          <w:sz w:val="24"/>
          <w:szCs w:val="24"/>
        </w:rPr>
        <w:t xml:space="preserve">Отобранная </w:t>
      </w:r>
      <w:r w:rsidR="003D03A0" w:rsidRPr="00A40518">
        <w:rPr>
          <w:rFonts w:ascii="Times New Roman" w:hAnsi="Times New Roman" w:cs="Times New Roman"/>
          <w:sz w:val="24"/>
          <w:szCs w:val="24"/>
        </w:rPr>
        <w:t xml:space="preserve"> для примера лексика не только отражает п</w:t>
      </w:r>
      <w:r w:rsidR="003D03A0" w:rsidRPr="00B917C6">
        <w:rPr>
          <w:rFonts w:ascii="Times New Roman" w:hAnsi="Times New Roman" w:cs="Times New Roman"/>
          <w:sz w:val="24"/>
          <w:szCs w:val="24"/>
        </w:rPr>
        <w:t>роизошедшие</w:t>
      </w:r>
      <w:r w:rsidR="00B917C6" w:rsidRPr="00B917C6">
        <w:rPr>
          <w:rFonts w:ascii="Times New Roman" w:hAnsi="Times New Roman" w:cs="Times New Roman"/>
          <w:sz w:val="24"/>
          <w:szCs w:val="24"/>
        </w:rPr>
        <w:t xml:space="preserve"> в 20-м веке </w:t>
      </w:r>
      <w:r w:rsidR="003D03A0" w:rsidRPr="00B917C6">
        <w:rPr>
          <w:rFonts w:ascii="Times New Roman" w:hAnsi="Times New Roman" w:cs="Times New Roman"/>
          <w:sz w:val="24"/>
          <w:szCs w:val="24"/>
        </w:rPr>
        <w:t xml:space="preserve"> </w:t>
      </w:r>
      <w:r w:rsidR="003D03A0" w:rsidRPr="003D03A0">
        <w:rPr>
          <w:rFonts w:ascii="Times New Roman" w:hAnsi="Times New Roman" w:cs="Times New Roman"/>
          <w:sz w:val="24"/>
          <w:szCs w:val="24"/>
        </w:rPr>
        <w:t xml:space="preserve">социальные </w:t>
      </w:r>
      <w:r w:rsidR="003D03A0">
        <w:rPr>
          <w:rFonts w:ascii="Times New Roman" w:hAnsi="Times New Roman" w:cs="Times New Roman"/>
          <w:sz w:val="24"/>
          <w:szCs w:val="24"/>
        </w:rPr>
        <w:t xml:space="preserve">изменения, но и иллюстрирует особенности </w:t>
      </w:r>
      <w:r w:rsidR="00BC6C7A">
        <w:rPr>
          <w:rFonts w:ascii="Times New Roman" w:hAnsi="Times New Roman" w:cs="Times New Roman"/>
          <w:sz w:val="24"/>
          <w:szCs w:val="24"/>
        </w:rPr>
        <w:t xml:space="preserve">советской </w:t>
      </w:r>
      <w:r w:rsidR="003D03A0">
        <w:rPr>
          <w:rFonts w:ascii="Times New Roman" w:hAnsi="Times New Roman" w:cs="Times New Roman"/>
          <w:sz w:val="24"/>
          <w:szCs w:val="24"/>
        </w:rPr>
        <w:t>идеологии</w:t>
      </w:r>
      <w:r w:rsidR="00530C6F">
        <w:rPr>
          <w:rFonts w:ascii="Times New Roman" w:hAnsi="Times New Roman" w:cs="Times New Roman"/>
          <w:sz w:val="24"/>
          <w:szCs w:val="24"/>
        </w:rPr>
        <w:t>, которая в</w:t>
      </w:r>
      <w:r w:rsidR="00BC6C7A">
        <w:rPr>
          <w:rFonts w:ascii="Times New Roman" w:hAnsi="Times New Roman" w:cs="Times New Roman"/>
          <w:sz w:val="24"/>
          <w:szCs w:val="24"/>
        </w:rPr>
        <w:t xml:space="preserve"> Советском обществе </w:t>
      </w:r>
      <w:r w:rsidR="00BC6C7A" w:rsidRPr="00CB4DDC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>участвует в </w:t>
      </w:r>
      <w:r w:rsidR="00BC6C7A" w:rsidRPr="00BC6C7A">
        <w:rPr>
          <w:rFonts w:ascii="inherit" w:eastAsia="Times New Roman" w:hAnsi="inherit" w:cs="Times New Roman"/>
          <w:bCs/>
          <w:i/>
          <w:sz w:val="24"/>
          <w:szCs w:val="24"/>
          <w:shd w:val="clear" w:color="auto" w:fill="FFFFFF"/>
          <w:lang w:eastAsia="ru-RU"/>
        </w:rPr>
        <w:t>трудовом воспитании</w:t>
      </w:r>
      <w:r w:rsidR="00BC6C7A" w:rsidRPr="00CB4DDC">
        <w:rPr>
          <w:rFonts w:ascii="inherit" w:eastAsia="Times New Roman" w:hAnsi="inherit" w:cs="Times New Roman"/>
          <w:b/>
          <w:bCs/>
          <w:sz w:val="24"/>
          <w:szCs w:val="24"/>
          <w:shd w:val="clear" w:color="auto" w:fill="FFFFFF"/>
          <w:lang w:eastAsia="ru-RU"/>
        </w:rPr>
        <w:t>, </w:t>
      </w:r>
      <w:r w:rsidR="00BC6C7A" w:rsidRPr="00CB4DDC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 xml:space="preserve">прививая людям уважение к труду, готовность работать для пользы общества. Газеты публикуют рассказы о различных профессиях; телевидение проводит соревнования и конкурсы, в которых применяются трудовые навыки; </w:t>
      </w:r>
      <w:proofErr w:type="gramStart"/>
      <w:r w:rsidR="00BC6C7A" w:rsidRPr="00CB4DDC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>радио</w:t>
      </w:r>
      <w:proofErr w:type="gramEnd"/>
      <w:r w:rsidR="00BC6C7A" w:rsidRPr="00CB4DDC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 xml:space="preserve"> транслирует заседания «клубов трудовой сл</w:t>
      </w:r>
      <w:r w:rsidR="00BC6C7A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>авы»</w:t>
      </w:r>
      <w:r w:rsidR="006B189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 xml:space="preserve">. Все средства массовой информации </w:t>
      </w:r>
      <w:r w:rsidR="00BC6C7A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C6C7A" w:rsidRPr="00CB4DDC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>внос</w:t>
      </w:r>
      <w:r w:rsidR="006B189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>я</w:t>
      </w:r>
      <w:r w:rsidR="00BC6C7A" w:rsidRPr="00CB4DDC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>т свой вклад в профессиональную ориентацию молодежи, способству</w:t>
      </w:r>
      <w:r w:rsidR="006B189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>ю</w:t>
      </w:r>
      <w:r w:rsidR="00BC6C7A" w:rsidRPr="00CB4DDC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 xml:space="preserve">т развитию инициативы и творчества в работе, укреплению начал </w:t>
      </w:r>
      <w:r w:rsidR="00BC6C7A" w:rsidRPr="006B1891">
        <w:rPr>
          <w:rFonts w:ascii="inherit" w:eastAsia="Times New Roman" w:hAnsi="inherit" w:cs="Times New Roman"/>
          <w:i/>
          <w:sz w:val="24"/>
          <w:szCs w:val="24"/>
          <w:shd w:val="clear" w:color="auto" w:fill="FFFFFF"/>
          <w:lang w:eastAsia="ru-RU"/>
        </w:rPr>
        <w:t>коммунистического отношения к труду</w:t>
      </w:r>
      <w:r w:rsidR="00BC6C7A" w:rsidRPr="00CB4DDC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>.  Провозглашается отсутствие в Советском союзе эксплуатации человека человеком, высокий статус «</w:t>
      </w:r>
      <w:r w:rsidR="00BC6C7A" w:rsidRPr="00BC6C7A">
        <w:rPr>
          <w:rFonts w:ascii="inherit" w:eastAsia="Times New Roman" w:hAnsi="inherit" w:cs="Times New Roman"/>
          <w:i/>
          <w:sz w:val="24"/>
          <w:szCs w:val="24"/>
          <w:shd w:val="clear" w:color="auto" w:fill="FFFFFF"/>
          <w:lang w:eastAsia="ru-RU"/>
        </w:rPr>
        <w:t>рабочего</w:t>
      </w:r>
      <w:r w:rsidR="00BC6C7A" w:rsidRPr="00CB4DDC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C6C7A" w:rsidRPr="006B1891">
        <w:rPr>
          <w:rFonts w:ascii="inherit" w:eastAsia="Times New Roman" w:hAnsi="inherit" w:cs="Times New Roman"/>
          <w:i/>
          <w:sz w:val="24"/>
          <w:szCs w:val="24"/>
          <w:shd w:val="clear" w:color="auto" w:fill="FFFFFF"/>
          <w:lang w:eastAsia="ru-RU"/>
        </w:rPr>
        <w:t>человека</w:t>
      </w:r>
      <w:r w:rsidR="00BC6C7A" w:rsidRPr="00CB4DDC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 xml:space="preserve">», который чувствует себя активной силой, что отражается на его </w:t>
      </w:r>
      <w:r w:rsidR="006B189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>«</w:t>
      </w:r>
      <w:r w:rsidR="00BC6C7A" w:rsidRPr="00CB4DDC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>нравственности, моральном, психологическом облике</w:t>
      </w:r>
      <w:r w:rsidR="006B189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>»</w:t>
      </w:r>
      <w:r w:rsidR="00BC6C7A" w:rsidRPr="00CB4DDC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 xml:space="preserve">. Обязательно на </w:t>
      </w:r>
      <w:r w:rsidR="006B1891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 xml:space="preserve">первых </w:t>
      </w:r>
      <w:r w:rsidR="00BC6C7A" w:rsidRPr="00CB4DDC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 xml:space="preserve"> полосах газет публикуются рекорды производства, Указы о награждении за </w:t>
      </w:r>
      <w:r w:rsidR="00BC6C7A" w:rsidRPr="00BC6C7A">
        <w:rPr>
          <w:rFonts w:ascii="inherit" w:eastAsia="Times New Roman" w:hAnsi="inherit" w:cs="Times New Roman"/>
          <w:i/>
          <w:sz w:val="24"/>
          <w:szCs w:val="24"/>
          <w:shd w:val="clear" w:color="auto" w:fill="FFFFFF"/>
          <w:lang w:eastAsia="ru-RU"/>
        </w:rPr>
        <w:t>трудовой подвиг</w:t>
      </w:r>
      <w:r w:rsidR="00BC6C7A" w:rsidRPr="00CB4DDC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>. В</w:t>
      </w:r>
      <w:r w:rsidR="00BC6C7A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 xml:space="preserve"> газете </w:t>
      </w:r>
      <w:r w:rsidR="00BC6C7A" w:rsidRPr="00CB4DDC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>«Правд</w:t>
      </w:r>
      <w:r w:rsidR="00BC6C7A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>а</w:t>
      </w:r>
      <w:r w:rsidR="00BC6C7A" w:rsidRPr="00CB4DDC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>»</w:t>
      </w:r>
      <w:r w:rsidR="00BC6C7A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>, «</w:t>
      </w:r>
      <w:r w:rsidR="00BC6C7A" w:rsidRPr="00530C6F">
        <w:rPr>
          <w:rFonts w:ascii="inherit" w:eastAsia="Times New Roman" w:hAnsi="inherit" w:cs="Times New Roman"/>
          <w:i/>
          <w:sz w:val="24"/>
          <w:szCs w:val="24"/>
          <w:shd w:val="clear" w:color="auto" w:fill="FFFFFF"/>
          <w:lang w:eastAsia="ru-RU"/>
        </w:rPr>
        <w:t>Труд</w:t>
      </w:r>
      <w:r w:rsidR="00BC6C7A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>»</w:t>
      </w:r>
      <w:r w:rsidR="004848C9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>(1983)</w:t>
      </w:r>
      <w:r w:rsidR="00BC6C7A" w:rsidRPr="00CB4DDC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 xml:space="preserve"> печатаются достижения пятилетки, трудовые новости зарубежных стран</w:t>
      </w:r>
      <w:r w:rsidR="00530C6F">
        <w:rPr>
          <w:rFonts w:ascii="inherit" w:eastAsia="Times New Roman" w:hAnsi="inherit" w:cs="Times New Roman"/>
          <w:sz w:val="24"/>
          <w:szCs w:val="24"/>
          <w:shd w:val="clear" w:color="auto" w:fill="FFFFFF"/>
          <w:lang w:eastAsia="ru-RU"/>
        </w:rPr>
        <w:t>.</w:t>
      </w:r>
      <w:r w:rsidR="00530C6F">
        <w:rPr>
          <w:rFonts w:ascii="Times New Roman" w:eastAsia="Arial Unicode MS" w:hAnsi="Times New Roman" w:cs="Times New Roman"/>
          <w:bCs/>
          <w:color w:val="17365D" w:themeColor="text2" w:themeShade="BF"/>
          <w:sz w:val="24"/>
          <w:szCs w:val="24"/>
          <w:lang w:eastAsia="ru-RU"/>
        </w:rPr>
        <w:t xml:space="preserve"> </w:t>
      </w:r>
      <w:r w:rsidR="003D03A0">
        <w:rPr>
          <w:rFonts w:ascii="Times New Roman" w:hAnsi="Times New Roman" w:cs="Times New Roman"/>
          <w:sz w:val="24"/>
          <w:szCs w:val="24"/>
        </w:rPr>
        <w:t xml:space="preserve">Не случайно так часто употребляется отвлечённое существительное </w:t>
      </w:r>
      <w:r w:rsidR="003D03A0" w:rsidRPr="003D03A0">
        <w:rPr>
          <w:rFonts w:ascii="Times New Roman" w:hAnsi="Times New Roman" w:cs="Times New Roman"/>
          <w:i/>
          <w:sz w:val="24"/>
          <w:szCs w:val="24"/>
        </w:rPr>
        <w:t>труд</w:t>
      </w:r>
      <w:r w:rsidR="003D03A0">
        <w:rPr>
          <w:rFonts w:ascii="Times New Roman" w:hAnsi="Times New Roman" w:cs="Times New Roman"/>
          <w:sz w:val="24"/>
          <w:szCs w:val="24"/>
        </w:rPr>
        <w:t xml:space="preserve">. В официальных материалах, газетных статьях того периода </w:t>
      </w:r>
      <w:r w:rsidR="00EE0B77" w:rsidRPr="00EE0B77">
        <w:rPr>
          <w:rFonts w:ascii="Times New Roman" w:hAnsi="Times New Roman" w:cs="Times New Roman"/>
          <w:i/>
          <w:sz w:val="24"/>
          <w:szCs w:val="24"/>
        </w:rPr>
        <w:t>труд</w:t>
      </w:r>
      <w:r w:rsidR="00EE0B77">
        <w:rPr>
          <w:rFonts w:ascii="Times New Roman" w:hAnsi="Times New Roman" w:cs="Times New Roman"/>
          <w:sz w:val="24"/>
          <w:szCs w:val="24"/>
        </w:rPr>
        <w:t xml:space="preserve"> подразумевается  как возвышенно-духовная деятельн</w:t>
      </w:r>
      <w:r w:rsidR="00826346">
        <w:rPr>
          <w:rFonts w:ascii="Times New Roman" w:hAnsi="Times New Roman" w:cs="Times New Roman"/>
          <w:sz w:val="24"/>
          <w:szCs w:val="24"/>
        </w:rPr>
        <w:t xml:space="preserve">ость, смысл человеческой жизни. </w:t>
      </w:r>
      <w:r w:rsidR="00BC6C7A">
        <w:rPr>
          <w:rFonts w:ascii="Times New Roman" w:hAnsi="Times New Roman" w:cs="Times New Roman"/>
          <w:sz w:val="24"/>
          <w:szCs w:val="24"/>
        </w:rPr>
        <w:t>Из  официальных текстов и</w:t>
      </w:r>
      <w:r w:rsidR="00BC6C7A" w:rsidRPr="00BD3CCA">
        <w:rPr>
          <w:rFonts w:ascii="Times New Roman" w:hAnsi="Times New Roman" w:cs="Times New Roman"/>
          <w:sz w:val="24"/>
          <w:szCs w:val="24"/>
        </w:rPr>
        <w:t>ллюстрацией может служить лозунг одного из съездов КПСС: «Способствовать превращению труда в первую жизненную потребность каждого советского человека!» «Участие в труд</w:t>
      </w:r>
      <w:r w:rsidR="00BC6C7A">
        <w:rPr>
          <w:rFonts w:ascii="Times New Roman" w:hAnsi="Times New Roman" w:cs="Times New Roman"/>
          <w:sz w:val="24"/>
          <w:szCs w:val="24"/>
        </w:rPr>
        <w:t>е» выступает как конечная цель трудового</w:t>
      </w:r>
      <w:r w:rsidR="00BC6C7A" w:rsidRPr="00BD3CCA">
        <w:rPr>
          <w:rFonts w:ascii="Times New Roman" w:hAnsi="Times New Roman" w:cs="Times New Roman"/>
          <w:sz w:val="24"/>
          <w:szCs w:val="24"/>
        </w:rPr>
        <w:t xml:space="preserve"> процесса, как наивысшая ценность: «Участие в общественном труде стало неотъемлемой чертой образа жизни советской женщины... В настоящее время почти все трудоспособные женщины используют гарантированное им право на труд по способности».</w:t>
      </w:r>
      <w:r w:rsidR="00530C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B77" w:rsidRDefault="00B917C6" w:rsidP="00E022B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Чтобы подтвердить </w:t>
      </w:r>
      <w:r w:rsidR="00EE0B77">
        <w:rPr>
          <w:rFonts w:ascii="Times New Roman" w:hAnsi="Times New Roman" w:cs="Times New Roman"/>
          <w:sz w:val="24"/>
          <w:szCs w:val="24"/>
        </w:rPr>
        <w:t xml:space="preserve"> закономерность, приведём примеры лозунгов, идеологических клише разных лет социалистической эпохи: </w:t>
      </w:r>
    </w:p>
    <w:tbl>
      <w:tblPr>
        <w:tblStyle w:val="a3"/>
        <w:tblW w:w="0" w:type="auto"/>
        <w:tblCellSpacing w:w="11" w:type="dxa"/>
        <w:tblLook w:val="04A0" w:firstRow="1" w:lastRow="0" w:firstColumn="1" w:lastColumn="0" w:noHBand="0" w:noVBand="1"/>
      </w:tblPr>
      <w:tblGrid>
        <w:gridCol w:w="8504"/>
      </w:tblGrid>
      <w:tr w:rsidR="00F11DC7" w:rsidTr="004911A3">
        <w:trPr>
          <w:tblCellSpacing w:w="11" w:type="dxa"/>
        </w:trPr>
        <w:tc>
          <w:tcPr>
            <w:tcW w:w="8460" w:type="dxa"/>
          </w:tcPr>
          <w:p w:rsidR="00F11DC7" w:rsidRDefault="00F11DC7" w:rsidP="00E022B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Трудом дело Ленина крепи!</w:t>
            </w:r>
          </w:p>
          <w:p w:rsidR="00F11DC7" w:rsidRDefault="00F11DC7" w:rsidP="00E022B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Государство – это мы – трудовой советский народ!</w:t>
            </w:r>
          </w:p>
          <w:p w:rsidR="00F11DC7" w:rsidRPr="00881011" w:rsidRDefault="00F11DC7" w:rsidP="00E022B5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101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Слава труду!</w:t>
            </w:r>
          </w:p>
          <w:p w:rsidR="00F11DC7" w:rsidRPr="00881011" w:rsidRDefault="00F11DC7" w:rsidP="00E022B5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1011">
              <w:rPr>
                <w:rFonts w:ascii="Times New Roman" w:hAnsi="Times New Roman" w:cs="Times New Roman"/>
                <w:i/>
                <w:sz w:val="28"/>
                <w:szCs w:val="28"/>
              </w:rPr>
              <w:t>Слава трудовому советскому народу!</w:t>
            </w:r>
          </w:p>
          <w:p w:rsidR="00F11DC7" w:rsidRDefault="00F11DC7" w:rsidP="00E022B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эффективно и качественно!</w:t>
            </w:r>
          </w:p>
          <w:p w:rsidR="00F11DC7" w:rsidRPr="00881011" w:rsidRDefault="00F11DC7" w:rsidP="00E022B5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1011">
              <w:rPr>
                <w:rFonts w:ascii="Times New Roman" w:hAnsi="Times New Roman" w:cs="Times New Roman"/>
                <w:i/>
                <w:sz w:val="28"/>
                <w:szCs w:val="28"/>
              </w:rPr>
              <w:t>От каждого по способностям – каждому по труду!</w:t>
            </w:r>
          </w:p>
          <w:p w:rsidR="00F11DC7" w:rsidRDefault="00F11DC7" w:rsidP="00E022B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честный труд награда ждёт – достаток, слава и почёт!</w:t>
            </w:r>
          </w:p>
          <w:p w:rsidR="00F11DC7" w:rsidRDefault="00F11DC7" w:rsidP="00E022B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Труженики полей! Проведём уборку зерновых в рекордно короткие сроки!</w:t>
            </w:r>
          </w:p>
          <w:p w:rsidR="00A40518" w:rsidRDefault="00F11DC7" w:rsidP="00E022B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цели ясны, задачи определены. За работу, товарищи!</w:t>
            </w:r>
          </w:p>
          <w:p w:rsidR="00F11DC7" w:rsidRDefault="00F11DC7" w:rsidP="00E022B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Товарищи! Повышайте эффективность труда на каждом рабочем месте!</w:t>
            </w:r>
          </w:p>
          <w:p w:rsidR="00F11DC7" w:rsidRDefault="00F11DC7" w:rsidP="00E022B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Умей с работой ладить, различный труд любя!</w:t>
            </w:r>
          </w:p>
          <w:p w:rsidR="00A40518" w:rsidRDefault="00F11DC7" w:rsidP="008E5207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строители коммунизма! Вперёд, к новым успехам в труде и работе!</w:t>
            </w:r>
          </w:p>
        </w:tc>
      </w:tr>
    </w:tbl>
    <w:p w:rsidR="005B4DF4" w:rsidRDefault="00BD3CCA" w:rsidP="00E022B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6B1891" w:rsidRDefault="00E557CA" w:rsidP="00A6692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66929" w:rsidRPr="0050399C">
        <w:rPr>
          <w:rFonts w:ascii="Times New Roman" w:hAnsi="Times New Roman" w:cs="Times New Roman"/>
          <w:i/>
          <w:sz w:val="28"/>
          <w:szCs w:val="28"/>
        </w:rPr>
        <w:t xml:space="preserve">Анализируя языковой материал, содержащий употребление слов труд и работа, делаем вывод, что для социалистической публицистики, официальной идеологии характерно обращение к православной традиции отношения к труду, где   главным центром деятельности является человек, цель труда – конкретная личность, трудящийся человек, его потребности. Труд направлен на совершенствование личности, очищение души человека от грехов и пороков, на восхождение человека к святости. </w:t>
      </w:r>
      <w:r w:rsidR="00983A28" w:rsidRPr="0050399C">
        <w:rPr>
          <w:rFonts w:ascii="Times New Roman" w:hAnsi="Times New Roman" w:cs="Times New Roman"/>
          <w:i/>
          <w:sz w:val="28"/>
          <w:szCs w:val="28"/>
        </w:rPr>
        <w:t>В  публицистических текстах, в пропагандистских  лозунгах  широко используется отвлечённое существительное труд и однокоренные лексемы</w:t>
      </w:r>
      <w:r w:rsidR="00983A28">
        <w:rPr>
          <w:rFonts w:ascii="Times New Roman" w:hAnsi="Times New Roman" w:cs="Times New Roman"/>
          <w:sz w:val="24"/>
          <w:szCs w:val="24"/>
        </w:rPr>
        <w:t>.</w:t>
      </w:r>
    </w:p>
    <w:p w:rsidR="006B1891" w:rsidRPr="0050399C" w:rsidRDefault="006B1891" w:rsidP="00D05697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66929">
        <w:rPr>
          <w:rFonts w:ascii="Times New Roman" w:hAnsi="Times New Roman" w:cs="Times New Roman"/>
          <w:sz w:val="24"/>
          <w:szCs w:val="24"/>
        </w:rPr>
        <w:t xml:space="preserve">Но почему тогда произошёл процесс обесценивания понятий, </w:t>
      </w:r>
      <w:r w:rsidR="00E557CA">
        <w:rPr>
          <w:rFonts w:ascii="Times New Roman" w:hAnsi="Times New Roman" w:cs="Times New Roman"/>
          <w:sz w:val="24"/>
          <w:szCs w:val="24"/>
        </w:rPr>
        <w:t xml:space="preserve">почему </w:t>
      </w:r>
      <w:r w:rsidR="00A66929">
        <w:rPr>
          <w:rFonts w:ascii="Times New Roman" w:hAnsi="Times New Roman" w:cs="Times New Roman"/>
          <w:sz w:val="24"/>
          <w:szCs w:val="24"/>
        </w:rPr>
        <w:t xml:space="preserve">система ценностей потерпела </w:t>
      </w:r>
      <w:r w:rsidR="00E557CA">
        <w:rPr>
          <w:rFonts w:ascii="Times New Roman" w:hAnsi="Times New Roman" w:cs="Times New Roman"/>
          <w:sz w:val="24"/>
          <w:szCs w:val="24"/>
        </w:rPr>
        <w:t>крах</w:t>
      </w:r>
      <w:r w:rsidR="00A66929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17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чём различие православной и социалистической этики труда. </w:t>
      </w:r>
      <w:r w:rsidR="003D4DF4" w:rsidRPr="00E557CA">
        <w:rPr>
          <w:rFonts w:ascii="Times New Roman" w:hAnsi="Times New Roman" w:cs="Times New Roman"/>
          <w:sz w:val="24"/>
          <w:szCs w:val="24"/>
        </w:rPr>
        <w:t xml:space="preserve">Цель труда в </w:t>
      </w:r>
      <w:r w:rsidR="00E557CA" w:rsidRPr="00E557CA">
        <w:rPr>
          <w:rFonts w:ascii="Times New Roman" w:hAnsi="Times New Roman" w:cs="Times New Roman"/>
          <w:sz w:val="24"/>
          <w:szCs w:val="24"/>
        </w:rPr>
        <w:t xml:space="preserve">советской системе ценностей – </w:t>
      </w:r>
      <w:r w:rsidR="003D4DF4" w:rsidRPr="00E557CA">
        <w:rPr>
          <w:rFonts w:ascii="Times New Roman" w:hAnsi="Times New Roman" w:cs="Times New Roman"/>
          <w:sz w:val="24"/>
          <w:szCs w:val="24"/>
        </w:rPr>
        <w:t xml:space="preserve">«на благо родины», определения труда – производительность, качество, объём, нормы труда, социалистическое отношение к труду. </w:t>
      </w:r>
      <w:r w:rsidR="003D4DF4" w:rsidRPr="0050399C">
        <w:rPr>
          <w:rFonts w:ascii="Times New Roman" w:hAnsi="Times New Roman" w:cs="Times New Roman"/>
          <w:i/>
          <w:sz w:val="28"/>
          <w:szCs w:val="28"/>
        </w:rPr>
        <w:t>Но сам человек, отдельная личност</w:t>
      </w:r>
      <w:r w:rsidR="00A66929" w:rsidRPr="0050399C">
        <w:rPr>
          <w:rFonts w:ascii="Times New Roman" w:hAnsi="Times New Roman" w:cs="Times New Roman"/>
          <w:i/>
          <w:sz w:val="28"/>
          <w:szCs w:val="28"/>
        </w:rPr>
        <w:t xml:space="preserve">ь быстро отходит на задний план, </w:t>
      </w:r>
      <w:r w:rsidR="00E557CA" w:rsidRPr="0050399C">
        <w:rPr>
          <w:rFonts w:ascii="Times New Roman" w:hAnsi="Times New Roman" w:cs="Times New Roman"/>
          <w:i/>
          <w:sz w:val="28"/>
          <w:szCs w:val="28"/>
        </w:rPr>
        <w:t>«</w:t>
      </w:r>
      <w:r w:rsidR="00A66929" w:rsidRPr="0050399C">
        <w:rPr>
          <w:rFonts w:ascii="Times New Roman" w:hAnsi="Times New Roman" w:cs="Times New Roman"/>
          <w:i/>
          <w:sz w:val="28"/>
          <w:szCs w:val="28"/>
        </w:rPr>
        <w:t>прилагается</w:t>
      </w:r>
      <w:r w:rsidR="00E557CA" w:rsidRPr="0050399C">
        <w:rPr>
          <w:rFonts w:ascii="Times New Roman" w:hAnsi="Times New Roman" w:cs="Times New Roman"/>
          <w:i/>
          <w:sz w:val="28"/>
          <w:szCs w:val="28"/>
        </w:rPr>
        <w:t>»</w:t>
      </w:r>
      <w:r w:rsidR="00A66929" w:rsidRPr="0050399C">
        <w:rPr>
          <w:rFonts w:ascii="Times New Roman" w:hAnsi="Times New Roman" w:cs="Times New Roman"/>
          <w:i/>
          <w:sz w:val="28"/>
          <w:szCs w:val="28"/>
        </w:rPr>
        <w:t xml:space="preserve"> к процессу. </w:t>
      </w:r>
      <w:r w:rsidR="003D4DF4" w:rsidRPr="0050399C">
        <w:rPr>
          <w:rFonts w:ascii="Times New Roman" w:hAnsi="Times New Roman" w:cs="Times New Roman"/>
          <w:i/>
          <w:sz w:val="28"/>
          <w:szCs w:val="28"/>
        </w:rPr>
        <w:t xml:space="preserve"> Постепенно произошло </w:t>
      </w:r>
      <w:r w:rsidR="00E557CA" w:rsidRPr="0050399C">
        <w:rPr>
          <w:rFonts w:ascii="Times New Roman" w:hAnsi="Times New Roman" w:cs="Times New Roman"/>
          <w:i/>
          <w:sz w:val="28"/>
          <w:szCs w:val="28"/>
        </w:rPr>
        <w:t>обезличивание труда,</w:t>
      </w:r>
      <w:r w:rsidR="003D4DF4" w:rsidRPr="0050399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557CA" w:rsidRPr="0050399C">
        <w:rPr>
          <w:rFonts w:ascii="Times New Roman" w:hAnsi="Times New Roman" w:cs="Times New Roman"/>
          <w:i/>
          <w:sz w:val="28"/>
          <w:szCs w:val="28"/>
        </w:rPr>
        <w:t xml:space="preserve">важным становится </w:t>
      </w:r>
      <w:r w:rsidR="00F2703B" w:rsidRPr="0050399C">
        <w:rPr>
          <w:rFonts w:ascii="Times New Roman" w:hAnsi="Times New Roman" w:cs="Times New Roman"/>
          <w:i/>
          <w:sz w:val="28"/>
          <w:szCs w:val="28"/>
        </w:rPr>
        <w:t xml:space="preserve"> не усилие, не труд и не его результат,  а скорее, получение быс</w:t>
      </w:r>
      <w:r w:rsidR="00E557CA" w:rsidRPr="0050399C">
        <w:rPr>
          <w:rFonts w:ascii="Times New Roman" w:hAnsi="Times New Roman" w:cs="Times New Roman"/>
          <w:i/>
          <w:sz w:val="28"/>
          <w:szCs w:val="28"/>
        </w:rPr>
        <w:t xml:space="preserve">трого денежного вознаграждения. </w:t>
      </w:r>
      <w:r w:rsidR="00F2703B" w:rsidRPr="0050399C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Pr="0050399C">
        <w:rPr>
          <w:rFonts w:ascii="Times New Roman" w:hAnsi="Times New Roman" w:cs="Times New Roman"/>
          <w:i/>
          <w:sz w:val="28"/>
          <w:szCs w:val="28"/>
        </w:rPr>
        <w:t>язык народа быстро р</w:t>
      </w:r>
      <w:r w:rsidR="00881011">
        <w:rPr>
          <w:rFonts w:ascii="Times New Roman" w:hAnsi="Times New Roman" w:cs="Times New Roman"/>
          <w:i/>
          <w:sz w:val="28"/>
          <w:szCs w:val="28"/>
        </w:rPr>
        <w:t xml:space="preserve">еагирует на </w:t>
      </w:r>
      <w:r w:rsidRPr="0050399C">
        <w:rPr>
          <w:rFonts w:ascii="Times New Roman" w:hAnsi="Times New Roman" w:cs="Times New Roman"/>
          <w:i/>
          <w:sz w:val="28"/>
          <w:szCs w:val="28"/>
        </w:rPr>
        <w:t>изменение отношения к труду</w:t>
      </w:r>
      <w:r w:rsidR="00877E3E" w:rsidRPr="0050399C">
        <w:rPr>
          <w:rFonts w:ascii="Times New Roman" w:hAnsi="Times New Roman" w:cs="Times New Roman"/>
          <w:i/>
          <w:sz w:val="28"/>
          <w:szCs w:val="28"/>
        </w:rPr>
        <w:t>. Ш</w:t>
      </w:r>
      <w:r w:rsidR="00F2703B" w:rsidRPr="0050399C">
        <w:rPr>
          <w:rFonts w:ascii="Times New Roman" w:hAnsi="Times New Roman" w:cs="Times New Roman"/>
          <w:i/>
          <w:sz w:val="28"/>
          <w:szCs w:val="28"/>
        </w:rPr>
        <w:t>ироко</w:t>
      </w:r>
      <w:r w:rsidR="00C326B2" w:rsidRPr="0050399C">
        <w:rPr>
          <w:rFonts w:ascii="Times New Roman" w:hAnsi="Times New Roman" w:cs="Times New Roman"/>
          <w:i/>
          <w:sz w:val="28"/>
          <w:szCs w:val="28"/>
        </w:rPr>
        <w:t xml:space="preserve"> используется отвлечённое существительное труд</w:t>
      </w:r>
      <w:r w:rsidR="00F2703B" w:rsidRPr="0050399C">
        <w:rPr>
          <w:rFonts w:ascii="Times New Roman" w:hAnsi="Times New Roman" w:cs="Times New Roman"/>
          <w:i/>
          <w:sz w:val="28"/>
          <w:szCs w:val="28"/>
        </w:rPr>
        <w:t xml:space="preserve"> употребляются </w:t>
      </w:r>
      <w:r w:rsidR="00877E3E" w:rsidRPr="0050399C">
        <w:rPr>
          <w:rFonts w:ascii="Times New Roman" w:hAnsi="Times New Roman" w:cs="Times New Roman"/>
          <w:i/>
          <w:sz w:val="28"/>
          <w:szCs w:val="28"/>
        </w:rPr>
        <w:t xml:space="preserve">просторечные </w:t>
      </w:r>
      <w:r w:rsidR="00F2703B" w:rsidRPr="0050399C">
        <w:rPr>
          <w:rFonts w:ascii="Times New Roman" w:hAnsi="Times New Roman" w:cs="Times New Roman"/>
          <w:i/>
          <w:sz w:val="28"/>
          <w:szCs w:val="28"/>
        </w:rPr>
        <w:t xml:space="preserve">синонимы </w:t>
      </w:r>
      <w:r w:rsidR="00BD3CCA" w:rsidRPr="0050399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 слову работа: </w:t>
      </w:r>
      <w:r w:rsidR="00F2703B" w:rsidRPr="0050399C">
        <w:rPr>
          <w:rFonts w:ascii="Times New Roman" w:hAnsi="Times New Roman" w:cs="Times New Roman"/>
          <w:i/>
          <w:sz w:val="28"/>
          <w:szCs w:val="28"/>
        </w:rPr>
        <w:t xml:space="preserve">шабашка, </w:t>
      </w:r>
      <w:proofErr w:type="spellStart"/>
      <w:r w:rsidR="00F2703B" w:rsidRPr="0050399C">
        <w:rPr>
          <w:rFonts w:ascii="Times New Roman" w:hAnsi="Times New Roman" w:cs="Times New Roman"/>
          <w:i/>
          <w:sz w:val="28"/>
          <w:szCs w:val="28"/>
        </w:rPr>
        <w:t>подшабашить</w:t>
      </w:r>
      <w:proofErr w:type="spellEnd"/>
      <w:r w:rsidR="00F2703B" w:rsidRPr="0050399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="00F2703B" w:rsidRPr="0050399C">
        <w:rPr>
          <w:rFonts w:ascii="Times New Roman" w:hAnsi="Times New Roman" w:cs="Times New Roman"/>
          <w:i/>
          <w:sz w:val="28"/>
          <w:szCs w:val="28"/>
        </w:rPr>
        <w:t>халтура</w:t>
      </w:r>
      <w:proofErr w:type="gramEnd"/>
      <w:r w:rsidR="00F2703B" w:rsidRPr="0050399C">
        <w:rPr>
          <w:rFonts w:ascii="Times New Roman" w:hAnsi="Times New Roman" w:cs="Times New Roman"/>
          <w:i/>
          <w:sz w:val="28"/>
          <w:szCs w:val="28"/>
        </w:rPr>
        <w:t>, подхалтурить.</w:t>
      </w:r>
      <w:r w:rsidR="00A612AB" w:rsidRPr="0050399C">
        <w:rPr>
          <w:rFonts w:ascii="Georgia" w:hAnsi="Georgia"/>
          <w:i/>
          <w:sz w:val="28"/>
          <w:szCs w:val="28"/>
          <w:shd w:val="clear" w:color="auto" w:fill="FFFFFF"/>
        </w:rPr>
        <w:t xml:space="preserve"> </w:t>
      </w:r>
      <w:r w:rsidR="00E557CA" w:rsidRPr="0050399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Труд перестал быть мерилом благополучия человека</w:t>
      </w:r>
      <w:r w:rsidR="0065732A" w:rsidRPr="0050399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</w:p>
    <w:p w:rsidR="00881011" w:rsidRDefault="00877E3E" w:rsidP="00D05697">
      <w:pPr>
        <w:spacing w:line="360" w:lineRule="auto"/>
        <w:contextualSpacing/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="006B1891" w:rsidRPr="0088101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 концу столетия</w:t>
      </w:r>
      <w:r w:rsidR="006B18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r w:rsidR="006573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языке определилось </w:t>
      </w:r>
      <w:r w:rsidR="00AB3B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сходство и </w:t>
      </w:r>
      <w:r w:rsidR="0065732A">
        <w:rPr>
          <w:rFonts w:ascii="Times New Roman" w:hAnsi="Times New Roman" w:cs="Times New Roman"/>
          <w:sz w:val="24"/>
          <w:szCs w:val="24"/>
          <w:shd w:val="clear" w:color="auto" w:fill="FFFFFF"/>
        </w:rPr>
        <w:t>различие значений и сочетаемости слов</w:t>
      </w:r>
      <w:r w:rsidR="00AB3B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AB3B94" w:rsidRPr="00B917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Итак, </w:t>
      </w:r>
      <w:r w:rsidR="0065732A" w:rsidRPr="00B917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труд и работа</w:t>
      </w:r>
      <w:r w:rsidR="00AB3B94" w:rsidRPr="00B917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ц</w:t>
      </w:r>
      <w:r w:rsidR="00A93083" w:rsidRPr="00B917C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еленаправленная деятельность, требующая усилий с целью поддержания или улучшение условий жизни человека. </w:t>
      </w:r>
      <w:r w:rsidR="00A93083" w:rsidRPr="00877E3E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Мотив</w:t>
      </w:r>
      <w:r w:rsidR="00A93083" w:rsidRPr="00B917C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работы или труда – всегда польза для людей. </w:t>
      </w:r>
      <w:r w:rsidR="00A93083" w:rsidRPr="00B917C6">
        <w:rPr>
          <w:rFonts w:ascii="Times New Roman" w:eastAsia="Arial Unicode MS" w:hAnsi="Times New Roman" w:cs="Times New Roman"/>
          <w:bCs/>
          <w:i/>
          <w:sz w:val="24"/>
          <w:szCs w:val="24"/>
          <w:lang w:eastAsia="ru-RU"/>
        </w:rPr>
        <w:t>Труд</w:t>
      </w:r>
      <w:r w:rsidR="00A93083" w:rsidRPr="00B917C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и </w:t>
      </w:r>
      <w:r w:rsidR="00A93083" w:rsidRPr="00B917C6">
        <w:rPr>
          <w:rFonts w:ascii="Times New Roman" w:eastAsia="Arial Unicode MS" w:hAnsi="Times New Roman" w:cs="Times New Roman"/>
          <w:bCs/>
          <w:i/>
          <w:sz w:val="24"/>
          <w:szCs w:val="24"/>
          <w:lang w:eastAsia="ru-RU"/>
        </w:rPr>
        <w:t>работа</w:t>
      </w:r>
      <w:r w:rsidR="00A93083" w:rsidRPr="00B917C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противопоставлены тому, что делается ради удовольствия – развлечению или игре, а также противопоставлены тому, что вредно, бесполезно или совершается для своей выгоды: например </w:t>
      </w:r>
      <w:proofErr w:type="gramStart"/>
      <w:r w:rsidR="00A93083" w:rsidRPr="00B917C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попрошайничество</w:t>
      </w:r>
      <w:proofErr w:type="gramEnd"/>
      <w:r w:rsidR="00A93083" w:rsidRPr="00B917C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можно назвать работой или трудом лишь с большой долей иронии</w:t>
      </w:r>
      <w:r w:rsidR="00A93083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>.</w:t>
      </w:r>
      <w:r w:rsidR="006B1891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  </w:t>
      </w:r>
    </w:p>
    <w:p w:rsidR="00881011" w:rsidRDefault="00AB3B94" w:rsidP="00D05697">
      <w:pPr>
        <w:spacing w:line="360" w:lineRule="auto"/>
        <w:contextualSpacing/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</w:pPr>
      <w:r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>Различия семантики закреплены в</w:t>
      </w:r>
      <w:r w:rsidRPr="0050399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«</w:t>
      </w:r>
      <w:r w:rsidRPr="0050399C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Новом </w:t>
      </w:r>
      <w:r w:rsidR="00983A28" w:rsidRPr="0050399C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о</w:t>
      </w:r>
      <w:r w:rsidRPr="0050399C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бъяснительном словаре синонимов русского языка»</w:t>
      </w:r>
      <w:r w:rsidR="00BE77F0" w:rsidRPr="0050399C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 (2003</w:t>
      </w:r>
      <w:r w:rsidR="004848C9" w:rsidRPr="0050399C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)</w:t>
      </w:r>
      <w:r w:rsidRPr="0050399C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 под руководством Ю. Д. Апресяна </w:t>
      </w:r>
      <w:r w:rsidR="00E77D10" w:rsidRPr="0050399C">
        <w:rPr>
          <w:rStyle w:val="af0"/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footnoteReference w:id="14"/>
      </w:r>
      <w:r w:rsidR="00E77D10" w:rsidRPr="0050399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 Слова о</w:t>
      </w:r>
      <w:r w:rsidR="00A93083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>тлич</w:t>
      </w:r>
      <w:r w:rsidR="00E77D10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аются </w:t>
      </w:r>
      <w:r w:rsidR="00E77D10" w:rsidRPr="0050399C">
        <w:rPr>
          <w:rFonts w:ascii="Times New Roman" w:eastAsia="Arial Unicode MS" w:hAnsi="Times New Roman" w:cs="Times New Roman"/>
          <w:b/>
          <w:bCs/>
          <w:i/>
          <w:sz w:val="28"/>
          <w:szCs w:val="28"/>
          <w:lang w:eastAsia="ru-RU"/>
        </w:rPr>
        <w:t xml:space="preserve">по </w:t>
      </w:r>
      <w:r w:rsidR="00A93083" w:rsidRPr="0050399C">
        <w:rPr>
          <w:rFonts w:ascii="Times New Roman" w:eastAsia="Arial Unicode MS" w:hAnsi="Times New Roman" w:cs="Times New Roman"/>
          <w:b/>
          <w:bCs/>
          <w:i/>
          <w:sz w:val="28"/>
          <w:szCs w:val="28"/>
          <w:lang w:eastAsia="ru-RU"/>
        </w:rPr>
        <w:t>характер</w:t>
      </w:r>
      <w:r w:rsidR="00E77D10" w:rsidRPr="0050399C">
        <w:rPr>
          <w:rFonts w:ascii="Times New Roman" w:eastAsia="Arial Unicode MS" w:hAnsi="Times New Roman" w:cs="Times New Roman"/>
          <w:b/>
          <w:bCs/>
          <w:i/>
          <w:sz w:val="28"/>
          <w:szCs w:val="28"/>
          <w:lang w:eastAsia="ru-RU"/>
        </w:rPr>
        <w:t>у</w:t>
      </w:r>
      <w:r w:rsidR="00A93083" w:rsidRPr="0050399C">
        <w:rPr>
          <w:rFonts w:ascii="Times New Roman" w:eastAsia="Arial Unicode MS" w:hAnsi="Times New Roman" w:cs="Times New Roman"/>
          <w:b/>
          <w:bCs/>
          <w:i/>
          <w:sz w:val="28"/>
          <w:szCs w:val="28"/>
          <w:lang w:eastAsia="ru-RU"/>
        </w:rPr>
        <w:t xml:space="preserve"> деятельности</w:t>
      </w:r>
      <w:r w:rsidR="00A93083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. Труд – это </w:t>
      </w:r>
      <w:proofErr w:type="gramStart"/>
      <w:r w:rsidR="00A93083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>более творческая</w:t>
      </w:r>
      <w:proofErr w:type="gramEnd"/>
      <w:r w:rsidR="00A93083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 и значимая деятельность, чем работа. Работа  может быть легкой и приятной, а труд нельзя сделать легким, его можно только ограничить</w:t>
      </w:r>
      <w:r w:rsidR="00877E3E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.  </w:t>
      </w:r>
      <w:r w:rsidR="00E77D10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>Э</w:t>
      </w:r>
      <w:r w:rsidR="00A93083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ти синонимы различаются </w:t>
      </w:r>
      <w:r w:rsidR="00A93083" w:rsidRPr="0050399C">
        <w:rPr>
          <w:rFonts w:ascii="Times New Roman" w:eastAsia="Arial Unicode MS" w:hAnsi="Times New Roman" w:cs="Times New Roman"/>
          <w:b/>
          <w:bCs/>
          <w:i/>
          <w:sz w:val="28"/>
          <w:szCs w:val="28"/>
          <w:lang w:eastAsia="ru-RU"/>
        </w:rPr>
        <w:t>масштабом задачи</w:t>
      </w:r>
      <w:r w:rsidR="00A93083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 и количеством затраченных усилий. И работой и трудом может быть названа только такая деятельность, которая требует значительных усилий. Если деятельность не требует от человека напряжения сил, ее трудно или нельзя назвать работой. </w:t>
      </w:r>
    </w:p>
    <w:p w:rsidR="00D05697" w:rsidRDefault="00A93083" w:rsidP="00D05697">
      <w:pPr>
        <w:spacing w:line="360" w:lineRule="auto"/>
        <w:contextualSpacing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B917C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Нескрываемая ирония звучит в строчках знаменитой поэтессы:</w:t>
      </w:r>
    </w:p>
    <w:p w:rsidR="00D05697" w:rsidRDefault="00A93083" w:rsidP="00D05697">
      <w:pPr>
        <w:spacing w:line="360" w:lineRule="auto"/>
        <w:contextualSpacing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B917C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Подумаешь, тоже </w:t>
      </w:r>
      <w:r w:rsidRPr="00B917C6">
        <w:rPr>
          <w:rFonts w:ascii="Times New Roman" w:eastAsia="Arial Unicode MS" w:hAnsi="Times New Roman" w:cs="Times New Roman"/>
          <w:bCs/>
          <w:i/>
          <w:sz w:val="24"/>
          <w:szCs w:val="24"/>
          <w:lang w:eastAsia="ru-RU"/>
        </w:rPr>
        <w:t>работа</w:t>
      </w:r>
      <w:r w:rsidRPr="00B917C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–</w:t>
      </w:r>
    </w:p>
    <w:p w:rsidR="00D05697" w:rsidRDefault="00A93083" w:rsidP="00D05697">
      <w:pPr>
        <w:spacing w:line="360" w:lineRule="auto"/>
        <w:contextualSpacing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B917C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Беспечное это житьё:</w:t>
      </w:r>
    </w:p>
    <w:p w:rsidR="00D05697" w:rsidRDefault="00A93083" w:rsidP="00D05697">
      <w:pPr>
        <w:spacing w:line="360" w:lineRule="auto"/>
        <w:contextualSpacing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B917C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Подслушать у музыки что-то</w:t>
      </w:r>
    </w:p>
    <w:p w:rsidR="00A93083" w:rsidRPr="00B917C6" w:rsidRDefault="00A93083" w:rsidP="00D05697">
      <w:pPr>
        <w:spacing w:line="360" w:lineRule="auto"/>
        <w:contextualSpacing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B917C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И </w:t>
      </w:r>
      <w:proofErr w:type="gramStart"/>
      <w:r w:rsidRPr="00B917C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выдать</w:t>
      </w:r>
      <w:proofErr w:type="gramEnd"/>
      <w:r w:rsidRPr="00B917C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шутя за своё (А.А. Ахматова, «Поэт»)</w:t>
      </w:r>
    </w:p>
    <w:p w:rsidR="00881011" w:rsidRDefault="00E77D10" w:rsidP="00983A28">
      <w:pPr>
        <w:spacing w:line="360" w:lineRule="auto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Отличаются </w:t>
      </w:r>
      <w:r w:rsidR="00A93083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 понятия</w:t>
      </w:r>
      <w:r w:rsidR="00A93083" w:rsidRPr="0050399C">
        <w:rPr>
          <w:rFonts w:ascii="Times New Roman" w:eastAsia="Arial Unicode MS" w:hAnsi="Times New Roman" w:cs="Times New Roman"/>
          <w:bCs/>
          <w:i/>
          <w:sz w:val="28"/>
          <w:szCs w:val="28"/>
          <w:u w:val="single"/>
          <w:lang w:eastAsia="ru-RU"/>
        </w:rPr>
        <w:t xml:space="preserve"> </w:t>
      </w:r>
      <w:r w:rsidR="00A93083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работа и труд с точки зрения </w:t>
      </w:r>
      <w:r w:rsidR="00A93083" w:rsidRPr="0050399C">
        <w:rPr>
          <w:rFonts w:ascii="Times New Roman" w:eastAsia="Arial Unicode MS" w:hAnsi="Times New Roman" w:cs="Times New Roman"/>
          <w:b/>
          <w:bCs/>
          <w:i/>
          <w:sz w:val="28"/>
          <w:szCs w:val="28"/>
          <w:lang w:eastAsia="ru-RU"/>
        </w:rPr>
        <w:t>развивающегося во времени</w:t>
      </w:r>
      <w:r w:rsidR="00A93083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 процесса деятельности. Работа – это процесс, который разворачивается во времени: начать работу, закончить работу, во время работы, после работы. Труд указывает на деятельность, которая не соотносится со временем, труд нельзя представить как конкретный процесс, </w:t>
      </w:r>
      <w:r w:rsidR="00A93083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lastRenderedPageBreak/>
        <w:t>который имеет начало, продолжительность и конец (нельзя сказать: он начал труд в 8 часов утра).</w:t>
      </w:r>
      <w:r w:rsidR="00A93083" w:rsidRPr="00B917C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 </w:t>
      </w:r>
    </w:p>
    <w:p w:rsidR="00881011" w:rsidRDefault="00A93083" w:rsidP="00983A28">
      <w:pPr>
        <w:spacing w:line="360" w:lineRule="auto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B917C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Слово </w:t>
      </w:r>
      <w:r w:rsidRPr="00B917C6">
        <w:rPr>
          <w:rFonts w:ascii="Times New Roman" w:eastAsia="Arial Unicode MS" w:hAnsi="Times New Roman" w:cs="Times New Roman"/>
          <w:bCs/>
          <w:i/>
          <w:sz w:val="24"/>
          <w:szCs w:val="24"/>
          <w:lang w:eastAsia="ru-RU"/>
        </w:rPr>
        <w:t xml:space="preserve">труд </w:t>
      </w:r>
      <w:r w:rsidRPr="00B917C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имеет обобщенный характер. Часто мы слышим: благородный труд учителя, писательский труд, уважать труд. </w:t>
      </w:r>
    </w:p>
    <w:p w:rsidR="00881011" w:rsidRDefault="00E77D10" w:rsidP="00983A28">
      <w:pPr>
        <w:spacing w:line="360" w:lineRule="auto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Различие определяют также </w:t>
      </w:r>
      <w:r w:rsidRPr="0050399C">
        <w:rPr>
          <w:rFonts w:ascii="Times New Roman" w:eastAsia="Arial Unicode MS" w:hAnsi="Times New Roman" w:cs="Times New Roman"/>
          <w:b/>
          <w:bCs/>
          <w:i/>
          <w:sz w:val="28"/>
          <w:szCs w:val="28"/>
          <w:lang w:eastAsia="ru-RU"/>
        </w:rPr>
        <w:t>с</w:t>
      </w:r>
      <w:r w:rsidR="00A93083" w:rsidRPr="0050399C">
        <w:rPr>
          <w:rFonts w:ascii="Times New Roman" w:eastAsia="Arial Unicode MS" w:hAnsi="Times New Roman" w:cs="Times New Roman"/>
          <w:b/>
          <w:bCs/>
          <w:i/>
          <w:sz w:val="28"/>
          <w:szCs w:val="28"/>
          <w:lang w:eastAsia="ru-RU"/>
        </w:rPr>
        <w:t>мысловые акценты</w:t>
      </w:r>
      <w:r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: </w:t>
      </w:r>
      <w:r w:rsidR="00A93083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>в</w:t>
      </w:r>
      <w:r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A93083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 работе на первом месте – результат, содержание, а для труда  важны усилия, сама деятельность, поэтому можно сказать: сделать работу, выполнить работу, и невозможно  сказать: сделать, выполнить труд. </w:t>
      </w:r>
      <w:r w:rsidR="00B917C6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  </w:t>
      </w:r>
      <w:r w:rsidR="00B917C6" w:rsidRPr="00B917C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                      </w:t>
      </w:r>
    </w:p>
    <w:p w:rsidR="00881011" w:rsidRDefault="00B917C6" w:rsidP="00983A28">
      <w:pPr>
        <w:spacing w:line="360" w:lineRule="auto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B917C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 </w:t>
      </w:r>
      <w:r w:rsidRPr="0050399C">
        <w:rPr>
          <w:rFonts w:ascii="Times New Roman" w:eastAsia="Arial Unicode MS" w:hAnsi="Times New Roman" w:cs="Times New Roman"/>
          <w:b/>
          <w:bCs/>
          <w:i/>
          <w:sz w:val="28"/>
          <w:szCs w:val="28"/>
          <w:lang w:eastAsia="ru-RU"/>
        </w:rPr>
        <w:t>П</w:t>
      </w:r>
      <w:r w:rsidR="00A93083" w:rsidRPr="0050399C">
        <w:rPr>
          <w:rFonts w:ascii="Times New Roman" w:eastAsia="Arial Unicode MS" w:hAnsi="Times New Roman" w:cs="Times New Roman"/>
          <w:b/>
          <w:bCs/>
          <w:i/>
          <w:sz w:val="28"/>
          <w:szCs w:val="28"/>
          <w:lang w:eastAsia="ru-RU"/>
        </w:rPr>
        <w:t>ринцип</w:t>
      </w:r>
      <w:r w:rsidRPr="0050399C">
        <w:rPr>
          <w:rFonts w:ascii="Times New Roman" w:eastAsia="Arial Unicode MS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A93083" w:rsidRPr="0050399C">
        <w:rPr>
          <w:rFonts w:ascii="Times New Roman" w:eastAsia="Arial Unicode MS" w:hAnsi="Times New Roman" w:cs="Times New Roman"/>
          <w:b/>
          <w:bCs/>
          <w:i/>
          <w:sz w:val="28"/>
          <w:szCs w:val="28"/>
          <w:lang w:eastAsia="ru-RU"/>
        </w:rPr>
        <w:t xml:space="preserve"> оценки</w:t>
      </w:r>
      <w:r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 отличает синонимы</w:t>
      </w:r>
      <w:r w:rsidR="00A93083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>: для работы характерна оценка с прикладной, практической оценки, которая может быть и положительной, и отрицательной: хорошая работа, плохая работа. Работа определяется внешним влиянием, потребностями или обязанностями человека: дать работу, получить работу, работать на кого-либо.</w:t>
      </w:r>
      <w:r w:rsidR="00A93083" w:rsidRPr="00B917C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</w:t>
      </w:r>
      <w:r w:rsidR="00A93083" w:rsidRPr="00B917C6">
        <w:rPr>
          <w:rFonts w:ascii="Times New Roman" w:eastAsia="Arial Unicode MS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A93083" w:rsidRPr="00B917C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</w:t>
      </w:r>
      <w:r w:rsidR="00A93083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Труд </w:t>
      </w:r>
      <w:r w:rsidR="00A93083" w:rsidRPr="00B917C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же</w:t>
      </w:r>
      <w:r w:rsidR="00A93083" w:rsidRPr="00B917C6">
        <w:rPr>
          <w:rFonts w:ascii="Times New Roman" w:eastAsia="Arial Unicode MS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A93083" w:rsidRPr="00B917C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несет, как правило, исключительно положительную оценку, он часто </w:t>
      </w:r>
      <w:r w:rsidR="00A93083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>рассматривается как внутренняя благородная потребность человека. Слово труд чаще употребляется, когда важен не внешний результат, а внутренний долг или потребность личности, труд, даж</w:t>
      </w:r>
      <w:r w:rsidR="00983A28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>е подневольный, всегда является</w:t>
      </w:r>
      <w:r w:rsidR="004848C9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A93083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>самовыражением человека:</w:t>
      </w:r>
      <w:r w:rsidR="00983A28" w:rsidRPr="0050399C">
        <w:rPr>
          <w:rFonts w:ascii="Times New Roman" w:eastAsia="Arial Unicode MS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983A28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</w:t>
      </w:r>
    </w:p>
    <w:p w:rsidR="00A93083" w:rsidRPr="004911A3" w:rsidRDefault="00983A28" w:rsidP="00983A28">
      <w:pPr>
        <w:spacing w:line="360" w:lineRule="auto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Д</w:t>
      </w:r>
      <w:r w:rsidR="00B917C6" w:rsidRPr="00B917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уша обязана трудиться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83A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|| </w:t>
      </w:r>
      <w:r w:rsidR="00B917C6" w:rsidRPr="00B917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proofErr w:type="gramEnd"/>
      <w:r w:rsidR="00B917C6" w:rsidRPr="00B917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день и ночь, и день и ночь!</w:t>
      </w:r>
      <w:r w:rsidR="00B917C6" w:rsidRPr="0096768E">
        <w:rPr>
          <w:rFonts w:ascii="Times New Roman" w:eastAsia="Arial Unicode MS" w:hAnsi="Times New Roman" w:cs="Times New Roman"/>
          <w:bCs/>
          <w:color w:val="17365D" w:themeColor="text2" w:themeShade="BF"/>
          <w:sz w:val="24"/>
          <w:szCs w:val="24"/>
          <w:lang w:eastAsia="ru-RU"/>
        </w:rPr>
        <w:t xml:space="preserve"> </w:t>
      </w:r>
      <w:r w:rsidR="00B917C6">
        <w:rPr>
          <w:rFonts w:ascii="Times New Roman" w:eastAsia="Arial Unicode MS" w:hAnsi="Times New Roman" w:cs="Times New Roman"/>
          <w:bCs/>
          <w:color w:val="17365D" w:themeColor="text2" w:themeShade="BF"/>
          <w:sz w:val="24"/>
          <w:szCs w:val="24"/>
          <w:lang w:eastAsia="ru-RU"/>
        </w:rPr>
        <w:t xml:space="preserve">                                                                 </w:t>
      </w:r>
      <w:r w:rsidR="00A93083" w:rsidRPr="004911A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(</w:t>
      </w:r>
      <w:r w:rsidR="00B917C6" w:rsidRPr="004911A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Заболоцкий Н.А. «Не позволяй душе лениться»</w:t>
      </w:r>
      <w:r w:rsidR="00A93083" w:rsidRPr="004911A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)</w:t>
      </w:r>
    </w:p>
    <w:p w:rsidR="00004E5A" w:rsidRPr="00881011" w:rsidRDefault="00004E5A" w:rsidP="00004E5A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81011">
        <w:rPr>
          <w:rFonts w:ascii="Times New Roman" w:hAnsi="Times New Roman" w:cs="Times New Roman"/>
          <w:b/>
          <w:i/>
          <w:sz w:val="28"/>
          <w:szCs w:val="28"/>
        </w:rPr>
        <w:t>Особенности современной  этики труда по данным языка</w:t>
      </w:r>
    </w:p>
    <w:p w:rsidR="00D424A0" w:rsidRPr="00881011" w:rsidRDefault="00A93083" w:rsidP="00D05697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05697">
        <w:rPr>
          <w:rFonts w:ascii="Times New Roman" w:hAnsi="Times New Roman" w:cs="Times New Roman"/>
          <w:sz w:val="24"/>
          <w:szCs w:val="24"/>
        </w:rPr>
        <w:t xml:space="preserve">   </w:t>
      </w:r>
      <w:r w:rsidR="00871D79" w:rsidRPr="00881011">
        <w:rPr>
          <w:rFonts w:ascii="Times New Roman" w:hAnsi="Times New Roman" w:cs="Times New Roman"/>
          <w:i/>
          <w:sz w:val="28"/>
          <w:szCs w:val="28"/>
        </w:rPr>
        <w:t xml:space="preserve">И завершает наш </w:t>
      </w:r>
      <w:r w:rsidR="00877E3E" w:rsidRPr="00881011">
        <w:rPr>
          <w:rFonts w:ascii="Times New Roman" w:hAnsi="Times New Roman" w:cs="Times New Roman"/>
          <w:i/>
          <w:sz w:val="28"/>
          <w:szCs w:val="28"/>
        </w:rPr>
        <w:t xml:space="preserve">анализ </w:t>
      </w:r>
      <w:r w:rsidR="00871D79" w:rsidRPr="00881011">
        <w:rPr>
          <w:rFonts w:ascii="Times New Roman" w:hAnsi="Times New Roman" w:cs="Times New Roman"/>
          <w:i/>
          <w:sz w:val="28"/>
          <w:szCs w:val="28"/>
        </w:rPr>
        <w:t>исторически</w:t>
      </w:r>
      <w:r w:rsidR="00877E3E" w:rsidRPr="00881011">
        <w:rPr>
          <w:rFonts w:ascii="Times New Roman" w:hAnsi="Times New Roman" w:cs="Times New Roman"/>
          <w:i/>
          <w:sz w:val="28"/>
          <w:szCs w:val="28"/>
        </w:rPr>
        <w:t xml:space="preserve">х изменений лексем труд и работа </w:t>
      </w:r>
      <w:r w:rsidR="00871D79" w:rsidRPr="00881011">
        <w:rPr>
          <w:rFonts w:ascii="Times New Roman" w:hAnsi="Times New Roman" w:cs="Times New Roman"/>
          <w:i/>
          <w:sz w:val="28"/>
          <w:szCs w:val="28"/>
        </w:rPr>
        <w:t xml:space="preserve"> определение особенностей употребления слов работа и труд в публицистике последних лет. </w:t>
      </w:r>
    </w:p>
    <w:p w:rsidR="00D05697" w:rsidRDefault="00D424A0" w:rsidP="00D05697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69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71D79" w:rsidRPr="00D05697">
        <w:rPr>
          <w:rFonts w:ascii="Times New Roman" w:hAnsi="Times New Roman" w:cs="Times New Roman"/>
          <w:sz w:val="24"/>
          <w:szCs w:val="24"/>
        </w:rPr>
        <w:t>Мы живём в динамично меняющееся время. Российское общество</w:t>
      </w:r>
      <w:r w:rsidR="00B2168B" w:rsidRPr="00D05697">
        <w:rPr>
          <w:rFonts w:ascii="Times New Roman" w:hAnsi="Times New Roman" w:cs="Times New Roman"/>
          <w:sz w:val="24"/>
          <w:szCs w:val="24"/>
        </w:rPr>
        <w:t xml:space="preserve"> за последние четверть века пере</w:t>
      </w:r>
      <w:r w:rsidRPr="00D05697">
        <w:rPr>
          <w:rFonts w:ascii="Times New Roman" w:hAnsi="Times New Roman" w:cs="Times New Roman"/>
          <w:sz w:val="24"/>
          <w:szCs w:val="24"/>
        </w:rPr>
        <w:t xml:space="preserve">несло </w:t>
      </w:r>
      <w:r w:rsidR="00B2168B" w:rsidRPr="00D05697">
        <w:rPr>
          <w:rFonts w:ascii="Times New Roman" w:hAnsi="Times New Roman" w:cs="Times New Roman"/>
          <w:sz w:val="24"/>
          <w:szCs w:val="24"/>
        </w:rPr>
        <w:t xml:space="preserve"> большие  политические и соц</w:t>
      </w:r>
      <w:r w:rsidR="00264CA9" w:rsidRPr="00D05697">
        <w:rPr>
          <w:rFonts w:ascii="Times New Roman" w:hAnsi="Times New Roman" w:cs="Times New Roman"/>
          <w:sz w:val="24"/>
          <w:szCs w:val="24"/>
        </w:rPr>
        <w:t xml:space="preserve">иально-экономические потрясения. </w:t>
      </w:r>
    </w:p>
    <w:p w:rsidR="00264CA9" w:rsidRPr="00D05697" w:rsidRDefault="00D05697" w:rsidP="00D05697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011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264CA9" w:rsidRPr="00881011">
        <w:rPr>
          <w:rFonts w:ascii="Times New Roman" w:hAnsi="Times New Roman" w:cs="Times New Roman"/>
          <w:i/>
          <w:sz w:val="28"/>
          <w:szCs w:val="28"/>
        </w:rPr>
        <w:t xml:space="preserve">Особенно </w:t>
      </w:r>
      <w:r w:rsidRPr="00881011">
        <w:rPr>
          <w:rFonts w:ascii="Times New Roman" w:hAnsi="Times New Roman" w:cs="Times New Roman"/>
          <w:i/>
          <w:sz w:val="28"/>
          <w:szCs w:val="28"/>
        </w:rPr>
        <w:t xml:space="preserve">актуальным в последнее время </w:t>
      </w:r>
      <w:r w:rsidR="00264CA9" w:rsidRPr="00881011">
        <w:rPr>
          <w:rFonts w:ascii="Times New Roman" w:hAnsi="Times New Roman" w:cs="Times New Roman"/>
          <w:i/>
          <w:sz w:val="28"/>
          <w:szCs w:val="28"/>
        </w:rPr>
        <w:t>стало понятие глобализации</w:t>
      </w:r>
      <w:r w:rsidR="001502C5" w:rsidRPr="008810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02C5" w:rsidRPr="00881011">
        <w:rPr>
          <w:rStyle w:val="af0"/>
          <w:rFonts w:ascii="Times New Roman" w:hAnsi="Times New Roman" w:cs="Times New Roman"/>
          <w:i/>
          <w:sz w:val="28"/>
          <w:szCs w:val="28"/>
        </w:rPr>
        <w:footnoteReference w:id="15"/>
      </w:r>
      <w:r w:rsidR="00264CA9" w:rsidRPr="00881011">
        <w:rPr>
          <w:rFonts w:ascii="Times New Roman" w:hAnsi="Times New Roman" w:cs="Times New Roman"/>
          <w:i/>
          <w:sz w:val="28"/>
          <w:szCs w:val="28"/>
        </w:rPr>
        <w:t>,</w:t>
      </w:r>
      <w:r w:rsidR="00264CA9" w:rsidRPr="00D05697">
        <w:rPr>
          <w:rFonts w:ascii="Times New Roman" w:hAnsi="Times New Roman" w:cs="Times New Roman"/>
          <w:sz w:val="24"/>
          <w:szCs w:val="24"/>
        </w:rPr>
        <w:t xml:space="preserve"> появилась  </w:t>
      </w:r>
      <w:r w:rsidR="00264CA9" w:rsidRPr="00D05697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система  </w:t>
      </w:r>
      <w:hyperlink r:id="rId9" w:tooltip="Международное разделение труда" w:history="1">
        <w:r w:rsidR="00264CA9" w:rsidRPr="00D05697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международного разделения труда</w:t>
        </w:r>
      </w:hyperlink>
      <w:r w:rsidR="00264CA9" w:rsidRPr="00D056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</w:t>
      </w:r>
      <w:r w:rsidR="00264CA9" w:rsidRPr="00D05697">
        <w:rPr>
          <w:rFonts w:ascii="Times New Roman" w:hAnsi="Times New Roman" w:cs="Times New Roman"/>
          <w:sz w:val="24"/>
          <w:szCs w:val="24"/>
        </w:rPr>
        <w:t xml:space="preserve">наша страна </w:t>
      </w:r>
      <w:r w:rsidR="00264CA9" w:rsidRPr="00D05697">
        <w:rPr>
          <w:rFonts w:ascii="Times New Roman" w:hAnsi="Times New Roman" w:cs="Times New Roman"/>
          <w:sz w:val="24"/>
          <w:szCs w:val="24"/>
          <w:shd w:val="clear" w:color="auto" w:fill="FFFFFF"/>
        </w:rPr>
        <w:t>стала частью  </w:t>
      </w:r>
      <w:hyperlink r:id="rId10" w:tooltip="Мировой рынок" w:history="1">
        <w:r w:rsidR="00264CA9" w:rsidRPr="00D05697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мирового </w:t>
        </w:r>
        <w:proofErr w:type="gramStart"/>
        <w:r w:rsidR="00264CA9" w:rsidRPr="00D05697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рынк</w:t>
        </w:r>
      </w:hyperlink>
      <w:r w:rsidR="00264CA9" w:rsidRPr="00D0569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264CA9" w:rsidRPr="00D05697">
        <w:rPr>
          <w:rFonts w:ascii="Times New Roman" w:hAnsi="Times New Roman" w:cs="Times New Roman"/>
          <w:sz w:val="24"/>
          <w:szCs w:val="24"/>
        </w:rPr>
        <w:t>, её экономика</w:t>
      </w:r>
      <w:r w:rsidR="001502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тесно переплетена с </w:t>
      </w:r>
      <w:r w:rsidR="00264CA9" w:rsidRPr="00D056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экономиками других стран. Следствием этого </w:t>
      </w:r>
      <w:r w:rsidR="00264CA9" w:rsidRPr="00D0569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является мировое </w:t>
      </w:r>
      <w:hyperlink r:id="rId11" w:tooltip="Разделение труда" w:history="1">
        <w:r w:rsidR="00264CA9" w:rsidRPr="00D05697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разделение труда</w:t>
        </w:r>
      </w:hyperlink>
      <w:r w:rsidR="00264CA9" w:rsidRPr="00D0569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2" w:tooltip="Миграция населения" w:history="1">
        <w:r w:rsidR="00264CA9" w:rsidRPr="00D05697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миграция</w:t>
        </w:r>
      </w:hyperlink>
      <w:r w:rsidR="00264CA9" w:rsidRPr="00D05697">
        <w:rPr>
          <w:rFonts w:ascii="Times New Roman" w:hAnsi="Times New Roman" w:cs="Times New Roman"/>
          <w:sz w:val="24"/>
          <w:szCs w:val="24"/>
          <w:shd w:val="clear" w:color="auto" w:fill="FFFFFF"/>
        </w:rPr>
        <w:t> в масштабах всей планеты </w:t>
      </w:r>
      <w:hyperlink r:id="rId13" w:tooltip="Капитал" w:history="1">
        <w:r w:rsidR="00264CA9" w:rsidRPr="00D05697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капитала</w:t>
        </w:r>
      </w:hyperlink>
      <w:r w:rsidR="00264CA9" w:rsidRPr="00D0569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4" w:tooltip="Рабочая сила" w:history="1">
        <w:r w:rsidR="00264CA9" w:rsidRPr="00D05697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рабочей силы</w:t>
        </w:r>
      </w:hyperlink>
      <w:r w:rsidR="00264CA9" w:rsidRPr="00D056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производственных ресурсов,  сближение и слияние культур разных стран. </w:t>
      </w:r>
      <w:r w:rsidR="00785E19">
        <w:rPr>
          <w:rFonts w:ascii="Times New Roman" w:hAnsi="Times New Roman" w:cs="Times New Roman"/>
          <w:sz w:val="24"/>
          <w:szCs w:val="24"/>
          <w:shd w:val="clear" w:color="auto" w:fill="FFFFFF"/>
        </w:rPr>
        <w:t>В российском обществе произошло кардинальное изменение к труду. Появилось масса новых профессий</w:t>
      </w:r>
      <w:r w:rsidR="006663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Средства для существования стало возможным получать намного более лёгкими способами, чем раньше. Стало реальным лёгкое существование вообще без работы, без труда. </w:t>
      </w:r>
    </w:p>
    <w:p w:rsidR="00881011" w:rsidRDefault="00A40518" w:rsidP="00D05697">
      <w:pPr>
        <w:spacing w:line="36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05697" w:rsidRPr="0050399C">
        <w:rPr>
          <w:rFonts w:ascii="Times New Roman" w:hAnsi="Times New Roman" w:cs="Times New Roman"/>
          <w:i/>
          <w:sz w:val="28"/>
          <w:szCs w:val="28"/>
        </w:rPr>
        <w:t>Социально-экономические  изменения</w:t>
      </w:r>
      <w:r w:rsidR="00B2168B" w:rsidRPr="0050399C">
        <w:rPr>
          <w:rFonts w:ascii="Times New Roman" w:hAnsi="Times New Roman" w:cs="Times New Roman"/>
          <w:i/>
          <w:sz w:val="28"/>
          <w:szCs w:val="28"/>
        </w:rPr>
        <w:t xml:space="preserve">  привели</w:t>
      </w:r>
      <w:r w:rsidR="00877E3E" w:rsidRPr="005039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2168B" w:rsidRPr="0050399C">
        <w:rPr>
          <w:rFonts w:ascii="Times New Roman" w:hAnsi="Times New Roman" w:cs="Times New Roman"/>
          <w:i/>
          <w:sz w:val="28"/>
          <w:szCs w:val="28"/>
        </w:rPr>
        <w:t xml:space="preserve"> к снижению официальности средств массовой </w:t>
      </w:r>
      <w:r w:rsidR="00877E3E" w:rsidRPr="0050399C">
        <w:rPr>
          <w:rFonts w:ascii="Times New Roman" w:hAnsi="Times New Roman" w:cs="Times New Roman"/>
          <w:i/>
          <w:sz w:val="28"/>
          <w:szCs w:val="28"/>
        </w:rPr>
        <w:t>информ</w:t>
      </w:r>
      <w:r w:rsidR="00B2168B" w:rsidRPr="0050399C">
        <w:rPr>
          <w:rFonts w:ascii="Times New Roman" w:hAnsi="Times New Roman" w:cs="Times New Roman"/>
          <w:i/>
          <w:sz w:val="28"/>
          <w:szCs w:val="28"/>
        </w:rPr>
        <w:t xml:space="preserve">ации, </w:t>
      </w:r>
      <w:r w:rsidR="00D424A0" w:rsidRPr="005039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2168B" w:rsidRPr="0050399C">
        <w:rPr>
          <w:rFonts w:ascii="Times New Roman" w:hAnsi="Times New Roman" w:cs="Times New Roman"/>
          <w:i/>
          <w:sz w:val="28"/>
          <w:szCs w:val="28"/>
        </w:rPr>
        <w:t xml:space="preserve">усилению спонтанности публичной речи, </w:t>
      </w:r>
      <w:r w:rsidR="00D424A0" w:rsidRPr="0050399C">
        <w:rPr>
          <w:rFonts w:ascii="Times New Roman" w:hAnsi="Times New Roman" w:cs="Times New Roman"/>
          <w:i/>
          <w:sz w:val="28"/>
          <w:szCs w:val="28"/>
        </w:rPr>
        <w:t xml:space="preserve"> к ослаблению ее норм</w:t>
      </w:r>
      <w:r w:rsidR="00B2168B" w:rsidRPr="0050399C">
        <w:rPr>
          <w:rFonts w:ascii="Times New Roman" w:hAnsi="Times New Roman" w:cs="Times New Roman"/>
          <w:i/>
          <w:sz w:val="28"/>
          <w:szCs w:val="28"/>
        </w:rPr>
        <w:t>,  распространению</w:t>
      </w:r>
      <w:r w:rsidR="00D424A0" w:rsidRPr="0050399C">
        <w:rPr>
          <w:rFonts w:ascii="Times New Roman" w:hAnsi="Times New Roman" w:cs="Times New Roman"/>
          <w:i/>
          <w:sz w:val="28"/>
          <w:szCs w:val="28"/>
        </w:rPr>
        <w:t xml:space="preserve"> жаргонных</w:t>
      </w:r>
      <w:r w:rsidR="00B2168B" w:rsidRPr="005039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24A0" w:rsidRPr="0050399C">
        <w:rPr>
          <w:rFonts w:ascii="Times New Roman" w:hAnsi="Times New Roman" w:cs="Times New Roman"/>
          <w:i/>
          <w:sz w:val="28"/>
          <w:szCs w:val="28"/>
        </w:rPr>
        <w:t xml:space="preserve">слов, </w:t>
      </w:r>
      <w:r w:rsidR="00B2168B" w:rsidRPr="0050399C">
        <w:rPr>
          <w:rFonts w:ascii="Times New Roman" w:hAnsi="Times New Roman" w:cs="Times New Roman"/>
          <w:i/>
          <w:sz w:val="28"/>
          <w:szCs w:val="28"/>
        </w:rPr>
        <w:t xml:space="preserve">сниженных форм выражения. Это </w:t>
      </w:r>
      <w:r w:rsidR="00A612AB" w:rsidRPr="0050399C">
        <w:rPr>
          <w:rFonts w:ascii="Times New Roman" w:hAnsi="Times New Roman" w:cs="Times New Roman"/>
          <w:i/>
          <w:sz w:val="28"/>
          <w:szCs w:val="28"/>
        </w:rPr>
        <w:t>сказало</w:t>
      </w:r>
      <w:r w:rsidR="00B2168B" w:rsidRPr="0050399C">
        <w:rPr>
          <w:rFonts w:ascii="Times New Roman" w:hAnsi="Times New Roman" w:cs="Times New Roman"/>
          <w:i/>
          <w:sz w:val="28"/>
          <w:szCs w:val="28"/>
        </w:rPr>
        <w:t>с</w:t>
      </w:r>
      <w:r w:rsidR="00A612AB" w:rsidRPr="0050399C">
        <w:rPr>
          <w:rFonts w:ascii="Times New Roman" w:hAnsi="Times New Roman" w:cs="Times New Roman"/>
          <w:i/>
          <w:sz w:val="28"/>
          <w:szCs w:val="28"/>
        </w:rPr>
        <w:t>ь</w:t>
      </w:r>
      <w:r w:rsidR="00B2168B" w:rsidRPr="0050399C">
        <w:rPr>
          <w:rFonts w:ascii="Times New Roman" w:hAnsi="Times New Roman" w:cs="Times New Roman"/>
          <w:i/>
          <w:sz w:val="28"/>
          <w:szCs w:val="28"/>
        </w:rPr>
        <w:t xml:space="preserve"> и на употреблении рассматриваемых слов труд и работа.</w:t>
      </w:r>
      <w:r w:rsidR="00D05697" w:rsidRPr="005039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612AB"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Трудиться </w:t>
      </w:r>
      <w:r w:rsidR="00B2168B"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его возвышенно-этическим потенциалом в современных газетных текстах часто </w:t>
      </w:r>
      <w:r w:rsidR="00A612AB"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употребляется для </w:t>
      </w:r>
      <w:r w:rsidR="005B4DF4"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выражения</w:t>
      </w:r>
      <w:r w:rsidR="00B2168B"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ирони</w:t>
      </w:r>
      <w:r w:rsidR="00A612AB"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D424A0"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отношению</w:t>
      </w:r>
      <w:r w:rsidR="00C518A0"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2168B"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 деятельности незначительной, бесполезной и</w:t>
      </w:r>
      <w:r w:rsidR="00A612AB"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ли </w:t>
      </w:r>
      <w:r w:rsidR="00B2168B"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даже противоправной. Например: «Один из мошенников, трудившийся в местном отделении </w:t>
      </w:r>
      <w:r w:rsidR="00C518A0"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</w:t>
      </w:r>
      <w:r w:rsidR="00B2168B"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лиции, разработал </w:t>
      </w:r>
      <w:r w:rsidR="0065732A"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преступный</w:t>
      </w:r>
      <w:r w:rsidR="00B2168B"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план»</w:t>
      </w:r>
    </w:p>
    <w:p w:rsidR="00881011" w:rsidRDefault="00D424A0" w:rsidP="00D05697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A790A">
        <w:rPr>
          <w:rFonts w:ascii="Times New Roman" w:eastAsia="Times New Roman" w:hAnsi="Times New Roman" w:cs="Times New Roman"/>
          <w:sz w:val="24"/>
          <w:szCs w:val="24"/>
          <w:lang w:eastAsia="ru-RU"/>
        </w:rPr>
        <w:t>(Ерёмина,2003)</w:t>
      </w:r>
      <w:r>
        <w:rPr>
          <w:rStyle w:val="af0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6"/>
      </w:r>
      <w:r w:rsidR="00B2168B" w:rsidRPr="00B2168B">
        <w:rPr>
          <w:rFonts w:ascii="Times New Roman" w:eastAsia="Times New Roman" w:hAnsi="Times New Roman" w:cs="Times New Roman"/>
          <w:sz w:val="24"/>
          <w:szCs w:val="24"/>
          <w:lang w:eastAsia="ru-RU"/>
        </w:rPr>
        <w:t>.  Поэтому в справочнике для депутатов Госдумы «Культура парламентской речи» (1994)</w:t>
      </w:r>
      <w:r w:rsidR="007F56B1" w:rsidRPr="007F56B1">
        <w:rPr>
          <w:rStyle w:val="af0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7"/>
      </w:r>
      <w:r w:rsidR="00B2168B" w:rsidRPr="00B21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рекомендуется употреблять глагол </w:t>
      </w:r>
      <w:r w:rsidR="00C518A0" w:rsidRPr="00C518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трудиться</w:t>
      </w:r>
      <w:r w:rsidR="00B2168B" w:rsidRPr="00B21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обыденной речи, например, говорить: «Он трудится в аппарате правительства»; «У нас в отделе трудится 20 человек»</w:t>
      </w:r>
      <w:r w:rsidR="00C518A0">
        <w:rPr>
          <w:rFonts w:ascii="Times New Roman" w:eastAsia="Times New Roman" w:hAnsi="Times New Roman" w:cs="Times New Roman"/>
          <w:sz w:val="24"/>
          <w:szCs w:val="24"/>
          <w:lang w:eastAsia="ru-RU"/>
        </w:rPr>
        <w:t>.  В</w:t>
      </w:r>
      <w:r w:rsidR="00B2168B" w:rsidRPr="00B21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</w:t>
      </w:r>
      <w:r w:rsidR="00C518A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 w:rsidR="00B2168B" w:rsidRPr="00B21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советуют использовать нейтральный глагол </w:t>
      </w:r>
      <w:r w:rsidR="00C518A0" w:rsidRPr="00C518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работать</w:t>
      </w:r>
      <w:r w:rsidR="00B2168B" w:rsidRPr="00B216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1011" w:rsidRDefault="00B2168B" w:rsidP="00D05697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Отметим, что </w:t>
      </w:r>
      <w:r w:rsidR="00C518A0"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работать</w:t>
      </w:r>
      <w:r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современных газетных текстах для обозначения общественно бесполезной и</w:t>
      </w:r>
      <w:r w:rsidR="007F56B1"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</w:t>
      </w:r>
      <w:r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вредной деятельности употребляется часто без иронии – </w:t>
      </w:r>
      <w:r w:rsidR="00C518A0"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работой </w:t>
      </w:r>
      <w:r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может называться любая деятельность, являющаяся источником дохода </w:t>
      </w:r>
      <w:r w:rsidR="00C518A0"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или кем-то заказанная, например: «Они работали в основном в электричках или на вокзалах» – о профессиональных нищих.</w:t>
      </w:r>
      <w:r w:rsidRPr="00B21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56B1" w:rsidRDefault="00B2168B" w:rsidP="00D05697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68B">
        <w:rPr>
          <w:rFonts w:ascii="Times New Roman" w:eastAsia="Times New Roman" w:hAnsi="Times New Roman" w:cs="Times New Roman"/>
          <w:sz w:val="24"/>
          <w:szCs w:val="24"/>
          <w:lang w:eastAsia="ru-RU"/>
        </w:rPr>
        <w:t>«Здесь работал</w:t>
      </w:r>
      <w:r w:rsidR="004D6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профессионал» – о </w:t>
      </w:r>
      <w:proofErr w:type="gramStart"/>
      <w:r w:rsidR="004D681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киллере</w:t>
      </w:r>
      <w:proofErr w:type="gramEnd"/>
      <w:r w:rsidRPr="00B21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518A0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«Самолёты отработали по базам террористов»</w:t>
      </w:r>
      <w:r w:rsidR="00C518A0" w:rsidRPr="00C5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8A0" w:rsidRPr="00B2168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5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атаке авиации.</w:t>
      </w:r>
      <w:r w:rsidR="007F56B1" w:rsidRPr="007F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56B1" w:rsidRPr="00B2168B">
        <w:rPr>
          <w:rFonts w:ascii="Times New Roman" w:eastAsia="Times New Roman" w:hAnsi="Times New Roman" w:cs="Times New Roman"/>
          <w:sz w:val="24"/>
          <w:szCs w:val="24"/>
          <w:lang w:eastAsia="ru-RU"/>
        </w:rPr>
        <w:t>«Люди делятся на тех, к</w:t>
      </w:r>
      <w:r w:rsidR="007F56B1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работает и кто зарабатывает» - здесь ирония возникает</w:t>
      </w:r>
      <w:r w:rsidR="007F56B1" w:rsidRPr="007F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12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F56B1" w:rsidRPr="00B21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</w:t>
      </w:r>
      <w:r w:rsidR="00A6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7F56B1" w:rsidRPr="00B21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 отношений между </w:t>
      </w:r>
      <w:r w:rsidR="007F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процессом </w:t>
      </w:r>
      <w:r w:rsidR="007F56B1" w:rsidRPr="00B21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7F56B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7F56B1" w:rsidRPr="00B21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получением дохода</w:t>
      </w:r>
      <w:r w:rsidR="00A612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1011" w:rsidRDefault="007F56B1" w:rsidP="00785E19">
      <w:pPr>
        <w:shd w:val="clear" w:color="auto" w:fill="FDFDFD"/>
        <w:spacing w:before="150" w:after="15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785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785E19"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Подход к жизни стал </w:t>
      </w:r>
      <w:proofErr w:type="gramStart"/>
      <w:r w:rsidR="00785E19"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более прагматичным</w:t>
      </w:r>
      <w:proofErr w:type="gramEnd"/>
      <w:r w:rsidR="00785E19"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(практическим), поэтому авторы публицистических,  официальных текстов отказались от возвышенной риторики, и в современном языке </w:t>
      </w:r>
      <w:r w:rsidR="006663E4"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для обозначения деятельности </w:t>
      </w:r>
      <w:r w:rsidR="00785E19"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чаще всего используется слово работа.</w:t>
      </w:r>
      <w:r w:rsidR="00785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1011" w:rsidRDefault="00785E19" w:rsidP="00785E19">
      <w:pPr>
        <w:shd w:val="clear" w:color="auto" w:fill="FDFDFD"/>
        <w:spacing w:before="150" w:after="150" w:line="360" w:lineRule="auto"/>
        <w:contextualSpacing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вывод иллюстрируют </w:t>
      </w:r>
      <w:r w:rsidRPr="008810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примеры из выступлений президента РФ В.В. Путина</w:t>
      </w:r>
      <w:r w:rsidR="004848C9" w:rsidRPr="008810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(2015)</w:t>
      </w:r>
      <w:r w:rsidRPr="008810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473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D6811" w:rsidRPr="009333BA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Прежде </w:t>
      </w:r>
      <w:proofErr w:type="gramStart"/>
      <w:r w:rsidR="004D6811" w:rsidRPr="009333BA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всего</w:t>
      </w:r>
      <w:proofErr w:type="gramEnd"/>
      <w:r w:rsidR="004D6811" w:rsidRPr="009333BA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нужно создать условия для активной </w:t>
      </w:r>
      <w:r w:rsidR="004D6811" w:rsidRPr="00771615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ru-RU"/>
        </w:rPr>
        <w:t>трудовой деятельности</w:t>
      </w:r>
      <w:r w:rsidR="004D6811" w:rsidRPr="009333BA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родителей. Необходимо распространить опыт </w:t>
      </w:r>
      <w:r w:rsidR="004D6811" w:rsidRPr="006663E4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ru-RU"/>
        </w:rPr>
        <w:t>работодателей</w:t>
      </w:r>
      <w:r w:rsidR="004D6811" w:rsidRPr="009333BA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, которые обеспечивают занятость женщин, имеющих детей дошкольного возраста, а также родителей, которые воспитывают детей-инвалидов.</w:t>
      </w:r>
      <w:r w:rsidR="00A9473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»</w:t>
      </w:r>
      <w:r w:rsidR="004D6811">
        <w:rPr>
          <w:rStyle w:val="af0"/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footnoteReference w:id="18"/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</w:p>
    <w:p w:rsidR="007F56B1" w:rsidRDefault="00A94737" w:rsidP="00785E19">
      <w:pPr>
        <w:shd w:val="clear" w:color="auto" w:fill="FDFDFD"/>
        <w:spacing w:before="150" w:after="150" w:line="360" w:lineRule="auto"/>
        <w:contextualSpacing/>
        <w:rPr>
          <w:rFonts w:ascii="Times New Roman" w:hAnsi="Times New Roman" w:cs="Times New Roman"/>
          <w:color w:val="020C22"/>
          <w:sz w:val="24"/>
          <w:szCs w:val="24"/>
          <w:shd w:val="clear" w:color="auto" w:fill="FEFEFE"/>
        </w:rPr>
      </w:pPr>
      <w:r w:rsidRPr="0050399C">
        <w:rPr>
          <w:rFonts w:ascii="Times New Roman" w:hAnsi="Times New Roman" w:cs="Times New Roman"/>
          <w:i/>
          <w:color w:val="020C22"/>
          <w:sz w:val="28"/>
          <w:szCs w:val="28"/>
          <w:shd w:val="clear" w:color="auto" w:fill="FEFEFE"/>
        </w:rPr>
        <w:t>«</w:t>
      </w:r>
      <w:r w:rsidR="004D6811" w:rsidRPr="0050399C">
        <w:rPr>
          <w:rFonts w:ascii="Times New Roman" w:hAnsi="Times New Roman" w:cs="Times New Roman"/>
          <w:i/>
          <w:color w:val="020C22"/>
          <w:sz w:val="28"/>
          <w:szCs w:val="28"/>
          <w:shd w:val="clear" w:color="auto" w:fill="FEFEFE"/>
        </w:rPr>
        <w:t xml:space="preserve">Надо переводить эту работу </w:t>
      </w:r>
      <w:proofErr w:type="gramStart"/>
      <w:r w:rsidRPr="0050399C">
        <w:rPr>
          <w:rFonts w:ascii="Times New Roman" w:hAnsi="Times New Roman" w:cs="Times New Roman"/>
          <w:i/>
          <w:color w:val="020C22"/>
          <w:sz w:val="28"/>
          <w:szCs w:val="28"/>
          <w:shd w:val="clear" w:color="auto" w:fill="FEFEFE"/>
        </w:rPr>
        <w:t xml:space="preserve">[ </w:t>
      </w:r>
      <w:proofErr w:type="gramEnd"/>
      <w:r w:rsidR="004D6811" w:rsidRPr="0050399C">
        <w:rPr>
          <w:rFonts w:ascii="Times New Roman" w:hAnsi="Times New Roman" w:cs="Times New Roman"/>
          <w:i/>
          <w:color w:val="020C22"/>
          <w:sz w:val="28"/>
          <w:szCs w:val="28"/>
          <w:shd w:val="clear" w:color="auto" w:fill="FEFEFE"/>
        </w:rPr>
        <w:t>процесс политического урегулирования]</w:t>
      </w:r>
      <w:r w:rsidR="00A13AA8" w:rsidRPr="0050399C">
        <w:rPr>
          <w:rFonts w:ascii="Times New Roman" w:hAnsi="Times New Roman" w:cs="Times New Roman"/>
          <w:i/>
          <w:color w:val="020C22"/>
          <w:sz w:val="28"/>
          <w:szCs w:val="28"/>
          <w:shd w:val="clear" w:color="auto" w:fill="FEFEFE"/>
        </w:rPr>
        <w:t xml:space="preserve"> </w:t>
      </w:r>
      <w:r w:rsidR="004D6811" w:rsidRPr="0050399C">
        <w:rPr>
          <w:rFonts w:ascii="Times New Roman" w:hAnsi="Times New Roman" w:cs="Times New Roman"/>
          <w:i/>
          <w:color w:val="020C22"/>
          <w:sz w:val="28"/>
          <w:szCs w:val="28"/>
          <w:shd w:val="clear" w:color="auto" w:fill="FEFEFE"/>
        </w:rPr>
        <w:t xml:space="preserve"> на серьёзный уровень, на предметный, если мы хотим действительно эффективно работать. </w:t>
      </w:r>
      <w:r w:rsidR="004D6811" w:rsidRPr="00B2168B">
        <w:rPr>
          <w:rFonts w:ascii="Times New Roman" w:hAnsi="Times New Roman" w:cs="Times New Roman"/>
          <w:color w:val="020C22"/>
          <w:sz w:val="24"/>
          <w:szCs w:val="24"/>
          <w:shd w:val="clear" w:color="auto" w:fill="FEFEFE"/>
        </w:rPr>
        <w:t>Но не менее важно </w:t>
      </w:r>
      <w:r w:rsidR="004D6811" w:rsidRPr="006663E4">
        <w:rPr>
          <w:rFonts w:ascii="Times New Roman" w:hAnsi="Times New Roman" w:cs="Times New Roman"/>
          <w:i/>
          <w:color w:val="020C22"/>
          <w:sz w:val="24"/>
          <w:szCs w:val="24"/>
          <w:shd w:val="clear" w:color="auto" w:fill="FEFEFE"/>
        </w:rPr>
        <w:t>работать</w:t>
      </w:r>
      <w:r w:rsidR="004D6811" w:rsidRPr="00B2168B">
        <w:rPr>
          <w:rFonts w:ascii="Times New Roman" w:hAnsi="Times New Roman" w:cs="Times New Roman"/>
          <w:color w:val="020C22"/>
          <w:sz w:val="24"/>
          <w:szCs w:val="24"/>
          <w:shd w:val="clear" w:color="auto" w:fill="FEFEFE"/>
        </w:rPr>
        <w:t xml:space="preserve"> со странами региона: с Турцией, Саудовской Аравией, Иорданией (это небольшое государство, но гранич</w:t>
      </w:r>
      <w:r>
        <w:rPr>
          <w:rFonts w:ascii="Times New Roman" w:hAnsi="Times New Roman" w:cs="Times New Roman"/>
          <w:color w:val="020C22"/>
          <w:sz w:val="24"/>
          <w:szCs w:val="24"/>
          <w:shd w:val="clear" w:color="auto" w:fill="FEFEFE"/>
        </w:rPr>
        <w:t>ит с Сирией), с Ираком, конечно».</w:t>
      </w:r>
      <w:r w:rsidR="004D6811">
        <w:rPr>
          <w:rStyle w:val="af0"/>
          <w:rFonts w:ascii="Times New Roman" w:hAnsi="Times New Roman" w:cs="Times New Roman"/>
          <w:color w:val="020C22"/>
          <w:sz w:val="24"/>
          <w:szCs w:val="24"/>
          <w:shd w:val="clear" w:color="auto" w:fill="FEFEFE"/>
        </w:rPr>
        <w:footnoteReference w:id="19"/>
      </w:r>
    </w:p>
    <w:p w:rsidR="006663E4" w:rsidRPr="0050399C" w:rsidRDefault="006663E4" w:rsidP="006663E4">
      <w:pPr>
        <w:shd w:val="clear" w:color="auto" w:fill="FDFDFD"/>
        <w:spacing w:before="150" w:after="150" w:line="360" w:lineRule="auto"/>
        <w:contextualSpacing/>
        <w:jc w:val="center"/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</w:pPr>
      <w:r w:rsidRPr="0050399C"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 xml:space="preserve">Заключение </w:t>
      </w:r>
    </w:p>
    <w:p w:rsidR="006663E4" w:rsidRPr="0050399C" w:rsidRDefault="00CB28F1" w:rsidP="006B70E6">
      <w:pPr>
        <w:shd w:val="clear" w:color="auto" w:fill="FDFDFD"/>
        <w:spacing w:before="150" w:after="150" w:line="36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399C">
        <w:rPr>
          <w:rFonts w:ascii="Times New Roman" w:hAnsi="Times New Roman" w:cs="Times New Roman"/>
          <w:i/>
          <w:color w:val="020C22"/>
          <w:sz w:val="28"/>
          <w:szCs w:val="28"/>
          <w:shd w:val="clear" w:color="auto" w:fill="FEFEFE"/>
        </w:rPr>
        <w:t xml:space="preserve">             </w:t>
      </w:r>
      <w:proofErr w:type="gramStart"/>
      <w:r w:rsidR="006B70E6" w:rsidRPr="0050399C">
        <w:rPr>
          <w:rFonts w:ascii="Times New Roman" w:hAnsi="Times New Roman" w:cs="Times New Roman"/>
          <w:i/>
          <w:color w:val="020C22"/>
          <w:sz w:val="28"/>
          <w:szCs w:val="28"/>
          <w:shd w:val="clear" w:color="auto" w:fill="FEFEFE"/>
        </w:rPr>
        <w:t xml:space="preserve">Используя методы лингвистического наблюдения, лингвистического анализа, изучив </w:t>
      </w:r>
      <w:r w:rsidRPr="0050399C">
        <w:rPr>
          <w:rFonts w:ascii="Times New Roman" w:hAnsi="Times New Roman" w:cs="Times New Roman"/>
          <w:i/>
          <w:color w:val="020C22"/>
          <w:sz w:val="28"/>
          <w:szCs w:val="28"/>
          <w:shd w:val="clear" w:color="auto" w:fill="FEFEFE"/>
        </w:rPr>
        <w:t>м</w:t>
      </w:r>
      <w:r w:rsidR="006B70E6" w:rsidRPr="0050399C">
        <w:rPr>
          <w:rFonts w:ascii="Times New Roman" w:hAnsi="Times New Roman" w:cs="Times New Roman"/>
          <w:i/>
          <w:color w:val="020C22"/>
          <w:sz w:val="28"/>
          <w:szCs w:val="28"/>
          <w:shd w:val="clear" w:color="auto" w:fill="FEFEFE"/>
        </w:rPr>
        <w:t xml:space="preserve">алые формы  русского устного народного творчества, </w:t>
      </w:r>
      <w:r w:rsidRPr="0050399C">
        <w:rPr>
          <w:rFonts w:ascii="Times New Roman" w:hAnsi="Times New Roman" w:cs="Times New Roman"/>
          <w:i/>
          <w:color w:val="020C22"/>
          <w:sz w:val="28"/>
          <w:szCs w:val="28"/>
          <w:shd w:val="clear" w:color="auto" w:fill="FEFEFE"/>
        </w:rPr>
        <w:t xml:space="preserve"> образцы </w:t>
      </w:r>
      <w:r w:rsidR="006B70E6" w:rsidRPr="0050399C">
        <w:rPr>
          <w:rFonts w:ascii="Times New Roman" w:hAnsi="Times New Roman" w:cs="Times New Roman"/>
          <w:i/>
          <w:color w:val="020C22"/>
          <w:sz w:val="28"/>
          <w:szCs w:val="28"/>
          <w:shd w:val="clear" w:color="auto" w:fill="FEFEFE"/>
        </w:rPr>
        <w:t>древнерусской церковной и светской литературы, лексику, характеризующую трудовую деятельность</w:t>
      </w:r>
      <w:r w:rsidRPr="0050399C">
        <w:rPr>
          <w:rFonts w:ascii="Times New Roman" w:hAnsi="Times New Roman" w:cs="Times New Roman"/>
          <w:i/>
          <w:color w:val="020C22"/>
          <w:sz w:val="28"/>
          <w:szCs w:val="28"/>
          <w:shd w:val="clear" w:color="auto" w:fill="FEFEFE"/>
        </w:rPr>
        <w:t>, политическую</w:t>
      </w:r>
      <w:r w:rsidR="006B70E6" w:rsidRPr="0050399C">
        <w:rPr>
          <w:rFonts w:ascii="Times New Roman" w:hAnsi="Times New Roman" w:cs="Times New Roman"/>
          <w:i/>
          <w:color w:val="020C22"/>
          <w:sz w:val="28"/>
          <w:szCs w:val="28"/>
          <w:shd w:val="clear" w:color="auto" w:fill="FEFEFE"/>
        </w:rPr>
        <w:t xml:space="preserve"> </w:t>
      </w:r>
      <w:r w:rsidRPr="0050399C">
        <w:rPr>
          <w:rFonts w:ascii="Times New Roman" w:hAnsi="Times New Roman" w:cs="Times New Roman"/>
          <w:i/>
          <w:color w:val="020C22"/>
          <w:sz w:val="28"/>
          <w:szCs w:val="28"/>
          <w:shd w:val="clear" w:color="auto" w:fill="FEFEFE"/>
        </w:rPr>
        <w:t>пропагандистскую</w:t>
      </w:r>
      <w:r w:rsidR="006B70E6" w:rsidRPr="0050399C">
        <w:rPr>
          <w:rFonts w:ascii="Times New Roman" w:hAnsi="Times New Roman" w:cs="Times New Roman"/>
          <w:i/>
          <w:color w:val="020C22"/>
          <w:sz w:val="28"/>
          <w:szCs w:val="28"/>
          <w:shd w:val="clear" w:color="auto" w:fill="FEFEFE"/>
        </w:rPr>
        <w:t xml:space="preserve"> </w:t>
      </w:r>
      <w:r w:rsidRPr="0050399C">
        <w:rPr>
          <w:rFonts w:ascii="Times New Roman" w:hAnsi="Times New Roman" w:cs="Times New Roman"/>
          <w:i/>
          <w:color w:val="020C22"/>
          <w:sz w:val="28"/>
          <w:szCs w:val="28"/>
          <w:shd w:val="clear" w:color="auto" w:fill="FEFEFE"/>
        </w:rPr>
        <w:t>риторику</w:t>
      </w:r>
      <w:r w:rsidR="006B70E6" w:rsidRPr="0050399C">
        <w:rPr>
          <w:rFonts w:ascii="Times New Roman" w:hAnsi="Times New Roman" w:cs="Times New Roman"/>
          <w:i/>
          <w:color w:val="020C22"/>
          <w:sz w:val="28"/>
          <w:szCs w:val="28"/>
          <w:shd w:val="clear" w:color="auto" w:fill="FEFEFE"/>
        </w:rPr>
        <w:t xml:space="preserve">  20 в.,  </w:t>
      </w:r>
      <w:r w:rsidRPr="0050399C">
        <w:rPr>
          <w:rFonts w:ascii="Times New Roman" w:hAnsi="Times New Roman" w:cs="Times New Roman"/>
          <w:i/>
          <w:color w:val="020C22"/>
          <w:sz w:val="28"/>
          <w:szCs w:val="28"/>
          <w:shd w:val="clear" w:color="auto" w:fill="FEFEFE"/>
        </w:rPr>
        <w:t>газетные тексты, современные СМИ мы проследили,</w:t>
      </w:r>
      <w:r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как складывалось отношение к труду в обществе с древних времен до наших дней,</w:t>
      </w:r>
      <w:r w:rsidRPr="0050399C">
        <w:rPr>
          <w:rFonts w:ascii="Times New Roman" w:hAnsi="Times New Roman" w:cs="Times New Roman"/>
          <w:i/>
          <w:color w:val="020C22"/>
          <w:sz w:val="28"/>
          <w:szCs w:val="28"/>
          <w:shd w:val="clear" w:color="auto" w:fill="FEFEFE"/>
        </w:rPr>
        <w:t xml:space="preserve"> определили основные этапы изменения значения, употребления и сочетаемости слов труд и работа, </w:t>
      </w:r>
      <w:r w:rsidR="006663E4"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доказали</w:t>
      </w:r>
      <w:proofErr w:type="gramEnd"/>
      <w:r w:rsidR="006663E4"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что в современном русском языке эти слова, </w:t>
      </w:r>
      <w:r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обозначая трудовую деятельность, являются </w:t>
      </w:r>
      <w:r w:rsidR="006663E4"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полными синонимами, сохраняют</w:t>
      </w:r>
      <w:r w:rsidR="006663E4"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исконные </w:t>
      </w:r>
      <w:r w:rsidR="006663E4"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особенности сочетаемости и употребления в </w:t>
      </w:r>
      <w:r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речи</w:t>
      </w:r>
      <w:r w:rsidR="006663E4"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5A790A"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Таким образом, подтвердилась гипотеза, выдвинутая в начале работы.</w:t>
      </w:r>
    </w:p>
    <w:p w:rsidR="00784377" w:rsidRPr="0050399C" w:rsidRDefault="00771615" w:rsidP="006B70E6">
      <w:pPr>
        <w:shd w:val="clear" w:color="auto" w:fill="FDFDFD"/>
        <w:spacing w:before="150" w:after="150" w:line="360" w:lineRule="auto"/>
        <w:contextualSpacing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</w:t>
      </w:r>
      <w:proofErr w:type="gramStart"/>
      <w:r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Нашей исследовательской работой мы не только хотели вызвать интерес сверстников к изучению истории родной страны, более глубокому </w:t>
      </w:r>
      <w:r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изучению русского языка, бережному к нему отношению, но и  напомнить  </w:t>
      </w:r>
      <w:r w:rsidR="005B689A"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юному поколению </w:t>
      </w:r>
      <w:r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города, всем россиянам, что </w:t>
      </w:r>
      <w:r w:rsidR="005B689A"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 нас </w:t>
      </w:r>
      <w:r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 плечами </w:t>
      </w:r>
      <w:r w:rsidR="005B689A"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 w:rsidRPr="00503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многовековая история</w:t>
      </w:r>
      <w:r w:rsidRPr="0050399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5B689A" w:rsidRPr="0050399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наших предков</w:t>
      </w:r>
      <w:r w:rsidRPr="0050399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="005B689A" w:rsidRPr="0050399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50399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великого</w:t>
      </w:r>
      <w:r w:rsidR="005B689A" w:rsidRPr="0050399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русского </w:t>
      </w:r>
      <w:r w:rsidRPr="0050399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языка</w:t>
      </w:r>
      <w:r w:rsidR="005B689A" w:rsidRPr="0050399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 идеи праведного труда, доброты, честности, добропорядочности, любви  к ближнему и заботы о нём — отражение  лучших качеств</w:t>
      </w:r>
      <w:proofErr w:type="gramEnd"/>
      <w:r w:rsidR="005B689A" w:rsidRPr="0050399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человека Святой Руси. И если помн</w:t>
      </w:r>
      <w:r w:rsidR="005A790A" w:rsidRPr="0050399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ить</w:t>
      </w:r>
      <w:r w:rsidR="005B689A" w:rsidRPr="0050399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об этом, мы так же добросовестно будем относиться к своей работе, к труду во благо </w:t>
      </w:r>
      <w:r w:rsidR="00784377" w:rsidRPr="0050399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своей семьи и страны, то скоро сможем удивить мир  «</w:t>
      </w:r>
      <w:r w:rsidR="005B689A" w:rsidRPr="0050399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росси</w:t>
      </w:r>
      <w:r w:rsidR="00784377" w:rsidRPr="0050399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йским экономическим чудом» - благополучной,</w:t>
      </w:r>
      <w:r w:rsidR="00784377" w:rsidRPr="0050399C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784377" w:rsidRPr="0050399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процветающей и культурной Россией. </w:t>
      </w:r>
    </w:p>
    <w:p w:rsidR="00530C6F" w:rsidRDefault="00784377" w:rsidP="004911A3">
      <w:pPr>
        <w:shd w:val="clear" w:color="auto" w:fill="FDFDFD"/>
        <w:spacing w:before="150" w:after="15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689A" w:rsidRPr="007843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использованной литературы</w:t>
      </w:r>
    </w:p>
    <w:p w:rsidR="00BE77F0" w:rsidRPr="00BE77F0" w:rsidRDefault="00784377" w:rsidP="00BE77F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7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78437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784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Еремина  М. А. Лексико-семантическое поле "Отношение человека к труду" в русских народных говорах: этнолингвистический аспект: </w:t>
      </w:r>
      <w:proofErr w:type="spellStart"/>
      <w:r w:rsidRPr="00784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Дис</w:t>
      </w:r>
      <w:proofErr w:type="spellEnd"/>
      <w:r w:rsidRPr="00784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канд. </w:t>
      </w:r>
      <w:proofErr w:type="spellStart"/>
      <w:r w:rsidRPr="00784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филол</w:t>
      </w:r>
      <w:proofErr w:type="spellEnd"/>
      <w:r w:rsidRPr="00784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наук: Екатеринбург, 2003 –   253 с. </w:t>
      </w:r>
      <w:hyperlink r:id="rId15" w:history="1">
        <w:r w:rsidR="00BE77F0" w:rsidRPr="00BE77F0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http://www.dslib.net/russkij-jazyk/leksiko-semanticheskoe-pole-otnoshenie-cheloveka-k-trudu-v-russkih-narodnyh-govorah.html</w:t>
        </w:r>
      </w:hyperlink>
    </w:p>
    <w:p w:rsidR="00784377" w:rsidRPr="00784377" w:rsidRDefault="00784377" w:rsidP="00BE77F0">
      <w:pPr>
        <w:shd w:val="clear" w:color="auto" w:fill="FFFFFF"/>
        <w:spacing w:after="0" w:line="36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784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Pr="00784377">
        <w:rPr>
          <w:rFonts w:ascii="Times New Roman" w:hAnsi="Times New Roman" w:cs="Times New Roman"/>
          <w:sz w:val="24"/>
          <w:szCs w:val="24"/>
        </w:rPr>
        <w:t>Святая Русь. Энциклопедический словарь русской цивилизации. Составитель О. А. </w:t>
      </w:r>
      <w:r w:rsidRPr="00784377">
        <w:rPr>
          <w:rFonts w:ascii="Times New Roman" w:hAnsi="Times New Roman" w:cs="Times New Roman"/>
          <w:sz w:val="24"/>
          <w:szCs w:val="24"/>
        </w:rPr>
        <w:br/>
        <w:t>Платонов. - М.: Православное издательство "Энциклопедия русской цивилизации", </w:t>
      </w:r>
      <w:r w:rsidRPr="00784377">
        <w:rPr>
          <w:rFonts w:ascii="Times New Roman" w:hAnsi="Times New Roman" w:cs="Times New Roman"/>
          <w:sz w:val="24"/>
          <w:szCs w:val="24"/>
        </w:rPr>
        <w:br/>
        <w:t>2000. - 1040 с.</w:t>
      </w:r>
    </w:p>
    <w:p w:rsidR="00BE77F0" w:rsidRDefault="00784377" w:rsidP="00BE77F0">
      <w:pPr>
        <w:shd w:val="clear" w:color="auto" w:fill="FFFFFF"/>
        <w:spacing w:before="100" w:beforeAutospacing="1" w:after="100" w:afterAutospacing="1" w:line="36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E77F0" w:rsidRPr="00BE77F0">
        <w:rPr>
          <w:rFonts w:ascii="Times New Roman" w:hAnsi="Times New Roman" w:cs="Times New Roman"/>
          <w:sz w:val="24"/>
          <w:szCs w:val="24"/>
        </w:rPr>
        <w:t xml:space="preserve"> </w:t>
      </w:r>
      <w:r w:rsidR="00BE77F0" w:rsidRPr="005A0211">
        <w:rPr>
          <w:rFonts w:ascii="Times New Roman" w:hAnsi="Times New Roman" w:cs="Times New Roman"/>
          <w:sz w:val="24"/>
          <w:szCs w:val="24"/>
        </w:rPr>
        <w:t xml:space="preserve">Новый объяснительный словарь </w:t>
      </w:r>
      <w:r w:rsidR="00BE77F0">
        <w:rPr>
          <w:rFonts w:ascii="Times New Roman" w:hAnsi="Times New Roman" w:cs="Times New Roman"/>
          <w:sz w:val="24"/>
          <w:szCs w:val="24"/>
        </w:rPr>
        <w:t xml:space="preserve">синонимов русского языка. Второе издание, исправленное и дополненное. </w:t>
      </w:r>
      <w:r w:rsidR="00BE77F0" w:rsidRPr="005A0211">
        <w:rPr>
          <w:rFonts w:ascii="Times New Roman" w:hAnsi="Times New Roman" w:cs="Times New Roman"/>
          <w:sz w:val="24"/>
          <w:szCs w:val="24"/>
        </w:rPr>
        <w:t>Под общим рук</w:t>
      </w:r>
      <w:r w:rsidR="00BE77F0">
        <w:rPr>
          <w:rFonts w:ascii="Times New Roman" w:hAnsi="Times New Roman" w:cs="Times New Roman"/>
          <w:sz w:val="24"/>
          <w:szCs w:val="24"/>
        </w:rPr>
        <w:t>оводством акад. Ю.</w:t>
      </w:r>
      <w:r w:rsidR="00BE77F0" w:rsidRPr="005A0211">
        <w:rPr>
          <w:rFonts w:ascii="Times New Roman" w:hAnsi="Times New Roman" w:cs="Times New Roman"/>
          <w:sz w:val="24"/>
          <w:szCs w:val="24"/>
        </w:rPr>
        <w:t xml:space="preserve">Д. Апресяна. - М.: </w:t>
      </w:r>
      <w:r w:rsidR="00BE77F0">
        <w:rPr>
          <w:rFonts w:ascii="Times New Roman" w:hAnsi="Times New Roman" w:cs="Times New Roman"/>
          <w:sz w:val="24"/>
          <w:szCs w:val="24"/>
        </w:rPr>
        <w:t>Школа «</w:t>
      </w:r>
      <w:r w:rsidR="00BE77F0" w:rsidRPr="005A0211">
        <w:rPr>
          <w:rFonts w:ascii="Times New Roman" w:hAnsi="Times New Roman" w:cs="Times New Roman"/>
          <w:sz w:val="24"/>
          <w:szCs w:val="24"/>
        </w:rPr>
        <w:t>Языки русской культуры</w:t>
      </w:r>
      <w:r w:rsidR="00BE77F0">
        <w:rPr>
          <w:rFonts w:ascii="Times New Roman" w:hAnsi="Times New Roman" w:cs="Times New Roman"/>
          <w:sz w:val="24"/>
          <w:szCs w:val="24"/>
        </w:rPr>
        <w:t>»</w:t>
      </w:r>
      <w:r w:rsidR="00BE77F0" w:rsidRPr="005A0211">
        <w:rPr>
          <w:rFonts w:ascii="Times New Roman" w:hAnsi="Times New Roman" w:cs="Times New Roman"/>
          <w:sz w:val="24"/>
          <w:szCs w:val="24"/>
        </w:rPr>
        <w:t>, 200</w:t>
      </w:r>
      <w:r w:rsidR="00BE77F0">
        <w:rPr>
          <w:rFonts w:ascii="Times New Roman" w:hAnsi="Times New Roman" w:cs="Times New Roman"/>
          <w:sz w:val="24"/>
          <w:szCs w:val="24"/>
        </w:rPr>
        <w:t>3</w:t>
      </w:r>
      <w:r w:rsidR="00BE77F0" w:rsidRPr="005A0211">
        <w:rPr>
          <w:rFonts w:ascii="Times New Roman" w:hAnsi="Times New Roman" w:cs="Times New Roman"/>
          <w:sz w:val="24"/>
          <w:szCs w:val="24"/>
        </w:rPr>
        <w:t xml:space="preserve">. - </w:t>
      </w:r>
      <w:r w:rsidR="00BE77F0">
        <w:rPr>
          <w:rFonts w:ascii="Times New Roman" w:hAnsi="Times New Roman" w:cs="Times New Roman"/>
          <w:sz w:val="24"/>
          <w:szCs w:val="24"/>
        </w:rPr>
        <w:t>1</w:t>
      </w:r>
      <w:r w:rsidR="00BE77F0" w:rsidRPr="005A0211">
        <w:rPr>
          <w:rFonts w:ascii="Times New Roman" w:hAnsi="Times New Roman" w:cs="Times New Roman"/>
          <w:sz w:val="24"/>
          <w:szCs w:val="24"/>
        </w:rPr>
        <w:t>488 с.</w:t>
      </w:r>
    </w:p>
    <w:p w:rsidR="004848C9" w:rsidRPr="004848C9" w:rsidRDefault="004848C9" w:rsidP="00BE77F0">
      <w:pPr>
        <w:shd w:val="clear" w:color="auto" w:fill="FFFFFF"/>
        <w:spacing w:after="0" w:line="36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4848C9">
        <w:rPr>
          <w:rFonts w:ascii="Times New Roman" w:hAnsi="Times New Roman" w:cs="Times New Roman"/>
        </w:rPr>
        <w:t xml:space="preserve"> </w:t>
      </w:r>
      <w:r w:rsidRPr="004848C9">
        <w:rPr>
          <w:rFonts w:ascii="Times New Roman" w:hAnsi="Times New Roman" w:cs="Times New Roman"/>
          <w:sz w:val="24"/>
          <w:szCs w:val="24"/>
        </w:rPr>
        <w:t>Святая Русь. Энциклопедический словарь русской цивилизации. Составитель О. А. </w:t>
      </w:r>
      <w:r w:rsidRPr="004848C9">
        <w:rPr>
          <w:rFonts w:ascii="Times New Roman" w:hAnsi="Times New Roman" w:cs="Times New Roman"/>
          <w:sz w:val="24"/>
          <w:szCs w:val="24"/>
        </w:rPr>
        <w:br/>
        <w:t>Платонов. - М.: Православное издательство "Энциклопедия русской цивилизации", </w:t>
      </w:r>
      <w:r w:rsidRPr="004848C9">
        <w:rPr>
          <w:rFonts w:ascii="Times New Roman" w:hAnsi="Times New Roman" w:cs="Times New Roman"/>
          <w:sz w:val="24"/>
          <w:szCs w:val="24"/>
        </w:rPr>
        <w:br/>
        <w:t>2000. - 1040 с.</w:t>
      </w:r>
    </w:p>
    <w:p w:rsidR="00784377" w:rsidRPr="004848C9" w:rsidRDefault="004848C9" w:rsidP="00E7424C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8C9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4848C9">
        <w:rPr>
          <w:rFonts w:ascii="Times New Roman" w:hAnsi="Times New Roman" w:cs="Times New Roman"/>
          <w:sz w:val="24"/>
          <w:szCs w:val="24"/>
        </w:rPr>
        <w:t xml:space="preserve"> «Поучения Владимира Мономаха»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4848C9">
        <w:rPr>
          <w:rFonts w:ascii="Times New Roman" w:hAnsi="Times New Roman" w:cs="Times New Roman"/>
          <w:sz w:val="24"/>
          <w:szCs w:val="24"/>
        </w:rPr>
        <w:t xml:space="preserve"> </w:t>
      </w:r>
      <w:r w:rsidRPr="004848C9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http://eslovar.com.ua/russkaya_istoriya/page/trud.10094</w:t>
      </w:r>
    </w:p>
    <w:p w:rsidR="004848C9" w:rsidRPr="004848C9" w:rsidRDefault="004848C9" w:rsidP="00E7424C">
      <w:pPr>
        <w:shd w:val="clear" w:color="auto" w:fill="FFFFFF"/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848C9">
        <w:rPr>
          <w:rFonts w:ascii="Times New Roman" w:eastAsia="Times New Roman" w:hAnsi="Times New Roman" w:cs="Times New Roman"/>
          <w:sz w:val="24"/>
          <w:szCs w:val="24"/>
          <w:lang w:eastAsia="ru-RU"/>
        </w:rPr>
        <w:t>6. «Домострой»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" w:history="1">
        <w:r w:rsidRPr="004848C9">
          <w:rPr>
            <w:rStyle w:val="a4"/>
            <w:rFonts w:ascii="Times New Roman" w:eastAsia="Times New Roman" w:hAnsi="Times New Roman" w:cs="Times New Roman"/>
            <w:bCs/>
            <w:color w:val="auto"/>
            <w:kern w:val="36"/>
            <w:sz w:val="24"/>
            <w:szCs w:val="24"/>
            <w:u w:val="none"/>
            <w:lang w:eastAsia="ru-RU"/>
          </w:rPr>
          <w:t>http://old-ru.ru/index.html</w:t>
        </w:r>
      </w:hyperlink>
    </w:p>
    <w:p w:rsidR="004848C9" w:rsidRPr="004848C9" w:rsidRDefault="004848C9" w:rsidP="00E7424C">
      <w:pPr>
        <w:shd w:val="clear" w:color="auto" w:fill="FFFFFF"/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7. </w:t>
      </w:r>
      <w:r w:rsidR="005A79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5A790A" w:rsidRPr="005A79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https://ru.wiktionary.org/wiki</w:t>
      </w:r>
    </w:p>
    <w:p w:rsidR="005A790A" w:rsidRPr="00E7424C" w:rsidRDefault="005A790A" w:rsidP="00E7424C">
      <w:pPr>
        <w:pStyle w:val="ae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424C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17" w:history="1">
        <w:r w:rsidR="00E7424C" w:rsidRPr="00E7424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https://ru.wikipedia.org/wiki/</w:t>
        </w:r>
      </w:hyperlink>
    </w:p>
    <w:p w:rsidR="00E7424C" w:rsidRDefault="00E7424C" w:rsidP="00E7424C">
      <w:pPr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E7424C">
        <w:rPr>
          <w:rFonts w:ascii="Times New Roman" w:hAnsi="Times New Roman" w:cs="Times New Roman"/>
          <w:sz w:val="24"/>
          <w:szCs w:val="24"/>
        </w:rPr>
        <w:t>с</w:t>
      </w:r>
      <w:r w:rsidRPr="00E7424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тарославянский сл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оварь (по рукописям X-XI веков).</w:t>
      </w:r>
      <w:r w:rsidRPr="00E742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42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Э.Благова</w:t>
      </w:r>
      <w:proofErr w:type="spellEnd"/>
      <w:r w:rsidRPr="00E742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742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Р.М.Цейтлин</w:t>
      </w:r>
      <w:proofErr w:type="spellEnd"/>
      <w:r w:rsidRPr="00E742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742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С.Геродес</w:t>
      </w:r>
      <w:proofErr w:type="spellEnd"/>
      <w:r w:rsidRPr="00E742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742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Л.Пацнерова</w:t>
      </w:r>
      <w:proofErr w:type="spellEnd"/>
      <w:r w:rsidRPr="00E742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742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М.Бауэрова</w:t>
      </w:r>
      <w:proofErr w:type="spellEnd"/>
      <w:r w:rsidRPr="00E742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Около 10000 слов. — М.: Русский язык, 1994. — 842 с.</w:t>
      </w:r>
    </w:p>
    <w:p w:rsidR="00E7424C" w:rsidRPr="00105D68" w:rsidRDefault="00E7424C" w:rsidP="008E5207">
      <w:pPr>
        <w:shd w:val="clear" w:color="auto" w:fill="FFFFFF"/>
        <w:spacing w:before="100" w:beforeAutospacing="1" w:after="100" w:afterAutospacing="1" w:line="24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9. </w:t>
      </w:r>
      <w:r w:rsidRPr="009863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Словарь русского языка XI–XVII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Москва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.: </w:t>
      </w:r>
      <w:proofErr w:type="gramEnd"/>
      <w:r w:rsidRPr="009863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Наука,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выпуск 21, 1975. </w:t>
      </w:r>
      <w:r w:rsidRPr="00105D68">
        <w:rPr>
          <w:rFonts w:ascii="Times New Roman" w:hAnsi="Times New Roman" w:cs="Times New Roman"/>
          <w:sz w:val="24"/>
          <w:szCs w:val="24"/>
          <w:shd w:val="clear" w:color="auto" w:fill="FFFFFF"/>
        </w:rPr>
        <w:t>10.</w:t>
      </w:r>
      <w:hyperlink r:id="rId18" w:history="1">
        <w:r w:rsidRPr="008E520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Pr="00105D6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Pr="008E520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school</w:t>
        </w:r>
        <w:r w:rsidRPr="00105D6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8E520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bakai</w:t>
        </w:r>
        <w:proofErr w:type="spellEnd"/>
        <w:r w:rsidRPr="00105D6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8E520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Pr="00105D6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Pr="008E520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oldruslit</w:t>
        </w:r>
        <w:proofErr w:type="spellEnd"/>
        <w:r w:rsidRPr="00105D6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Pr="008E520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booksoldruslit</w:t>
        </w:r>
        <w:proofErr w:type="spellEnd"/>
        <w:r w:rsidRPr="00105D6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11</w:t>
        </w:r>
        <w:r w:rsidRPr="008E520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century</w:t>
        </w:r>
        <w:r w:rsidRPr="00105D6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Pr="008E520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poucheniya</w:t>
        </w:r>
        <w:proofErr w:type="spellEnd"/>
        <w:r w:rsidRPr="00105D6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Pr="008E520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</w:t>
        </w:r>
        <w:r w:rsidRPr="00105D6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Pr="008E520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molitva</w:t>
        </w:r>
        <w:proofErr w:type="spellEnd"/>
        <w:r w:rsidRPr="00105D6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_</w:t>
        </w:r>
        <w:proofErr w:type="spellStart"/>
        <w:r w:rsidRPr="008E520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feodosiya</w:t>
        </w:r>
        <w:proofErr w:type="spellEnd"/>
        <w:r w:rsidRPr="00105D6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Pr="008E520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pecherskogo</w:t>
        </w:r>
        <w:proofErr w:type="spellEnd"/>
      </w:hyperlink>
    </w:p>
    <w:p w:rsidR="00E7424C" w:rsidRPr="00E7424C" w:rsidRDefault="00E7424C" w:rsidP="00E7424C">
      <w:pPr>
        <w:pStyle w:val="a5"/>
        <w:shd w:val="clear" w:color="auto" w:fill="FFFFFF"/>
        <w:spacing w:before="0" w:beforeAutospacing="0" w:after="128" w:afterAutospacing="0" w:line="330" w:lineRule="atLeast"/>
        <w:contextualSpacing/>
        <w:jc w:val="both"/>
      </w:pPr>
      <w:r w:rsidRPr="00E7424C">
        <w:t>11. http://enc-dic.com/enc_rus/Trud-1764/</w:t>
      </w:r>
    </w:p>
    <w:p w:rsidR="00BE77F0" w:rsidRPr="00BE77F0" w:rsidRDefault="00BE77F0" w:rsidP="00BE77F0">
      <w:pPr>
        <w:shd w:val="clear" w:color="auto" w:fill="FDFDFD"/>
        <w:spacing w:before="150" w:after="150" w:line="27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12. </w:t>
      </w:r>
      <w:hyperlink r:id="rId19" w:history="1">
        <w:r w:rsidRPr="00BE77F0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http://www.kremlin.ru/events/president/transcripts/speeches/50498</w:t>
        </w:r>
      </w:hyperlink>
    </w:p>
    <w:p w:rsidR="001B7EED" w:rsidRPr="00E7424C" w:rsidRDefault="00BE77F0" w:rsidP="008E5207">
      <w:pPr>
        <w:shd w:val="clear" w:color="auto" w:fill="FFFFFF"/>
        <w:spacing w:before="100" w:beforeAutospacing="1" w:after="100" w:afterAutospacing="1" w:line="240" w:lineRule="auto"/>
        <w:contextualSpacing/>
        <w:outlineLvl w:val="0"/>
        <w:rPr>
          <w:vanish/>
          <w:sz w:val="24"/>
          <w:szCs w:val="24"/>
          <w:lang w:eastAsia="ru-RU"/>
        </w:rPr>
      </w:pPr>
      <w:r>
        <w:t>13.</w:t>
      </w:r>
      <w:r w:rsidRPr="00BE77F0">
        <w:t xml:space="preserve"> </w:t>
      </w:r>
      <w:hyperlink r:id="rId20" w:history="1">
        <w:r w:rsidRPr="00BE77F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http://cccp.tv/slo</w:t>
        </w:r>
      </w:hyperlink>
    </w:p>
    <w:sectPr w:rsidR="001B7EED" w:rsidRPr="00E7424C" w:rsidSect="004911A3">
      <w:footerReference w:type="default" r:id="rId2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AC2" w:rsidRDefault="00874AC2" w:rsidP="00AC10F9">
      <w:pPr>
        <w:spacing w:after="0" w:line="240" w:lineRule="auto"/>
      </w:pPr>
      <w:r>
        <w:separator/>
      </w:r>
    </w:p>
  </w:endnote>
  <w:endnote w:type="continuationSeparator" w:id="0">
    <w:p w:rsidR="00874AC2" w:rsidRDefault="00874AC2" w:rsidP="00AC1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332620"/>
      <w:docPartObj>
        <w:docPartGallery w:val="Page Numbers (Bottom of Page)"/>
        <w:docPartUnique/>
      </w:docPartObj>
    </w:sdtPr>
    <w:sdtEndPr/>
    <w:sdtContent>
      <w:p w:rsidR="00E77D10" w:rsidRDefault="00E77D1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A70">
          <w:rPr>
            <w:noProof/>
          </w:rPr>
          <w:t>1</w:t>
        </w:r>
        <w:r>
          <w:fldChar w:fldCharType="end"/>
        </w:r>
      </w:p>
    </w:sdtContent>
  </w:sdt>
  <w:p w:rsidR="00E77D10" w:rsidRDefault="00E77D1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AC2" w:rsidRDefault="00874AC2" w:rsidP="00AC10F9">
      <w:pPr>
        <w:spacing w:after="0" w:line="240" w:lineRule="auto"/>
      </w:pPr>
      <w:r>
        <w:separator/>
      </w:r>
    </w:p>
  </w:footnote>
  <w:footnote w:type="continuationSeparator" w:id="0">
    <w:p w:rsidR="00874AC2" w:rsidRDefault="00874AC2" w:rsidP="00AC10F9">
      <w:pPr>
        <w:spacing w:after="0" w:line="240" w:lineRule="auto"/>
      </w:pPr>
      <w:r>
        <w:continuationSeparator/>
      </w:r>
    </w:p>
  </w:footnote>
  <w:footnote w:id="1">
    <w:p w:rsidR="00E77D10" w:rsidRPr="00362C1E" w:rsidRDefault="00E77D10" w:rsidP="006B0BBB">
      <w:pPr>
        <w:spacing w:after="0" w:line="240" w:lineRule="auto"/>
      </w:pPr>
      <w:r>
        <w:t xml:space="preserve"> </w:t>
      </w:r>
      <w:r>
        <w:rPr>
          <w:rStyle w:val="af0"/>
        </w:rPr>
        <w:footnoteRef/>
      </w:r>
      <w:r>
        <w:t xml:space="preserve"> С</w:t>
      </w:r>
      <w:r w:rsidRPr="00362C1E">
        <w:rPr>
          <w:rFonts w:ascii="Times New Roman" w:eastAsia="Arial Unicode MS" w:hAnsi="Times New Roman" w:cs="Times New Roman"/>
          <w:bCs/>
          <w:color w:val="000000"/>
          <w:lang w:eastAsia="ru-RU"/>
        </w:rPr>
        <w:t xml:space="preserve">тарославянский словарь (по рукописям X-XI веков): </w:t>
      </w:r>
      <w:r w:rsidRPr="00362C1E">
        <w:rPr>
          <w:rFonts w:ascii="Times New Roman" w:eastAsia="Arial Unicode MS" w:hAnsi="Times New Roman" w:cs="Times New Roman"/>
          <w:bCs/>
          <w:color w:val="000000"/>
          <w:lang w:val="bg-BG" w:eastAsia="ru-RU"/>
        </w:rPr>
        <w:t>Около 10 000 слов</w:t>
      </w:r>
      <w:r w:rsidRPr="00362C1E">
        <w:rPr>
          <w:rFonts w:ascii="Times New Roman" w:eastAsia="Arial Unicode MS" w:hAnsi="Times New Roman" w:cs="Times New Roman"/>
          <w:bCs/>
          <w:color w:val="000000"/>
          <w:lang w:eastAsia="ru-RU"/>
        </w:rPr>
        <w:t xml:space="preserve"> Э. </w:t>
      </w:r>
      <w:proofErr w:type="spellStart"/>
      <w:r w:rsidRPr="00362C1E">
        <w:rPr>
          <w:rFonts w:ascii="Times New Roman" w:eastAsia="Arial Unicode MS" w:hAnsi="Times New Roman" w:cs="Times New Roman"/>
          <w:bCs/>
          <w:color w:val="000000"/>
          <w:lang w:eastAsia="ru-RU"/>
        </w:rPr>
        <w:t>Благов</w:t>
      </w:r>
      <w:proofErr w:type="spellEnd"/>
      <w:r w:rsidRPr="00362C1E">
        <w:rPr>
          <w:rFonts w:ascii="Times New Roman" w:eastAsia="Arial Unicode MS" w:hAnsi="Times New Roman" w:cs="Times New Roman"/>
          <w:bCs/>
          <w:color w:val="000000"/>
          <w:lang w:val="bg-BG" w:eastAsia="ru-RU"/>
        </w:rPr>
        <w:t>а, </w:t>
      </w:r>
      <w:r w:rsidRPr="00362C1E">
        <w:rPr>
          <w:rFonts w:ascii="Times New Roman" w:eastAsia="Arial Unicode MS" w:hAnsi="Times New Roman" w:cs="Times New Roman"/>
          <w:bCs/>
          <w:color w:val="000000"/>
          <w:lang w:eastAsia="ru-RU"/>
        </w:rPr>
        <w:t xml:space="preserve">Р. М. </w:t>
      </w:r>
      <w:proofErr w:type="spellStart"/>
      <w:r w:rsidRPr="00362C1E">
        <w:rPr>
          <w:rFonts w:ascii="Times New Roman" w:eastAsia="Arial Unicode MS" w:hAnsi="Times New Roman" w:cs="Times New Roman"/>
          <w:bCs/>
          <w:color w:val="000000"/>
          <w:lang w:eastAsia="ru-RU"/>
        </w:rPr>
        <w:t>Цейтлин</w:t>
      </w:r>
      <w:proofErr w:type="spellEnd"/>
      <w:r w:rsidRPr="00362C1E">
        <w:rPr>
          <w:rFonts w:ascii="Times New Roman" w:eastAsia="Arial Unicode MS" w:hAnsi="Times New Roman" w:cs="Times New Roman"/>
          <w:bCs/>
          <w:color w:val="000000"/>
          <w:lang w:eastAsia="ru-RU"/>
        </w:rPr>
        <w:t>,</w:t>
      </w:r>
      <w:r>
        <w:rPr>
          <w:rFonts w:ascii="Times New Roman" w:eastAsia="Arial Unicode MS" w:hAnsi="Times New Roman" w:cs="Times New Roman"/>
          <w:bCs/>
          <w:color w:val="000000"/>
          <w:lang w:eastAsia="ru-RU"/>
        </w:rPr>
        <w:t xml:space="preserve">  </w:t>
      </w:r>
      <w:r w:rsidRPr="00362C1E">
        <w:rPr>
          <w:rFonts w:ascii="Times New Roman" w:eastAsia="Arial Unicode MS" w:hAnsi="Times New Roman" w:cs="Times New Roman"/>
          <w:bCs/>
          <w:color w:val="000000"/>
          <w:lang w:eastAsia="ru-RU"/>
        </w:rPr>
        <w:t> </w:t>
      </w:r>
      <w:r w:rsidRPr="00362C1E">
        <w:rPr>
          <w:rFonts w:ascii="Times New Roman" w:eastAsia="Arial Unicode MS" w:hAnsi="Times New Roman" w:cs="Times New Roman"/>
          <w:bCs/>
          <w:color w:val="000000"/>
          <w:lang w:val="bg-BG" w:eastAsia="ru-RU"/>
        </w:rPr>
        <w:t>С. Геродес</w:t>
      </w:r>
      <w:r w:rsidRPr="00362C1E">
        <w:rPr>
          <w:rFonts w:ascii="Times New Roman" w:eastAsia="Arial Unicode MS" w:hAnsi="Times New Roman" w:cs="Times New Roman"/>
          <w:color w:val="000000"/>
          <w:lang w:val="bg-BG" w:eastAsia="ru-RU"/>
        </w:rPr>
        <w:t> и др.</w:t>
      </w:r>
      <w:r w:rsidRPr="00362C1E">
        <w:rPr>
          <w:rFonts w:ascii="Times New Roman" w:eastAsia="Arial Unicode MS" w:hAnsi="Times New Roman" w:cs="Times New Roman"/>
          <w:color w:val="000000"/>
          <w:lang w:eastAsia="ru-RU"/>
        </w:rPr>
        <w:t xml:space="preserve"> Под редакцией Р. М. </w:t>
      </w:r>
      <w:proofErr w:type="spellStart"/>
      <w:r w:rsidRPr="00362C1E">
        <w:rPr>
          <w:rFonts w:ascii="Times New Roman" w:eastAsia="Arial Unicode MS" w:hAnsi="Times New Roman" w:cs="Times New Roman"/>
          <w:color w:val="000000"/>
          <w:lang w:eastAsia="ru-RU"/>
        </w:rPr>
        <w:t>Ц</w:t>
      </w:r>
      <w:r>
        <w:rPr>
          <w:rFonts w:ascii="Times New Roman" w:eastAsia="Arial Unicode MS" w:hAnsi="Times New Roman" w:cs="Times New Roman"/>
          <w:color w:val="000000"/>
          <w:lang w:eastAsia="ru-RU"/>
        </w:rPr>
        <w:t>ейтлин</w:t>
      </w:r>
      <w:proofErr w:type="spellEnd"/>
      <w:r>
        <w:rPr>
          <w:rFonts w:ascii="Times New Roman" w:eastAsia="Arial Unicode MS" w:hAnsi="Times New Roman" w:cs="Times New Roman"/>
          <w:color w:val="000000"/>
          <w:lang w:eastAsia="ru-RU"/>
        </w:rPr>
        <w:t xml:space="preserve">. – </w:t>
      </w:r>
      <w:r w:rsidRPr="00362C1E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lang w:eastAsia="ru-RU"/>
        </w:rPr>
        <w:t>Москва</w:t>
      </w:r>
      <w:proofErr w:type="gramStart"/>
      <w:r>
        <w:rPr>
          <w:rFonts w:ascii="Times New Roman" w:eastAsia="Arial Unicode MS" w:hAnsi="Times New Roman" w:cs="Times New Roman"/>
          <w:color w:val="000000"/>
          <w:lang w:eastAsia="ru-RU"/>
        </w:rPr>
        <w:t xml:space="preserve">.: </w:t>
      </w:r>
      <w:proofErr w:type="gramEnd"/>
      <w:r>
        <w:rPr>
          <w:rFonts w:ascii="Times New Roman" w:eastAsia="Arial Unicode MS" w:hAnsi="Times New Roman" w:cs="Times New Roman"/>
          <w:color w:val="000000"/>
          <w:lang w:eastAsia="ru-RU"/>
        </w:rPr>
        <w:t>Русский язык,</w:t>
      </w:r>
      <w:r w:rsidRPr="00362C1E">
        <w:rPr>
          <w:rFonts w:ascii="Times New Roman" w:eastAsia="Arial Unicode MS" w:hAnsi="Times New Roman" w:cs="Times New Roman"/>
          <w:color w:val="000000"/>
          <w:lang w:eastAsia="ru-RU"/>
        </w:rPr>
        <w:t xml:space="preserve"> 1994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— </w:t>
      </w:r>
      <w:r w:rsidRPr="00362C1E">
        <w:rPr>
          <w:rFonts w:ascii="Times New Roman" w:hAnsi="Times New Roman" w:cs="Times New Roman"/>
          <w:color w:val="000000"/>
          <w:shd w:val="clear" w:color="auto" w:fill="FFFFFF"/>
        </w:rPr>
        <w:t>842 с.</w:t>
      </w:r>
    </w:p>
  </w:footnote>
  <w:footnote w:id="2">
    <w:p w:rsidR="00E77D10" w:rsidRPr="006B0BBB" w:rsidRDefault="00E77D10" w:rsidP="006B0BBB">
      <w:pPr>
        <w:pStyle w:val="ae"/>
        <w:rPr>
          <w:rFonts w:ascii="Times New Roman" w:hAnsi="Times New Roman" w:cs="Times New Roman"/>
          <w:sz w:val="22"/>
          <w:szCs w:val="22"/>
        </w:rPr>
      </w:pPr>
      <w:r w:rsidRPr="006B0BBB">
        <w:rPr>
          <w:rStyle w:val="af0"/>
          <w:rFonts w:ascii="Times New Roman" w:hAnsi="Times New Roman" w:cs="Times New Roman"/>
          <w:sz w:val="22"/>
          <w:szCs w:val="22"/>
        </w:rPr>
        <w:footnoteRef/>
      </w:r>
      <w:r w:rsidRPr="006B0BBB">
        <w:rPr>
          <w:rFonts w:ascii="Times New Roman" w:hAnsi="Times New Roman" w:cs="Times New Roman"/>
          <w:sz w:val="22"/>
          <w:szCs w:val="22"/>
        </w:rPr>
        <w:t xml:space="preserve"> </w:t>
      </w:r>
      <w:r w:rsidRPr="006B0BBB">
        <w:rPr>
          <w:rFonts w:ascii="Times New Roman" w:eastAsia="Times New Roman" w:hAnsi="Times New Roman" w:cs="Times New Roman"/>
          <w:bCs/>
          <w:kern w:val="36"/>
          <w:sz w:val="22"/>
          <w:szCs w:val="22"/>
          <w:lang w:eastAsia="ru-RU"/>
        </w:rPr>
        <w:t xml:space="preserve">Словарь русского языка XI–XVII, выпуск 21,-   </w:t>
      </w:r>
      <w:r w:rsidRPr="006B0BBB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ru-RU"/>
        </w:rPr>
        <w:t>Москва</w:t>
      </w:r>
      <w:proofErr w:type="gramStart"/>
      <w:r w:rsidRPr="006B0BBB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ru-RU"/>
        </w:rPr>
        <w:t xml:space="preserve">.: </w:t>
      </w:r>
      <w:proofErr w:type="gramEnd"/>
      <w:r w:rsidRPr="006B0BBB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ru-RU"/>
        </w:rPr>
        <w:t>Наука, 1975</w:t>
      </w:r>
    </w:p>
  </w:footnote>
  <w:footnote w:id="3">
    <w:p w:rsidR="00E77D10" w:rsidRDefault="00E77D10" w:rsidP="00826346">
      <w:pPr>
        <w:shd w:val="clear" w:color="auto" w:fill="FFFFFF" w:themeFill="background1"/>
        <w:spacing w:after="0" w:line="240" w:lineRule="atLeast"/>
        <w:contextualSpacing/>
        <w:outlineLvl w:val="0"/>
      </w:pPr>
      <w:r>
        <w:rPr>
          <w:rStyle w:val="af0"/>
        </w:rPr>
        <w:footnoteRef/>
      </w:r>
      <w:r>
        <w:t xml:space="preserve"> </w:t>
      </w:r>
      <w:r w:rsidRPr="00826346">
        <w:rPr>
          <w:rFonts w:ascii="Times New Roman" w:hAnsi="Times New Roman" w:cs="Times New Roman"/>
          <w:shd w:val="clear" w:color="auto" w:fill="FFFFFF"/>
        </w:rPr>
        <w:t>«</w:t>
      </w:r>
      <w:proofErr w:type="spellStart"/>
      <w:proofErr w:type="gramStart"/>
      <w:r w:rsidRPr="00826346">
        <w:rPr>
          <w:rFonts w:ascii="Times New Roman" w:hAnsi="Times New Roman" w:cs="Times New Roman"/>
          <w:bCs/>
          <w:shd w:val="clear" w:color="auto" w:fill="FFFFFF"/>
        </w:rPr>
        <w:t>Поуче́ние</w:t>
      </w:r>
      <w:proofErr w:type="spellEnd"/>
      <w:proofErr w:type="gramEnd"/>
      <w:r w:rsidRPr="00826346">
        <w:rPr>
          <w:rFonts w:ascii="Times New Roman" w:hAnsi="Times New Roman" w:cs="Times New Roman"/>
          <w:bCs/>
          <w:shd w:val="clear" w:color="auto" w:fill="FFFFFF"/>
        </w:rPr>
        <w:t> </w:t>
      </w:r>
      <w:proofErr w:type="spellStart"/>
      <w:r w:rsidRPr="00826346">
        <w:rPr>
          <w:rFonts w:ascii="Times New Roman" w:hAnsi="Times New Roman" w:cs="Times New Roman"/>
          <w:bCs/>
          <w:shd w:val="clear" w:color="auto" w:fill="FFFFFF"/>
        </w:rPr>
        <w:fldChar w:fldCharType="begin"/>
      </w:r>
      <w:r w:rsidRPr="00826346">
        <w:rPr>
          <w:rFonts w:ascii="Times New Roman" w:hAnsi="Times New Roman" w:cs="Times New Roman"/>
          <w:bCs/>
          <w:shd w:val="clear" w:color="auto" w:fill="FFFFFF"/>
        </w:rPr>
        <w:instrText xml:space="preserve"> HYPERLINK "https://ru.wikipedia.org/wiki/%D0%92%D0%BB%D0%B0%D0%B4%D0%B8%D0%BC%D0%B8%D1%80_%D0%9C%D0%BE%D0%BD%D0%BE%D0%BC%D0%B0%D1%85" \o "Владимир Мономах" </w:instrText>
      </w:r>
      <w:r w:rsidRPr="00826346">
        <w:rPr>
          <w:rFonts w:ascii="Times New Roman" w:hAnsi="Times New Roman" w:cs="Times New Roman"/>
          <w:bCs/>
          <w:shd w:val="clear" w:color="auto" w:fill="FFFFFF"/>
        </w:rPr>
        <w:fldChar w:fldCharType="separate"/>
      </w:r>
      <w:r w:rsidRPr="00826346">
        <w:rPr>
          <w:rFonts w:ascii="Times New Roman" w:hAnsi="Times New Roman" w:cs="Times New Roman"/>
          <w:bCs/>
          <w:shd w:val="clear" w:color="auto" w:fill="FFFFFF"/>
        </w:rPr>
        <w:t>Влади́мира</w:t>
      </w:r>
      <w:proofErr w:type="spellEnd"/>
      <w:r w:rsidRPr="00826346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Pr="00826346">
        <w:rPr>
          <w:rFonts w:ascii="Times New Roman" w:hAnsi="Times New Roman" w:cs="Times New Roman"/>
          <w:bCs/>
          <w:shd w:val="clear" w:color="auto" w:fill="FFFFFF"/>
        </w:rPr>
        <w:t>Монома́ха</w:t>
      </w:r>
      <w:proofErr w:type="spellEnd"/>
      <w:r w:rsidRPr="00826346">
        <w:rPr>
          <w:rFonts w:ascii="Times New Roman" w:hAnsi="Times New Roman" w:cs="Times New Roman"/>
          <w:bCs/>
          <w:shd w:val="clear" w:color="auto" w:fill="FFFFFF"/>
        </w:rPr>
        <w:fldChar w:fldCharType="end"/>
      </w:r>
      <w:r w:rsidRPr="00826346">
        <w:rPr>
          <w:rFonts w:ascii="Times New Roman" w:hAnsi="Times New Roman" w:cs="Times New Roman"/>
          <w:shd w:val="clear" w:color="auto" w:fill="FFFFFF"/>
        </w:rPr>
        <w:t>» (в некоторых источниках</w:t>
      </w:r>
      <w:r w:rsidR="00A40518">
        <w:rPr>
          <w:rFonts w:ascii="Times New Roman" w:hAnsi="Times New Roman" w:cs="Times New Roman"/>
          <w:shd w:val="clear" w:color="auto" w:fill="FFFFFF"/>
        </w:rPr>
        <w:t> —</w:t>
      </w:r>
      <w:r w:rsidRPr="00826346">
        <w:rPr>
          <w:rFonts w:ascii="Times New Roman" w:hAnsi="Times New Roman" w:cs="Times New Roman"/>
          <w:shd w:val="clear" w:color="auto" w:fill="FFFFFF"/>
        </w:rPr>
        <w:t xml:space="preserve"> литературный памятник </w:t>
      </w:r>
      <w:hyperlink r:id="rId1" w:tooltip="XII век" w:history="1">
        <w:r w:rsidRPr="00826346">
          <w:rPr>
            <w:rFonts w:ascii="Times New Roman" w:hAnsi="Times New Roman" w:cs="Times New Roman"/>
            <w:shd w:val="clear" w:color="auto" w:fill="FFFFFF"/>
          </w:rPr>
          <w:t>XII века</w:t>
        </w:r>
      </w:hyperlink>
      <w:r w:rsidRPr="00826346">
        <w:rPr>
          <w:rFonts w:ascii="Times New Roman" w:hAnsi="Times New Roman" w:cs="Times New Roman"/>
          <w:shd w:val="clear" w:color="auto" w:fill="FFFFFF"/>
        </w:rPr>
        <w:t>, написанный </w:t>
      </w:r>
      <w:hyperlink r:id="rId2" w:tooltip="Великий князь" w:history="1">
        <w:r w:rsidRPr="00826346">
          <w:rPr>
            <w:rFonts w:ascii="Times New Roman" w:hAnsi="Times New Roman" w:cs="Times New Roman"/>
            <w:shd w:val="clear" w:color="auto" w:fill="FFFFFF"/>
          </w:rPr>
          <w:t>великим князем</w:t>
        </w:r>
      </w:hyperlink>
      <w:r>
        <w:rPr>
          <w:rFonts w:ascii="Times New Roman" w:hAnsi="Times New Roman" w:cs="Times New Roman"/>
        </w:rPr>
        <w:t xml:space="preserve"> </w:t>
      </w:r>
      <w:r w:rsidRPr="00826346">
        <w:rPr>
          <w:rFonts w:ascii="Times New Roman" w:hAnsi="Times New Roman" w:cs="Times New Roman"/>
          <w:shd w:val="clear" w:color="auto" w:fill="FFFFFF"/>
        </w:rPr>
        <w:t>киевским Владимиром Моно</w:t>
      </w:r>
      <w:r w:rsidR="00A40518">
        <w:rPr>
          <w:rFonts w:ascii="Times New Roman" w:hAnsi="Times New Roman" w:cs="Times New Roman"/>
          <w:shd w:val="clear" w:color="auto" w:fill="FFFFFF"/>
        </w:rPr>
        <w:t>махом. Это произведение называют</w:t>
      </w:r>
      <w:r w:rsidRPr="00826346">
        <w:rPr>
          <w:rFonts w:ascii="Times New Roman" w:hAnsi="Times New Roman" w:cs="Times New Roman"/>
          <w:shd w:val="clear" w:color="auto" w:fill="FFFFFF"/>
        </w:rPr>
        <w:t xml:space="preserve"> первой светской </w:t>
      </w:r>
      <w:hyperlink r:id="rId3" w:tooltip="Проповедь" w:history="1">
        <w:r w:rsidRPr="00826346">
          <w:rPr>
            <w:rFonts w:ascii="Times New Roman" w:hAnsi="Times New Roman" w:cs="Times New Roman"/>
            <w:shd w:val="clear" w:color="auto" w:fill="FFFFFF"/>
          </w:rPr>
          <w:t>проповедью</w:t>
        </w:r>
      </w:hyperlink>
      <w:r w:rsidRPr="00826346">
        <w:rPr>
          <w:rFonts w:ascii="Times New Roman" w:hAnsi="Times New Roman" w:cs="Times New Roman"/>
          <w:shd w:val="clear" w:color="auto" w:fill="FFFFFF"/>
        </w:rPr>
        <w:t>.</w:t>
      </w:r>
    </w:p>
  </w:footnote>
  <w:footnote w:id="4">
    <w:p w:rsidR="00E77D10" w:rsidRPr="00826346" w:rsidRDefault="00E77D10">
      <w:pPr>
        <w:pStyle w:val="ae"/>
        <w:rPr>
          <w:sz w:val="22"/>
          <w:szCs w:val="22"/>
        </w:rPr>
      </w:pPr>
      <w:r>
        <w:rPr>
          <w:rStyle w:val="af0"/>
        </w:rPr>
        <w:footnoteRef/>
      </w:r>
      <w:r>
        <w:t xml:space="preserve"> </w:t>
      </w:r>
      <w:hyperlink r:id="rId4" w:history="1">
        <w:r w:rsidRPr="00826346">
          <w:rPr>
            <w:rStyle w:val="a4"/>
            <w:rFonts w:ascii="Times New Roman" w:eastAsia="Times New Roman" w:hAnsi="Times New Roman" w:cs="Times New Roman"/>
            <w:bCs/>
            <w:color w:val="auto"/>
            <w:kern w:val="36"/>
            <w:sz w:val="22"/>
            <w:szCs w:val="22"/>
            <w:u w:val="none"/>
            <w:lang w:eastAsia="ru-RU"/>
          </w:rPr>
          <w:t>http://eslovar.com.ua/russkaya_istoriya/page/trud.10094/</w:t>
        </w:r>
      </w:hyperlink>
    </w:p>
  </w:footnote>
  <w:footnote w:id="5">
    <w:p w:rsidR="00E77D10" w:rsidRDefault="00E77D10">
      <w:pPr>
        <w:pStyle w:val="ae"/>
      </w:pPr>
      <w:r>
        <w:rPr>
          <w:rStyle w:val="af0"/>
        </w:rPr>
        <w:footnoteRef/>
      </w:r>
      <w:r>
        <w:t xml:space="preserve"> </w:t>
      </w:r>
      <w:r w:rsidRPr="008B6A55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Митрополит Даниил</w:t>
      </w:r>
      <w:r w:rsidRPr="008B6A55">
        <w:rPr>
          <w:rFonts w:ascii="Times New Roman" w:hAnsi="Times New Roman" w:cs="Times New Roman"/>
          <w:sz w:val="22"/>
          <w:szCs w:val="22"/>
          <w:shd w:val="clear" w:color="auto" w:fill="FFFFFF"/>
        </w:rPr>
        <w:t> (</w:t>
      </w:r>
      <w:proofErr w:type="spellStart"/>
      <w:r w:rsidRPr="008B6A55">
        <w:rPr>
          <w:rFonts w:ascii="Times New Roman" w:hAnsi="Times New Roman" w:cs="Times New Roman"/>
          <w:sz w:val="22"/>
          <w:szCs w:val="22"/>
          <w:shd w:val="clear" w:color="auto" w:fill="FFFFFF"/>
        </w:rPr>
        <w:t>ок</w:t>
      </w:r>
      <w:proofErr w:type="spellEnd"/>
      <w:r w:rsidRPr="008B6A55">
        <w:rPr>
          <w:rFonts w:ascii="Times New Roman" w:hAnsi="Times New Roman" w:cs="Times New Roman"/>
          <w:sz w:val="22"/>
          <w:szCs w:val="22"/>
          <w:shd w:val="clear" w:color="auto" w:fill="FFFFFF"/>
        </w:rPr>
        <w:t>. </w:t>
      </w:r>
      <w:hyperlink r:id="rId5" w:tooltip="1492" w:history="1">
        <w:r w:rsidRPr="008B6A55">
          <w:rPr>
            <w:rFonts w:ascii="Times New Roman" w:hAnsi="Times New Roman" w:cs="Times New Roman"/>
            <w:sz w:val="22"/>
            <w:szCs w:val="22"/>
            <w:shd w:val="clear" w:color="auto" w:fill="FFFFFF"/>
          </w:rPr>
          <w:t>1492</w:t>
        </w:r>
      </w:hyperlink>
      <w:r w:rsidRPr="008B6A55">
        <w:rPr>
          <w:rFonts w:ascii="Times New Roman" w:hAnsi="Times New Roman" w:cs="Times New Roman"/>
          <w:sz w:val="22"/>
          <w:szCs w:val="22"/>
          <w:shd w:val="clear" w:color="auto" w:fill="FFFFFF"/>
        </w:rPr>
        <w:t> — </w:t>
      </w:r>
      <w:hyperlink r:id="rId6" w:tooltip="22 мая" w:history="1">
        <w:r w:rsidRPr="008B6A55">
          <w:rPr>
            <w:rFonts w:ascii="Times New Roman" w:hAnsi="Times New Roman" w:cs="Times New Roman"/>
            <w:sz w:val="22"/>
            <w:szCs w:val="22"/>
            <w:shd w:val="clear" w:color="auto" w:fill="FFFFFF"/>
          </w:rPr>
          <w:t>22 мая</w:t>
        </w:r>
      </w:hyperlink>
      <w:r w:rsidRPr="008B6A55">
        <w:rPr>
          <w:rFonts w:ascii="Times New Roman" w:hAnsi="Times New Roman" w:cs="Times New Roman"/>
          <w:sz w:val="22"/>
          <w:szCs w:val="22"/>
          <w:shd w:val="clear" w:color="auto" w:fill="FFFFFF"/>
        </w:rPr>
        <w:t> </w:t>
      </w:r>
      <w:hyperlink r:id="rId7" w:tooltip="1547" w:history="1">
        <w:r w:rsidRPr="008B6A55">
          <w:rPr>
            <w:rFonts w:ascii="Times New Roman" w:hAnsi="Times New Roman" w:cs="Times New Roman"/>
            <w:sz w:val="22"/>
            <w:szCs w:val="22"/>
            <w:shd w:val="clear" w:color="auto" w:fill="FFFFFF"/>
          </w:rPr>
          <w:t>1547</w:t>
        </w:r>
      </w:hyperlink>
      <w:r w:rsidRPr="008B6A55">
        <w:rPr>
          <w:rFonts w:ascii="Times New Roman" w:hAnsi="Times New Roman" w:cs="Times New Roman"/>
          <w:sz w:val="22"/>
          <w:szCs w:val="22"/>
          <w:shd w:val="clear" w:color="auto" w:fill="FFFFFF"/>
        </w:rPr>
        <w:t>) — </w:t>
      </w:r>
      <w:hyperlink r:id="rId8" w:tooltip="Митрополит Московский и всея Руси" w:history="1">
        <w:r w:rsidRPr="008B6A55">
          <w:rPr>
            <w:rFonts w:ascii="Times New Roman" w:hAnsi="Times New Roman" w:cs="Times New Roman"/>
            <w:sz w:val="22"/>
            <w:szCs w:val="22"/>
            <w:shd w:val="clear" w:color="auto" w:fill="FFFFFF"/>
          </w:rPr>
          <w:t>митрополит Московский и всея Руси</w:t>
        </w:r>
      </w:hyperlink>
      <w:r w:rsidRPr="008B6A55">
        <w:rPr>
          <w:rFonts w:ascii="Times New Roman" w:hAnsi="Times New Roman" w:cs="Times New Roman"/>
          <w:sz w:val="22"/>
          <w:szCs w:val="22"/>
          <w:shd w:val="clear" w:color="auto" w:fill="FFFFFF"/>
        </w:rPr>
        <w:t> (</w:t>
      </w:r>
      <w:hyperlink r:id="rId9" w:tooltip="1522" w:history="1">
        <w:r w:rsidRPr="008B6A55">
          <w:rPr>
            <w:rFonts w:ascii="Times New Roman" w:hAnsi="Times New Roman" w:cs="Times New Roman"/>
            <w:sz w:val="22"/>
            <w:szCs w:val="22"/>
            <w:shd w:val="clear" w:color="auto" w:fill="FFFFFF"/>
          </w:rPr>
          <w:t>1522</w:t>
        </w:r>
      </w:hyperlink>
      <w:r w:rsidRPr="008B6A55">
        <w:rPr>
          <w:rFonts w:ascii="Times New Roman" w:hAnsi="Times New Roman" w:cs="Times New Roman"/>
          <w:sz w:val="22"/>
          <w:szCs w:val="22"/>
          <w:shd w:val="clear" w:color="auto" w:fill="FFFFFF"/>
        </w:rPr>
        <w:t>—</w:t>
      </w:r>
      <w:hyperlink r:id="rId10" w:tooltip="1539" w:history="1">
        <w:r w:rsidRPr="008B6A55">
          <w:rPr>
            <w:rFonts w:ascii="Times New Roman" w:hAnsi="Times New Roman" w:cs="Times New Roman"/>
            <w:sz w:val="22"/>
            <w:szCs w:val="22"/>
            <w:shd w:val="clear" w:color="auto" w:fill="FFFFFF"/>
          </w:rPr>
          <w:t>1539</w:t>
        </w:r>
      </w:hyperlink>
      <w:r w:rsidR="00A40518">
        <w:rPr>
          <w:rFonts w:ascii="Times New Roman" w:hAnsi="Times New Roman" w:cs="Times New Roman"/>
          <w:sz w:val="22"/>
          <w:szCs w:val="22"/>
          <w:shd w:val="clear" w:color="auto" w:fill="FFFFFF"/>
        </w:rPr>
        <w:t>)</w:t>
      </w:r>
      <w:r w:rsidR="00A40518">
        <w:t xml:space="preserve"> </w:t>
      </w:r>
    </w:p>
  </w:footnote>
  <w:footnote w:id="6">
    <w:p w:rsidR="00E77D10" w:rsidRPr="006E3DFF" w:rsidRDefault="00E77D10" w:rsidP="00826346">
      <w:pPr>
        <w:pStyle w:val="ae"/>
        <w:spacing w:line="240" w:lineRule="atLeast"/>
        <w:contextualSpacing/>
        <w:rPr>
          <w:rFonts w:ascii="Times New Roman" w:hAnsi="Times New Roman" w:cs="Times New Roman"/>
          <w:sz w:val="22"/>
          <w:szCs w:val="22"/>
        </w:rPr>
      </w:pPr>
      <w:r w:rsidRPr="006E3DFF">
        <w:rPr>
          <w:rStyle w:val="af0"/>
          <w:rFonts w:ascii="Times New Roman" w:hAnsi="Times New Roman" w:cs="Times New Roman"/>
          <w:sz w:val="22"/>
          <w:szCs w:val="22"/>
        </w:rPr>
        <w:footnoteRef/>
      </w:r>
      <w:r w:rsidRPr="006E3DFF">
        <w:rPr>
          <w:rFonts w:ascii="Times New Roman" w:hAnsi="Times New Roman" w:cs="Times New Roman"/>
          <w:sz w:val="22"/>
          <w:szCs w:val="22"/>
        </w:rPr>
        <w:t xml:space="preserve"> Преподобный Феодосий Печерский (~1008 – 3 мая 1074гг.)</w:t>
      </w:r>
    </w:p>
    <w:p w:rsidR="00E77D10" w:rsidRPr="006E3DFF" w:rsidRDefault="00263583" w:rsidP="00826346">
      <w:pPr>
        <w:pStyle w:val="a5"/>
        <w:shd w:val="clear" w:color="auto" w:fill="FFFFFF"/>
        <w:spacing w:before="0" w:beforeAutospacing="0" w:after="128" w:afterAutospacing="0" w:line="240" w:lineRule="atLeast"/>
        <w:contextualSpacing/>
        <w:jc w:val="both"/>
        <w:rPr>
          <w:lang w:val="en-US"/>
        </w:rPr>
      </w:pPr>
      <w:hyperlink r:id="rId11" w:history="1">
        <w:r w:rsidR="00E77D10" w:rsidRPr="006E3DFF">
          <w:rPr>
            <w:rStyle w:val="a4"/>
            <w:color w:val="auto"/>
            <w:sz w:val="22"/>
            <w:szCs w:val="22"/>
            <w:u w:val="none"/>
            <w:lang w:val="en-US"/>
          </w:rPr>
          <w:t>http</w:t>
        </w:r>
        <w:r w:rsidR="00E77D10" w:rsidRPr="001502C5">
          <w:rPr>
            <w:rStyle w:val="a4"/>
            <w:color w:val="auto"/>
            <w:sz w:val="22"/>
            <w:szCs w:val="22"/>
            <w:u w:val="none"/>
            <w:lang w:val="en-US"/>
          </w:rPr>
          <w:t>:</w:t>
        </w:r>
        <w:r w:rsidR="00E77D10" w:rsidRPr="006E3DFF">
          <w:rPr>
            <w:rStyle w:val="a4"/>
            <w:color w:val="auto"/>
            <w:sz w:val="22"/>
            <w:szCs w:val="22"/>
            <w:u w:val="none"/>
            <w:lang w:val="en-US"/>
          </w:rPr>
          <w:t xml:space="preserve">//school.bakai.ru/oldruslit/booksoldruslit11century/poucheniya_i_molitva_  </w:t>
        </w:r>
        <w:proofErr w:type="spellStart"/>
        <w:r w:rsidR="00E77D10" w:rsidRPr="006E3DFF">
          <w:rPr>
            <w:rStyle w:val="a4"/>
            <w:color w:val="auto"/>
            <w:sz w:val="22"/>
            <w:szCs w:val="22"/>
            <w:u w:val="none"/>
            <w:lang w:val="en-US"/>
          </w:rPr>
          <w:t>feodosiya_pecherskogo</w:t>
        </w:r>
        <w:proofErr w:type="spellEnd"/>
      </w:hyperlink>
    </w:p>
  </w:footnote>
  <w:footnote w:id="7">
    <w:p w:rsidR="00E77D10" w:rsidRPr="001B346E" w:rsidRDefault="00E77D10" w:rsidP="00826346">
      <w:pPr>
        <w:pStyle w:val="ae"/>
        <w:spacing w:line="240" w:lineRule="atLeast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Style w:val="af0"/>
        </w:rPr>
        <w:footnoteRef/>
      </w:r>
      <w:r>
        <w:t xml:space="preserve"> </w:t>
      </w:r>
      <w:proofErr w:type="spellStart"/>
      <w:proofErr w:type="gramStart"/>
      <w:r w:rsidRPr="001B346E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Креще́ние</w:t>
      </w:r>
      <w:proofErr w:type="spellEnd"/>
      <w:proofErr w:type="gramEnd"/>
      <w:r w:rsidRPr="001B346E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Руси́</w:t>
      </w:r>
      <w:r w:rsidRPr="001B346E">
        <w:rPr>
          <w:rFonts w:ascii="Times New Roman" w:hAnsi="Times New Roman" w:cs="Times New Roman"/>
          <w:sz w:val="22"/>
          <w:szCs w:val="22"/>
          <w:shd w:val="clear" w:color="auto" w:fill="FFFFFF"/>
        </w:rPr>
        <w:t> — введение в </w:t>
      </w:r>
      <w:hyperlink r:id="rId12" w:tooltip="Древнерусское государство" w:history="1">
        <w:r w:rsidRPr="001B346E">
          <w:rPr>
            <w:rFonts w:ascii="Times New Roman" w:hAnsi="Times New Roman" w:cs="Times New Roman"/>
            <w:sz w:val="22"/>
            <w:szCs w:val="22"/>
            <w:shd w:val="clear" w:color="auto" w:fill="FFFFFF"/>
          </w:rPr>
          <w:t>Древней Руси</w:t>
        </w:r>
      </w:hyperlink>
      <w:r w:rsidRPr="001B346E">
        <w:rPr>
          <w:rFonts w:ascii="Times New Roman" w:hAnsi="Times New Roman" w:cs="Times New Roman"/>
          <w:sz w:val="22"/>
          <w:szCs w:val="22"/>
          <w:shd w:val="clear" w:color="auto" w:fill="FFFFFF"/>
        </w:rPr>
        <w:t> </w:t>
      </w:r>
      <w:hyperlink r:id="rId13" w:tooltip="Христианство" w:history="1">
        <w:r w:rsidRPr="001B346E">
          <w:rPr>
            <w:rFonts w:ascii="Times New Roman" w:hAnsi="Times New Roman" w:cs="Times New Roman"/>
            <w:sz w:val="22"/>
            <w:szCs w:val="22"/>
            <w:shd w:val="clear" w:color="auto" w:fill="FFFFFF"/>
          </w:rPr>
          <w:t>христианства</w:t>
        </w:r>
      </w:hyperlink>
      <w:r w:rsidRPr="001B346E">
        <w:rPr>
          <w:rFonts w:ascii="Times New Roman" w:hAnsi="Times New Roman" w:cs="Times New Roman"/>
          <w:sz w:val="22"/>
          <w:szCs w:val="22"/>
          <w:shd w:val="clear" w:color="auto" w:fill="FFFFFF"/>
        </w:rPr>
        <w:t> как </w:t>
      </w:r>
      <w:hyperlink r:id="rId14" w:tooltip="Государственная религия" w:history="1">
        <w:r w:rsidRPr="001B346E">
          <w:rPr>
            <w:rFonts w:ascii="Times New Roman" w:hAnsi="Times New Roman" w:cs="Times New Roman"/>
            <w:sz w:val="22"/>
            <w:szCs w:val="22"/>
            <w:shd w:val="clear" w:color="auto" w:fill="FFFFFF"/>
          </w:rPr>
          <w:t>государственной религии</w:t>
        </w:r>
      </w:hyperlink>
      <w:r w:rsidRPr="001B346E">
        <w:rPr>
          <w:rFonts w:ascii="Times New Roman" w:hAnsi="Times New Roman" w:cs="Times New Roman"/>
          <w:sz w:val="22"/>
          <w:szCs w:val="22"/>
          <w:shd w:val="clear" w:color="auto" w:fill="FFFFFF"/>
        </w:rPr>
        <w:t>, осуществлённое в конце X века князем </w:t>
      </w:r>
      <w:hyperlink r:id="rId15" w:tooltip="Владимир Святославич" w:history="1">
        <w:r w:rsidRPr="001B346E">
          <w:rPr>
            <w:rFonts w:ascii="Times New Roman" w:hAnsi="Times New Roman" w:cs="Times New Roman"/>
            <w:sz w:val="22"/>
            <w:szCs w:val="22"/>
            <w:shd w:val="clear" w:color="auto" w:fill="FFFFFF"/>
          </w:rPr>
          <w:t xml:space="preserve">Владимиром </w:t>
        </w:r>
        <w:proofErr w:type="spellStart"/>
        <w:r w:rsidRPr="001B346E">
          <w:rPr>
            <w:rFonts w:ascii="Times New Roman" w:hAnsi="Times New Roman" w:cs="Times New Roman"/>
            <w:sz w:val="22"/>
            <w:szCs w:val="22"/>
            <w:shd w:val="clear" w:color="auto" w:fill="FFFFFF"/>
          </w:rPr>
          <w:t>Святославичем</w:t>
        </w:r>
        <w:proofErr w:type="spellEnd"/>
      </w:hyperlink>
      <w:r w:rsidRPr="001B346E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</w:p>
  </w:footnote>
  <w:footnote w:id="8">
    <w:p w:rsidR="00E77D10" w:rsidRPr="00394C2F" w:rsidRDefault="00E77D10" w:rsidP="00826346">
      <w:pPr>
        <w:pStyle w:val="ae"/>
        <w:spacing w:line="240" w:lineRule="atLeast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394C2F">
        <w:rPr>
          <w:rStyle w:val="af0"/>
          <w:rFonts w:ascii="Times New Roman" w:hAnsi="Times New Roman" w:cs="Times New Roman"/>
          <w:sz w:val="22"/>
          <w:szCs w:val="22"/>
        </w:rPr>
        <w:footnoteRef/>
      </w:r>
      <w:r w:rsidRPr="00394C2F">
        <w:rPr>
          <w:rFonts w:ascii="Times New Roman" w:hAnsi="Times New Roman" w:cs="Times New Roman"/>
          <w:sz w:val="22"/>
          <w:szCs w:val="22"/>
        </w:rPr>
        <w:t xml:space="preserve"> Ключевский Василий Осипович (1841-1911) – один из крупнейших русских историков, профессор, академик Санкт-Петербургской Академии наук.</w:t>
      </w:r>
    </w:p>
  </w:footnote>
  <w:footnote w:id="9">
    <w:p w:rsidR="00E77D10" w:rsidRDefault="00E77D10" w:rsidP="00826346">
      <w:pPr>
        <w:spacing w:line="240" w:lineRule="atLeast"/>
        <w:contextualSpacing/>
      </w:pPr>
      <w:r w:rsidRPr="00CE537A">
        <w:rPr>
          <w:rStyle w:val="af0"/>
          <w:rFonts w:ascii="Times New Roman" w:hAnsi="Times New Roman" w:cs="Times New Roman"/>
        </w:rPr>
        <w:footnoteRef/>
      </w:r>
      <w:r w:rsidRPr="00CE537A">
        <w:rPr>
          <w:rFonts w:ascii="Times New Roman" w:hAnsi="Times New Roman" w:cs="Times New Roman"/>
        </w:rPr>
        <w:t xml:space="preserve"> </w:t>
      </w:r>
      <w:r w:rsidR="004B30E7">
        <w:rPr>
          <w:rFonts w:ascii="Times New Roman" w:hAnsi="Times New Roman" w:cs="Times New Roman"/>
          <w:vertAlign w:val="superscript"/>
        </w:rPr>
        <w:t xml:space="preserve">, 11 </w:t>
      </w:r>
      <w:r w:rsidRPr="00CE537A">
        <w:rPr>
          <w:rFonts w:ascii="Times New Roman" w:hAnsi="Times New Roman" w:cs="Times New Roman"/>
        </w:rPr>
        <w:t>Святая Русь. Энциклопедический словарь русской цивилизации. Составитель О. А. </w:t>
      </w:r>
      <w:r w:rsidRPr="00CE537A">
        <w:rPr>
          <w:rFonts w:ascii="Times New Roman" w:hAnsi="Times New Roman" w:cs="Times New Roman"/>
        </w:rPr>
        <w:br/>
        <w:t>Платонов. - М.: Православное издательство "Энциклопедия русской цивилизации", </w:t>
      </w:r>
      <w:r>
        <w:rPr>
          <w:rFonts w:ascii="Times New Roman" w:hAnsi="Times New Roman" w:cs="Times New Roman"/>
        </w:rPr>
        <w:t>2000. - 1040 с.</w:t>
      </w:r>
    </w:p>
  </w:footnote>
  <w:footnote w:id="10">
    <w:p w:rsidR="00E77D10" w:rsidRPr="00BB4019" w:rsidRDefault="00E77D10" w:rsidP="00826346">
      <w:pPr>
        <w:shd w:val="clear" w:color="auto" w:fill="FFFFFF" w:themeFill="background1"/>
        <w:spacing w:after="0" w:line="240" w:lineRule="atLeast"/>
        <w:contextualSpacing/>
        <w:outlineLvl w:val="0"/>
        <w:rPr>
          <w:rFonts w:ascii="Times New Roman" w:hAnsi="Times New Roman" w:cs="Times New Roman"/>
          <w:color w:val="252525"/>
          <w:shd w:val="clear" w:color="auto" w:fill="FFFFFF"/>
        </w:rPr>
      </w:pPr>
      <w:r>
        <w:rPr>
          <w:rStyle w:val="af0"/>
        </w:rPr>
        <w:footnoteRef/>
      </w:r>
      <w:r>
        <w:t xml:space="preserve"> </w:t>
      </w:r>
      <w:proofErr w:type="spellStart"/>
      <w:proofErr w:type="gramStart"/>
      <w:r w:rsidRPr="0026756D">
        <w:rPr>
          <w:rFonts w:ascii="Times New Roman" w:hAnsi="Times New Roman" w:cs="Times New Roman"/>
          <w:bCs/>
          <w:color w:val="252525"/>
          <w:shd w:val="clear" w:color="auto" w:fill="FFFFFF"/>
        </w:rPr>
        <w:t>Домостро́й</w:t>
      </w:r>
      <w:proofErr w:type="spellEnd"/>
      <w:proofErr w:type="gramEnd"/>
      <w:r>
        <w:rPr>
          <w:rFonts w:ascii="Times New Roman" w:hAnsi="Times New Roman" w:cs="Times New Roman"/>
          <w:color w:val="252525"/>
          <w:shd w:val="clear" w:color="auto" w:fill="FFFFFF"/>
        </w:rPr>
        <w:t xml:space="preserve"> (полное </w:t>
      </w:r>
      <w:r w:rsidRPr="00BB4019">
        <w:rPr>
          <w:rFonts w:ascii="Times New Roman" w:hAnsi="Times New Roman" w:cs="Times New Roman"/>
          <w:color w:val="252525"/>
          <w:shd w:val="clear" w:color="auto" w:fill="FFFFFF"/>
        </w:rPr>
        <w:t>— </w:t>
      </w:r>
      <w:r w:rsidRPr="0026756D">
        <w:rPr>
          <w:rFonts w:ascii="Times New Roman" w:hAnsi="Times New Roman" w:cs="Times New Roman"/>
          <w:bCs/>
          <w:color w:val="252525"/>
          <w:shd w:val="clear" w:color="auto" w:fill="FFFFFF"/>
        </w:rPr>
        <w:t>Книга, называемая «Домострой»</w:t>
      </w:r>
      <w:r w:rsidRPr="00BB4019">
        <w:rPr>
          <w:rFonts w:ascii="Times New Roman" w:hAnsi="Times New Roman" w:cs="Times New Roman"/>
          <w:color w:val="252525"/>
          <w:shd w:val="clear" w:color="auto" w:fill="FFFFFF"/>
        </w:rPr>
        <w:t>) — памятник </w:t>
      </w:r>
      <w:hyperlink r:id="rId16" w:tooltip="Русская литература" w:history="1">
        <w:r w:rsidRPr="0026756D">
          <w:rPr>
            <w:rFonts w:ascii="Times New Roman" w:hAnsi="Times New Roman" w:cs="Times New Roman"/>
            <w:shd w:val="clear" w:color="auto" w:fill="FFFFFF"/>
          </w:rPr>
          <w:t>русской литературы</w:t>
        </w:r>
      </w:hyperlink>
      <w:r w:rsidRPr="00BB4019">
        <w:rPr>
          <w:rFonts w:ascii="Times New Roman" w:hAnsi="Times New Roman" w:cs="Times New Roman"/>
        </w:rPr>
        <w:t xml:space="preserve"> XV </w:t>
      </w:r>
      <w:r w:rsidRPr="0026756D">
        <w:rPr>
          <w:rFonts w:ascii="Times New Roman" w:hAnsi="Times New Roman" w:cs="Times New Roman"/>
        </w:rPr>
        <w:t>-</w:t>
      </w:r>
      <w:r w:rsidRPr="0026756D">
        <w:rPr>
          <w:rFonts w:ascii="Times New Roman" w:hAnsi="Times New Roman" w:cs="Times New Roman"/>
          <w:shd w:val="clear" w:color="auto" w:fill="FFFFFF"/>
        </w:rPr>
        <w:t> </w:t>
      </w:r>
      <w:hyperlink r:id="rId17" w:tooltip="XVI век" w:history="1">
        <w:r w:rsidRPr="0026756D">
          <w:rPr>
            <w:rFonts w:ascii="Times New Roman" w:hAnsi="Times New Roman" w:cs="Times New Roman"/>
            <w:shd w:val="clear" w:color="auto" w:fill="FFFFFF"/>
          </w:rPr>
          <w:t>XVI века</w:t>
        </w:r>
      </w:hyperlink>
      <w:r>
        <w:rPr>
          <w:rFonts w:ascii="Times New Roman" w:hAnsi="Times New Roman" w:cs="Times New Roman"/>
          <w:color w:val="252525"/>
          <w:shd w:val="clear" w:color="auto" w:fill="FFFFFF"/>
        </w:rPr>
        <w:t xml:space="preserve">, сборник правил </w:t>
      </w:r>
      <w:r w:rsidRPr="00BB4019">
        <w:rPr>
          <w:rFonts w:ascii="Times New Roman" w:hAnsi="Times New Roman" w:cs="Times New Roman"/>
          <w:color w:val="252525"/>
          <w:shd w:val="clear" w:color="auto" w:fill="FFFFFF"/>
        </w:rPr>
        <w:t>и наставлений по всем направлениям жизни человека и семьи, включая общественные, семейные, хозяйственные и рели</w:t>
      </w:r>
      <w:r>
        <w:rPr>
          <w:rFonts w:ascii="Times New Roman" w:hAnsi="Times New Roman" w:cs="Times New Roman"/>
          <w:color w:val="252525"/>
          <w:shd w:val="clear" w:color="auto" w:fill="FFFFFF"/>
        </w:rPr>
        <w:t>гиозные вопросы.</w:t>
      </w:r>
      <w:r w:rsidRPr="00BB4019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52525"/>
          <w:shd w:val="clear" w:color="auto" w:fill="FFFFFF"/>
        </w:rPr>
        <w:t xml:space="preserve">С </w:t>
      </w:r>
      <w:proofErr w:type="spellStart"/>
      <w:r>
        <w:rPr>
          <w:rFonts w:ascii="Times New Roman" w:hAnsi="Times New Roman" w:cs="Times New Roman"/>
          <w:color w:val="252525"/>
          <w:shd w:val="clear" w:color="auto" w:fill="FFFFFF"/>
        </w:rPr>
        <w:t>т.зр</w:t>
      </w:r>
      <w:proofErr w:type="spellEnd"/>
      <w:r>
        <w:rPr>
          <w:rFonts w:ascii="Times New Roman" w:hAnsi="Times New Roman" w:cs="Times New Roman"/>
          <w:color w:val="252525"/>
          <w:shd w:val="clear" w:color="auto" w:fill="FFFFFF"/>
        </w:rPr>
        <w:t>.</w:t>
      </w:r>
      <w:r w:rsidRPr="00BB4019">
        <w:rPr>
          <w:rFonts w:ascii="Times New Roman" w:hAnsi="Times New Roman" w:cs="Times New Roman"/>
          <w:color w:val="252525"/>
          <w:shd w:val="clear" w:color="auto" w:fill="FFFFFF"/>
        </w:rPr>
        <w:t xml:space="preserve"> лингвистики интересен как опыт синтеза литературно-книжной речи (церковно</w:t>
      </w:r>
      <w:r w:rsidR="00C326B2">
        <w:rPr>
          <w:rFonts w:ascii="Times New Roman" w:hAnsi="Times New Roman" w:cs="Times New Roman"/>
          <w:color w:val="252525"/>
          <w:shd w:val="clear" w:color="auto" w:fill="FFFFFF"/>
        </w:rPr>
        <w:t xml:space="preserve">славянского) и </w:t>
      </w:r>
      <w:r w:rsidRPr="00BB4019">
        <w:rPr>
          <w:rFonts w:ascii="Times New Roman" w:hAnsi="Times New Roman" w:cs="Times New Roman"/>
          <w:color w:val="252525"/>
          <w:shd w:val="clear" w:color="auto" w:fill="FFFFFF"/>
        </w:rPr>
        <w:t>разговорного языка.</w:t>
      </w:r>
    </w:p>
    <w:p w:rsidR="00E77D10" w:rsidRPr="00BB4019" w:rsidRDefault="00E77D10" w:rsidP="00826346">
      <w:pPr>
        <w:pStyle w:val="ae"/>
        <w:spacing w:line="240" w:lineRule="atLeast"/>
        <w:contextualSpacing/>
        <w:rPr>
          <w:rFonts w:ascii="Times New Roman" w:hAnsi="Times New Roman" w:cs="Times New Roman"/>
          <w:sz w:val="22"/>
          <w:szCs w:val="22"/>
        </w:rPr>
      </w:pPr>
    </w:p>
  </w:footnote>
  <w:footnote w:id="11">
    <w:p w:rsidR="004B30E7" w:rsidRDefault="004B30E7">
      <w:pPr>
        <w:pStyle w:val="ae"/>
      </w:pPr>
    </w:p>
  </w:footnote>
  <w:footnote w:id="12">
    <w:p w:rsidR="00881011" w:rsidRPr="00881011" w:rsidRDefault="00881011" w:rsidP="00881011">
      <w:pPr>
        <w:spacing w:line="240" w:lineRule="atLeast"/>
        <w:contextualSpacing/>
        <w:rPr>
          <w:rFonts w:ascii="Times New Roman" w:eastAsia="Arial Unicode MS" w:hAnsi="Times New Roman" w:cs="Times New Roman"/>
          <w:bCs/>
          <w:lang w:eastAsia="ru-RU"/>
        </w:rPr>
      </w:pPr>
      <w:r>
        <w:rPr>
          <w:rStyle w:val="af0"/>
        </w:rPr>
        <w:footnoteRef/>
      </w:r>
      <w:r>
        <w:t xml:space="preserve"> </w:t>
      </w:r>
      <w:r w:rsidRPr="00881011">
        <w:rPr>
          <w:rFonts w:ascii="Times New Roman" w:hAnsi="Times New Roman" w:cs="Times New Roman"/>
          <w:b/>
          <w:bCs/>
          <w:color w:val="252525"/>
          <w:shd w:val="clear" w:color="auto" w:fill="FFFFFF"/>
        </w:rPr>
        <w:t>Подвижничество</w:t>
      </w:r>
      <w:r w:rsidRPr="00881011">
        <w:rPr>
          <w:rFonts w:ascii="Times New Roman" w:hAnsi="Times New Roman" w:cs="Times New Roman"/>
          <w:color w:val="252525"/>
          <w:shd w:val="clear" w:color="auto" w:fill="FFFFFF"/>
        </w:rPr>
        <w:t> — на языке христианской морали ряд особенных, духовных и внешних, благочестивых </w:t>
      </w:r>
      <w:hyperlink r:id="rId18" w:tooltip="Упражнения" w:history="1">
        <w:r w:rsidRPr="00881011">
          <w:rPr>
            <w:rFonts w:ascii="Times New Roman" w:hAnsi="Times New Roman" w:cs="Times New Roman"/>
            <w:color w:val="0B0080"/>
            <w:shd w:val="clear" w:color="auto" w:fill="FFFFFF"/>
          </w:rPr>
          <w:t>упражнений</w:t>
        </w:r>
      </w:hyperlink>
      <w:r w:rsidRPr="00881011">
        <w:rPr>
          <w:rFonts w:ascii="Times New Roman" w:hAnsi="Times New Roman" w:cs="Times New Roman"/>
          <w:color w:val="252525"/>
          <w:shd w:val="clear" w:color="auto" w:fill="FFFFFF"/>
        </w:rPr>
        <w:t>, основанных на самоотречении и имеющих целью христианское самоусовершенствование. В более широком смысле (религиозном и секулярном): активная позиция противостояния злу.</w:t>
      </w:r>
    </w:p>
    <w:p w:rsidR="00881011" w:rsidRPr="00881011" w:rsidRDefault="00881011" w:rsidP="00881011">
      <w:pPr>
        <w:spacing w:line="240" w:lineRule="atLeast"/>
        <w:contextualSpacing/>
        <w:rPr>
          <w:rFonts w:ascii="Times New Roman" w:eastAsia="Arial Unicode MS" w:hAnsi="Times New Roman" w:cs="Times New Roman"/>
          <w:bCs/>
          <w:lang w:eastAsia="ru-RU"/>
        </w:rPr>
      </w:pPr>
    </w:p>
    <w:p w:rsidR="00881011" w:rsidRDefault="00881011">
      <w:pPr>
        <w:pStyle w:val="ae"/>
      </w:pPr>
    </w:p>
  </w:footnote>
  <w:footnote w:id="13">
    <w:p w:rsidR="00E77D10" w:rsidRPr="0013006B" w:rsidRDefault="00E77D10">
      <w:pPr>
        <w:pStyle w:val="ae"/>
        <w:rPr>
          <w:rFonts w:ascii="Times New Roman" w:hAnsi="Times New Roman" w:cs="Times New Roman"/>
          <w:sz w:val="22"/>
          <w:szCs w:val="22"/>
        </w:rPr>
      </w:pPr>
      <w:r w:rsidRPr="006B0BBB">
        <w:rPr>
          <w:rStyle w:val="af0"/>
          <w:rFonts w:ascii="Times New Roman" w:hAnsi="Times New Roman" w:cs="Times New Roman"/>
          <w:sz w:val="22"/>
          <w:szCs w:val="22"/>
        </w:rPr>
        <w:footnoteRef/>
      </w:r>
      <w:r w:rsidRPr="006B0BB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социализм —</w:t>
      </w:r>
      <w:r w:rsidRPr="0013006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социально-экономическая </w:t>
      </w:r>
      <w:hyperlink r:id="rId19" w:tooltip="Доктрина" w:history="1">
        <w:r w:rsidRPr="0013006B">
          <w:rPr>
            <w:rFonts w:ascii="Times New Roman" w:hAnsi="Times New Roman" w:cs="Times New Roman"/>
            <w:sz w:val="22"/>
            <w:szCs w:val="22"/>
            <w:shd w:val="clear" w:color="auto" w:fill="FFFFFF"/>
          </w:rPr>
          <w:t>доктрина</w:t>
        </w:r>
      </w:hyperlink>
      <w:r w:rsidRPr="0013006B">
        <w:rPr>
          <w:rFonts w:ascii="Times New Roman" w:hAnsi="Times New Roman" w:cs="Times New Roman"/>
          <w:sz w:val="22"/>
          <w:szCs w:val="22"/>
          <w:shd w:val="clear" w:color="auto" w:fill="FFFFFF"/>
        </w:rPr>
        <w:t>, которая призывает к </w:t>
      </w:r>
      <w:hyperlink r:id="rId20" w:tooltip="Общественная собственность" w:history="1">
        <w:r w:rsidRPr="0013006B">
          <w:rPr>
            <w:rFonts w:ascii="Times New Roman" w:hAnsi="Times New Roman" w:cs="Times New Roman"/>
            <w:sz w:val="22"/>
            <w:szCs w:val="22"/>
            <w:shd w:val="clear" w:color="auto" w:fill="FFFFFF"/>
          </w:rPr>
          <w:t>общественной собственности</w:t>
        </w:r>
      </w:hyperlink>
      <w:r w:rsidRPr="0013006B">
        <w:rPr>
          <w:rFonts w:ascii="Times New Roman" w:hAnsi="Times New Roman" w:cs="Times New Roman"/>
          <w:sz w:val="22"/>
          <w:szCs w:val="22"/>
          <w:shd w:val="clear" w:color="auto" w:fill="FFFFFF"/>
        </w:rPr>
        <w:t> или общественному контролю над собственностью и природными ресурсами.</w:t>
      </w:r>
    </w:p>
  </w:footnote>
  <w:footnote w:id="14">
    <w:p w:rsidR="00BE77F0" w:rsidRPr="00BE77F0" w:rsidRDefault="00BE77F0" w:rsidP="00BE77F0">
      <w:pPr>
        <w:shd w:val="clear" w:color="auto" w:fill="FFFFFF"/>
        <w:spacing w:before="100" w:beforeAutospacing="1" w:after="100" w:afterAutospacing="1" w:line="240" w:lineRule="auto"/>
        <w:contextualSpacing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 w:rsidRPr="00BE77F0">
        <w:rPr>
          <w:rFonts w:ascii="Times New Roman" w:hAnsi="Times New Roman" w:cs="Times New Roman"/>
          <w:vertAlign w:val="superscript"/>
        </w:rPr>
        <w:t>2</w:t>
      </w:r>
      <w:r w:rsidRPr="00BE77F0">
        <w:rPr>
          <w:rFonts w:ascii="Times New Roman" w:hAnsi="Times New Roman" w:cs="Times New Roman"/>
        </w:rPr>
        <w:t>Новый объяснительный словарь синонимов русского языка. Второе издание, исправленное и дополненное. Под общим руководством акад. Ю.Д. Апресяна. - М.: Школа «Языки русской культуры», 2003. - 1488 с.</w:t>
      </w:r>
    </w:p>
    <w:p w:rsidR="00E77D10" w:rsidRPr="00BE77F0" w:rsidRDefault="00E77D10" w:rsidP="00BE77F0">
      <w:pPr>
        <w:shd w:val="clear" w:color="auto" w:fill="FFFFFF"/>
        <w:spacing w:after="0" w:line="240" w:lineRule="atLeast"/>
        <w:contextualSpacing/>
        <w:outlineLvl w:val="0"/>
      </w:pPr>
    </w:p>
  </w:footnote>
  <w:footnote w:id="15">
    <w:p w:rsidR="001502C5" w:rsidRDefault="001502C5">
      <w:pPr>
        <w:pStyle w:val="ae"/>
      </w:pPr>
      <w:r>
        <w:rPr>
          <w:rStyle w:val="af0"/>
        </w:rPr>
        <w:footnoteRef/>
      </w:r>
      <w:r>
        <w:t xml:space="preserve"> </w:t>
      </w:r>
      <w:r w:rsidRPr="001502C5">
        <w:t>https:</w:t>
      </w:r>
      <w:r>
        <w:t>//ru.wikipedia.org/wiki/</w:t>
      </w:r>
    </w:p>
  </w:footnote>
  <w:footnote w:id="16">
    <w:p w:rsidR="00D424A0" w:rsidRDefault="00D424A0" w:rsidP="001502C5">
      <w:pPr>
        <w:shd w:val="clear" w:color="auto" w:fill="FFFFFF"/>
        <w:spacing w:after="0" w:line="300" w:lineRule="atLeast"/>
        <w:outlineLvl w:val="0"/>
      </w:pPr>
      <w:r>
        <w:rPr>
          <w:rStyle w:val="af0"/>
        </w:rPr>
        <w:footnoteRef/>
      </w:r>
      <w:r>
        <w:t xml:space="preserve"> </w:t>
      </w:r>
      <w:r w:rsidRPr="00D424A0">
        <w:rPr>
          <w:rFonts w:ascii="Times New Roman" w:hAnsi="Times New Roman" w:cs="Times New Roman"/>
          <w:color w:val="000000"/>
          <w:shd w:val="clear" w:color="auto" w:fill="FFFFFF"/>
        </w:rPr>
        <w:t xml:space="preserve">Еремина  М. А. Лексико-семантическое поле "Отношение человека к труду" в русских народных говорах: этнолингвистический аспект: </w:t>
      </w:r>
      <w:proofErr w:type="spellStart"/>
      <w:r w:rsidRPr="00D424A0">
        <w:rPr>
          <w:rFonts w:ascii="Times New Roman" w:hAnsi="Times New Roman" w:cs="Times New Roman"/>
          <w:color w:val="000000"/>
          <w:shd w:val="clear" w:color="auto" w:fill="FFFFFF"/>
        </w:rPr>
        <w:t>Дис</w:t>
      </w:r>
      <w:proofErr w:type="spellEnd"/>
      <w:r w:rsidRPr="00D424A0">
        <w:rPr>
          <w:rFonts w:ascii="Times New Roman" w:hAnsi="Times New Roman" w:cs="Times New Roman"/>
          <w:color w:val="000000"/>
          <w:shd w:val="clear" w:color="auto" w:fill="FFFFFF"/>
        </w:rPr>
        <w:t xml:space="preserve">. канд. </w:t>
      </w:r>
      <w:proofErr w:type="spellStart"/>
      <w:r w:rsidRPr="00D424A0">
        <w:rPr>
          <w:rFonts w:ascii="Times New Roman" w:hAnsi="Times New Roman" w:cs="Times New Roman"/>
          <w:color w:val="000000"/>
          <w:shd w:val="clear" w:color="auto" w:fill="FFFFFF"/>
        </w:rPr>
        <w:t>филол</w:t>
      </w:r>
      <w:proofErr w:type="spellEnd"/>
      <w:r w:rsidRPr="00D424A0">
        <w:rPr>
          <w:rFonts w:ascii="Times New Roman" w:hAnsi="Times New Roman" w:cs="Times New Roman"/>
          <w:color w:val="000000"/>
          <w:shd w:val="clear" w:color="auto" w:fill="FFFFFF"/>
        </w:rPr>
        <w:t xml:space="preserve">. наук: Екатеринбург, 2003 – 253 с. </w:t>
      </w:r>
    </w:p>
  </w:footnote>
  <w:footnote w:id="17">
    <w:p w:rsidR="00E77D10" w:rsidRPr="00FB1EAB" w:rsidRDefault="00E77D10" w:rsidP="00A13AA8">
      <w:pPr>
        <w:spacing w:line="240" w:lineRule="atLeast"/>
        <w:contextualSpacing/>
        <w:rPr>
          <w:rFonts w:ascii="Times New Roman" w:hAnsi="Times New Roman" w:cs="Times New Roman"/>
        </w:rPr>
      </w:pPr>
      <w:r w:rsidRPr="00FB1EAB">
        <w:rPr>
          <w:rStyle w:val="af0"/>
          <w:rFonts w:ascii="Times New Roman" w:hAnsi="Times New Roman" w:cs="Times New Roman"/>
        </w:rPr>
        <w:footnoteRef/>
      </w:r>
      <w:r w:rsidRPr="00FB1EAB">
        <w:rPr>
          <w:rFonts w:ascii="Times New Roman" w:hAnsi="Times New Roman" w:cs="Times New Roman"/>
        </w:rPr>
        <w:t xml:space="preserve"> Культура парламентской речи / С. И. Виноградов, Л. К. Граудина, В. П. Даниленко и др. ; Рос</w:t>
      </w:r>
      <w:proofErr w:type="gramStart"/>
      <w:r w:rsidRPr="00FB1EAB">
        <w:rPr>
          <w:rFonts w:ascii="Times New Roman" w:hAnsi="Times New Roman" w:cs="Times New Roman"/>
        </w:rPr>
        <w:t>.</w:t>
      </w:r>
      <w:proofErr w:type="gramEnd"/>
      <w:r w:rsidRPr="00FB1EAB">
        <w:rPr>
          <w:rFonts w:ascii="Times New Roman" w:hAnsi="Times New Roman" w:cs="Times New Roman"/>
        </w:rPr>
        <w:t xml:space="preserve"> </w:t>
      </w:r>
      <w:proofErr w:type="gramStart"/>
      <w:r w:rsidRPr="00FB1EAB">
        <w:rPr>
          <w:rFonts w:ascii="Times New Roman" w:hAnsi="Times New Roman" w:cs="Times New Roman"/>
        </w:rPr>
        <w:t>а</w:t>
      </w:r>
      <w:proofErr w:type="gramEnd"/>
      <w:r w:rsidRPr="00FB1EAB">
        <w:rPr>
          <w:rFonts w:ascii="Times New Roman" w:hAnsi="Times New Roman" w:cs="Times New Roman"/>
        </w:rPr>
        <w:t>кад. наук, Ин-т рус. яз. – Москва</w:t>
      </w:r>
      <w:proofErr w:type="gramStart"/>
      <w:r w:rsidRPr="00FB1EAB">
        <w:rPr>
          <w:rFonts w:ascii="Times New Roman" w:hAnsi="Times New Roman" w:cs="Times New Roman"/>
        </w:rPr>
        <w:t xml:space="preserve">.: </w:t>
      </w:r>
      <w:proofErr w:type="gramEnd"/>
      <w:r w:rsidRPr="00FB1EAB">
        <w:rPr>
          <w:rFonts w:ascii="Times New Roman" w:hAnsi="Times New Roman" w:cs="Times New Roman"/>
        </w:rPr>
        <w:t>Наука, 1994 . – 359с.</w:t>
      </w:r>
    </w:p>
  </w:footnote>
  <w:footnote w:id="18">
    <w:p w:rsidR="00E77D10" w:rsidRPr="00FB1EAB" w:rsidRDefault="00E77D10" w:rsidP="00A13AA8">
      <w:pPr>
        <w:shd w:val="clear" w:color="auto" w:fill="FDFDFD"/>
        <w:spacing w:before="150" w:after="150" w:line="240" w:lineRule="atLeast"/>
        <w:contextualSpacing/>
        <w:rPr>
          <w:rFonts w:ascii="Times New Roman" w:hAnsi="Times New Roman" w:cs="Times New Roman"/>
        </w:rPr>
      </w:pPr>
      <w:r w:rsidRPr="00FB1EAB">
        <w:rPr>
          <w:rStyle w:val="af0"/>
          <w:rFonts w:ascii="Times New Roman" w:hAnsi="Times New Roman" w:cs="Times New Roman"/>
        </w:rPr>
        <w:footnoteRef/>
      </w:r>
      <w:r w:rsidRPr="00FB1EAB">
        <w:rPr>
          <w:rFonts w:ascii="Times New Roman" w:hAnsi="Times New Roman" w:cs="Times New Roman"/>
        </w:rPr>
        <w:t xml:space="preserve"> </w:t>
      </w:r>
      <w:r w:rsidRPr="00FB1EAB">
        <w:rPr>
          <w:rFonts w:ascii="Times New Roman" w:hAnsi="Times New Roman" w:cs="Times New Roman"/>
          <w:color w:val="020C22"/>
          <w:shd w:val="clear" w:color="auto" w:fill="FEFEFE"/>
        </w:rPr>
        <w:t>Владимир Путин. VII Инвестиционный форум «Россия зовёт!», 2015г.</w:t>
      </w:r>
    </w:p>
  </w:footnote>
  <w:footnote w:id="19">
    <w:p w:rsidR="00E77D10" w:rsidRPr="00FB1EAB" w:rsidRDefault="00E77D10" w:rsidP="00A13AA8">
      <w:pPr>
        <w:shd w:val="clear" w:color="auto" w:fill="FDFDFD"/>
        <w:spacing w:before="150" w:after="150" w:line="240" w:lineRule="atLeast"/>
        <w:contextualSpacing/>
        <w:rPr>
          <w:rFonts w:ascii="Times New Roman" w:eastAsia="Times New Roman" w:hAnsi="Times New Roman" w:cs="Times New Roman"/>
          <w:lang w:eastAsia="ru-RU"/>
        </w:rPr>
      </w:pPr>
      <w:r w:rsidRPr="00FB1EAB">
        <w:rPr>
          <w:rStyle w:val="af0"/>
          <w:rFonts w:ascii="Times New Roman" w:hAnsi="Times New Roman" w:cs="Times New Roman"/>
        </w:rPr>
        <w:footnoteRef/>
      </w:r>
      <w:r w:rsidRPr="00FB1EAB">
        <w:rPr>
          <w:rFonts w:ascii="Times New Roman" w:hAnsi="Times New Roman" w:cs="Times New Roman"/>
        </w:rPr>
        <w:t xml:space="preserve"> </w:t>
      </w:r>
      <w:hyperlink r:id="rId21" w:history="1">
        <w:r w:rsidRPr="00FB1EAB">
          <w:rPr>
            <w:rStyle w:val="a4"/>
            <w:rFonts w:ascii="Times New Roman" w:eastAsia="Times New Roman" w:hAnsi="Times New Roman" w:cs="Times New Roman"/>
            <w:color w:val="auto"/>
            <w:u w:val="none"/>
            <w:lang w:eastAsia="ru-RU"/>
          </w:rPr>
          <w:t>http://www.kremlin.ru/events/president/transcripts/speeches/50498</w:t>
        </w:r>
      </w:hyperlink>
    </w:p>
    <w:p w:rsidR="00E77D10" w:rsidRPr="00FB1EAB" w:rsidRDefault="00E77D10" w:rsidP="00A13AA8">
      <w:pPr>
        <w:pStyle w:val="ae"/>
        <w:spacing w:line="240" w:lineRule="atLeast"/>
        <w:contextualSpacing/>
        <w:rPr>
          <w:rFonts w:ascii="Times New Roman" w:hAnsi="Times New Roman" w:cs="Times New Roman"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6735"/>
    <w:multiLevelType w:val="multilevel"/>
    <w:tmpl w:val="374A64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EF74AF"/>
    <w:multiLevelType w:val="multilevel"/>
    <w:tmpl w:val="6D74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A57384"/>
    <w:multiLevelType w:val="hybridMultilevel"/>
    <w:tmpl w:val="6F6299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A3266"/>
    <w:multiLevelType w:val="multilevel"/>
    <w:tmpl w:val="7CC89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625422"/>
    <w:multiLevelType w:val="hybridMultilevel"/>
    <w:tmpl w:val="74E88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71B2F"/>
    <w:multiLevelType w:val="hybridMultilevel"/>
    <w:tmpl w:val="9BB86F86"/>
    <w:lvl w:ilvl="0" w:tplc="0CA2D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8056F"/>
    <w:multiLevelType w:val="multilevel"/>
    <w:tmpl w:val="5844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06F6041"/>
    <w:multiLevelType w:val="hybridMultilevel"/>
    <w:tmpl w:val="9BB86F86"/>
    <w:lvl w:ilvl="0" w:tplc="0CA2D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43532"/>
    <w:multiLevelType w:val="multilevel"/>
    <w:tmpl w:val="D7CE8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105C6E"/>
    <w:multiLevelType w:val="hybridMultilevel"/>
    <w:tmpl w:val="9BB86F86"/>
    <w:lvl w:ilvl="0" w:tplc="0CA2D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3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DE0"/>
    <w:rsid w:val="000011F4"/>
    <w:rsid w:val="000020E5"/>
    <w:rsid w:val="000031A2"/>
    <w:rsid w:val="00004E5A"/>
    <w:rsid w:val="00016637"/>
    <w:rsid w:val="00037868"/>
    <w:rsid w:val="0004389B"/>
    <w:rsid w:val="000521F3"/>
    <w:rsid w:val="00081502"/>
    <w:rsid w:val="0008229C"/>
    <w:rsid w:val="000A611B"/>
    <w:rsid w:val="000B3D7B"/>
    <w:rsid w:val="000C469D"/>
    <w:rsid w:val="000C6794"/>
    <w:rsid w:val="000D7911"/>
    <w:rsid w:val="000F6EFF"/>
    <w:rsid w:val="00105D68"/>
    <w:rsid w:val="001104DE"/>
    <w:rsid w:val="0011111A"/>
    <w:rsid w:val="0013006B"/>
    <w:rsid w:val="001502C5"/>
    <w:rsid w:val="001535AA"/>
    <w:rsid w:val="0018705B"/>
    <w:rsid w:val="0019111A"/>
    <w:rsid w:val="0019531B"/>
    <w:rsid w:val="001A6B8A"/>
    <w:rsid w:val="001B346E"/>
    <w:rsid w:val="001B7EED"/>
    <w:rsid w:val="001C0950"/>
    <w:rsid w:val="001C52A7"/>
    <w:rsid w:val="001C6730"/>
    <w:rsid w:val="001F50DF"/>
    <w:rsid w:val="0020793B"/>
    <w:rsid w:val="0021310B"/>
    <w:rsid w:val="00220137"/>
    <w:rsid w:val="00257D2F"/>
    <w:rsid w:val="00263583"/>
    <w:rsid w:val="00264CA9"/>
    <w:rsid w:val="0026756D"/>
    <w:rsid w:val="00271A70"/>
    <w:rsid w:val="0029499D"/>
    <w:rsid w:val="002B05F3"/>
    <w:rsid w:val="00305DE0"/>
    <w:rsid w:val="00321767"/>
    <w:rsid w:val="00324052"/>
    <w:rsid w:val="00341FFA"/>
    <w:rsid w:val="00353994"/>
    <w:rsid w:val="00362C1E"/>
    <w:rsid w:val="00390E9C"/>
    <w:rsid w:val="003928EC"/>
    <w:rsid w:val="00394C2F"/>
    <w:rsid w:val="003D03A0"/>
    <w:rsid w:val="003D3534"/>
    <w:rsid w:val="003D4DF4"/>
    <w:rsid w:val="003F0ABC"/>
    <w:rsid w:val="0040634B"/>
    <w:rsid w:val="00432AC0"/>
    <w:rsid w:val="00432EAA"/>
    <w:rsid w:val="0045016E"/>
    <w:rsid w:val="00450A59"/>
    <w:rsid w:val="004848C9"/>
    <w:rsid w:val="0048735C"/>
    <w:rsid w:val="004911A3"/>
    <w:rsid w:val="004B30E7"/>
    <w:rsid w:val="004C785D"/>
    <w:rsid w:val="004D2621"/>
    <w:rsid w:val="004D6811"/>
    <w:rsid w:val="004E11F9"/>
    <w:rsid w:val="0050399C"/>
    <w:rsid w:val="00512C2F"/>
    <w:rsid w:val="00525653"/>
    <w:rsid w:val="00530C6F"/>
    <w:rsid w:val="00554715"/>
    <w:rsid w:val="00586468"/>
    <w:rsid w:val="005A0211"/>
    <w:rsid w:val="005A1529"/>
    <w:rsid w:val="005A790A"/>
    <w:rsid w:val="005B4DF4"/>
    <w:rsid w:val="005B689A"/>
    <w:rsid w:val="005C5E9F"/>
    <w:rsid w:val="005E3D7F"/>
    <w:rsid w:val="005F51ED"/>
    <w:rsid w:val="005F7A4E"/>
    <w:rsid w:val="00613927"/>
    <w:rsid w:val="006214B6"/>
    <w:rsid w:val="00621C3E"/>
    <w:rsid w:val="006314BD"/>
    <w:rsid w:val="006469EE"/>
    <w:rsid w:val="0065732A"/>
    <w:rsid w:val="00661A7B"/>
    <w:rsid w:val="006623FF"/>
    <w:rsid w:val="006663E4"/>
    <w:rsid w:val="00677CA5"/>
    <w:rsid w:val="006A01DD"/>
    <w:rsid w:val="006B0BBB"/>
    <w:rsid w:val="006B1891"/>
    <w:rsid w:val="006B70E6"/>
    <w:rsid w:val="006C087B"/>
    <w:rsid w:val="006E3DFF"/>
    <w:rsid w:val="00730D93"/>
    <w:rsid w:val="00752CC5"/>
    <w:rsid w:val="0076453B"/>
    <w:rsid w:val="00771159"/>
    <w:rsid w:val="00771615"/>
    <w:rsid w:val="00784377"/>
    <w:rsid w:val="00785B81"/>
    <w:rsid w:val="00785E19"/>
    <w:rsid w:val="007D0206"/>
    <w:rsid w:val="007D2E20"/>
    <w:rsid w:val="007F1931"/>
    <w:rsid w:val="007F21C6"/>
    <w:rsid w:val="007F56B1"/>
    <w:rsid w:val="0082545B"/>
    <w:rsid w:val="00825DEA"/>
    <w:rsid w:val="00826346"/>
    <w:rsid w:val="008309C7"/>
    <w:rsid w:val="0083647A"/>
    <w:rsid w:val="00850CEB"/>
    <w:rsid w:val="008714A4"/>
    <w:rsid w:val="00871D79"/>
    <w:rsid w:val="00874AC2"/>
    <w:rsid w:val="00877E3E"/>
    <w:rsid w:val="00881011"/>
    <w:rsid w:val="008A5DDF"/>
    <w:rsid w:val="008B3A3B"/>
    <w:rsid w:val="008B6A55"/>
    <w:rsid w:val="008C1A55"/>
    <w:rsid w:val="008E0E56"/>
    <w:rsid w:val="008E4649"/>
    <w:rsid w:val="008E5207"/>
    <w:rsid w:val="008E7CD3"/>
    <w:rsid w:val="00905802"/>
    <w:rsid w:val="009333BA"/>
    <w:rsid w:val="00942FCF"/>
    <w:rsid w:val="0094519F"/>
    <w:rsid w:val="009558E9"/>
    <w:rsid w:val="0096768E"/>
    <w:rsid w:val="00974A89"/>
    <w:rsid w:val="00983A28"/>
    <w:rsid w:val="0098630A"/>
    <w:rsid w:val="009A2613"/>
    <w:rsid w:val="009A7815"/>
    <w:rsid w:val="009B3712"/>
    <w:rsid w:val="009B397B"/>
    <w:rsid w:val="009C7EF8"/>
    <w:rsid w:val="009D2B32"/>
    <w:rsid w:val="009E6705"/>
    <w:rsid w:val="009F1293"/>
    <w:rsid w:val="00A13AA8"/>
    <w:rsid w:val="00A23139"/>
    <w:rsid w:val="00A305B1"/>
    <w:rsid w:val="00A40518"/>
    <w:rsid w:val="00A612AB"/>
    <w:rsid w:val="00A6451E"/>
    <w:rsid w:val="00A66929"/>
    <w:rsid w:val="00A7756D"/>
    <w:rsid w:val="00A86D8B"/>
    <w:rsid w:val="00A93083"/>
    <w:rsid w:val="00A94737"/>
    <w:rsid w:val="00A97A82"/>
    <w:rsid w:val="00AA5195"/>
    <w:rsid w:val="00AA6BC2"/>
    <w:rsid w:val="00AB3B94"/>
    <w:rsid w:val="00AC10F9"/>
    <w:rsid w:val="00AC64A6"/>
    <w:rsid w:val="00AD267F"/>
    <w:rsid w:val="00B03060"/>
    <w:rsid w:val="00B2168B"/>
    <w:rsid w:val="00B216E1"/>
    <w:rsid w:val="00B47BA9"/>
    <w:rsid w:val="00B917C6"/>
    <w:rsid w:val="00BB4019"/>
    <w:rsid w:val="00BC6C7A"/>
    <w:rsid w:val="00BC7404"/>
    <w:rsid w:val="00BD15E4"/>
    <w:rsid w:val="00BD3CCA"/>
    <w:rsid w:val="00BE77F0"/>
    <w:rsid w:val="00C11554"/>
    <w:rsid w:val="00C22F1F"/>
    <w:rsid w:val="00C2389F"/>
    <w:rsid w:val="00C326B2"/>
    <w:rsid w:val="00C34DDD"/>
    <w:rsid w:val="00C518A0"/>
    <w:rsid w:val="00C67FCC"/>
    <w:rsid w:val="00CB28F1"/>
    <w:rsid w:val="00CB4DDC"/>
    <w:rsid w:val="00CE3A1E"/>
    <w:rsid w:val="00CE537A"/>
    <w:rsid w:val="00D022C6"/>
    <w:rsid w:val="00D05697"/>
    <w:rsid w:val="00D122FE"/>
    <w:rsid w:val="00D25A4A"/>
    <w:rsid w:val="00D32010"/>
    <w:rsid w:val="00D424A0"/>
    <w:rsid w:val="00D54E37"/>
    <w:rsid w:val="00D600F1"/>
    <w:rsid w:val="00D6756D"/>
    <w:rsid w:val="00D84E1B"/>
    <w:rsid w:val="00D9329A"/>
    <w:rsid w:val="00DB65CB"/>
    <w:rsid w:val="00DD12D1"/>
    <w:rsid w:val="00DE29D8"/>
    <w:rsid w:val="00E022B5"/>
    <w:rsid w:val="00E20726"/>
    <w:rsid w:val="00E43198"/>
    <w:rsid w:val="00E557CA"/>
    <w:rsid w:val="00E6213D"/>
    <w:rsid w:val="00E6689B"/>
    <w:rsid w:val="00E7424C"/>
    <w:rsid w:val="00E77D10"/>
    <w:rsid w:val="00E93A76"/>
    <w:rsid w:val="00E9516A"/>
    <w:rsid w:val="00EA5B30"/>
    <w:rsid w:val="00EB310A"/>
    <w:rsid w:val="00EB5336"/>
    <w:rsid w:val="00EC0BA9"/>
    <w:rsid w:val="00EC6373"/>
    <w:rsid w:val="00EE0B77"/>
    <w:rsid w:val="00EF28DB"/>
    <w:rsid w:val="00F03D0E"/>
    <w:rsid w:val="00F11DC7"/>
    <w:rsid w:val="00F1564E"/>
    <w:rsid w:val="00F2703B"/>
    <w:rsid w:val="00F356B3"/>
    <w:rsid w:val="00F41A83"/>
    <w:rsid w:val="00F64DD3"/>
    <w:rsid w:val="00F87B62"/>
    <w:rsid w:val="00F966A2"/>
    <w:rsid w:val="00FB0E6A"/>
    <w:rsid w:val="00FB1EAB"/>
    <w:rsid w:val="00FD1F88"/>
    <w:rsid w:val="00FF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0306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B03060"/>
  </w:style>
  <w:style w:type="paragraph" w:styleId="a5">
    <w:name w:val="Normal (Web)"/>
    <w:basedOn w:val="a"/>
    <w:uiPriority w:val="99"/>
    <w:unhideWhenUsed/>
    <w:rsid w:val="000D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41A83"/>
    <w:rPr>
      <w:b/>
      <w:bCs/>
    </w:rPr>
  </w:style>
  <w:style w:type="character" w:customStyle="1" w:styleId="text">
    <w:name w:val="text"/>
    <w:basedOn w:val="a0"/>
    <w:rsid w:val="00F41A83"/>
  </w:style>
  <w:style w:type="paragraph" w:styleId="a7">
    <w:name w:val="List Paragraph"/>
    <w:basedOn w:val="a"/>
    <w:uiPriority w:val="34"/>
    <w:qFormat/>
    <w:rsid w:val="00F1564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B0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05F3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5A1529"/>
  </w:style>
  <w:style w:type="paragraph" w:styleId="aa">
    <w:name w:val="header"/>
    <w:basedOn w:val="a"/>
    <w:link w:val="ab"/>
    <w:uiPriority w:val="99"/>
    <w:unhideWhenUsed/>
    <w:rsid w:val="00AC1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10F9"/>
  </w:style>
  <w:style w:type="paragraph" w:styleId="ac">
    <w:name w:val="footer"/>
    <w:basedOn w:val="a"/>
    <w:link w:val="ad"/>
    <w:uiPriority w:val="99"/>
    <w:unhideWhenUsed/>
    <w:rsid w:val="00AC1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10F9"/>
  </w:style>
  <w:style w:type="paragraph" w:styleId="ae">
    <w:name w:val="footnote text"/>
    <w:basedOn w:val="a"/>
    <w:link w:val="af"/>
    <w:uiPriority w:val="99"/>
    <w:semiHidden/>
    <w:unhideWhenUsed/>
    <w:rsid w:val="00942FC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42FC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42FCF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B917C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17C6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0306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B03060"/>
  </w:style>
  <w:style w:type="paragraph" w:styleId="a5">
    <w:name w:val="Normal (Web)"/>
    <w:basedOn w:val="a"/>
    <w:uiPriority w:val="99"/>
    <w:unhideWhenUsed/>
    <w:rsid w:val="000D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41A83"/>
    <w:rPr>
      <w:b/>
      <w:bCs/>
    </w:rPr>
  </w:style>
  <w:style w:type="character" w:customStyle="1" w:styleId="text">
    <w:name w:val="text"/>
    <w:basedOn w:val="a0"/>
    <w:rsid w:val="00F41A83"/>
  </w:style>
  <w:style w:type="paragraph" w:styleId="a7">
    <w:name w:val="List Paragraph"/>
    <w:basedOn w:val="a"/>
    <w:uiPriority w:val="34"/>
    <w:qFormat/>
    <w:rsid w:val="00F1564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B0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05F3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5A1529"/>
  </w:style>
  <w:style w:type="paragraph" w:styleId="aa">
    <w:name w:val="header"/>
    <w:basedOn w:val="a"/>
    <w:link w:val="ab"/>
    <w:uiPriority w:val="99"/>
    <w:unhideWhenUsed/>
    <w:rsid w:val="00AC1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10F9"/>
  </w:style>
  <w:style w:type="paragraph" w:styleId="ac">
    <w:name w:val="footer"/>
    <w:basedOn w:val="a"/>
    <w:link w:val="ad"/>
    <w:uiPriority w:val="99"/>
    <w:unhideWhenUsed/>
    <w:rsid w:val="00AC1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10F9"/>
  </w:style>
  <w:style w:type="paragraph" w:styleId="ae">
    <w:name w:val="footnote text"/>
    <w:basedOn w:val="a"/>
    <w:link w:val="af"/>
    <w:uiPriority w:val="99"/>
    <w:semiHidden/>
    <w:unhideWhenUsed/>
    <w:rsid w:val="00942FC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42FC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42FCF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B917C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17C6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67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383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9834">
          <w:marLeft w:val="15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2472">
                      <w:marLeft w:val="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8425804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0942">
                      <w:marLeft w:val="1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807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5433">
                      <w:marLeft w:val="1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04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3228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9172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6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11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9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9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A%D0%B0%D0%BF%D0%B8%D1%82%D0%B0%D0%BB" TargetMode="External"/><Relationship Id="rId18" Type="http://schemas.openxmlformats.org/officeDocument/2006/relationships/hyperlink" Target="http://school.bakai.ru/oldruslit/booksoldruslit11century/poucheniya_i_molitva%20_feodosiya_pecherskogo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C%D0%B8%D0%B3%D1%80%D0%B0%D1%86%D0%B8%D1%8F_%D0%BD%D0%B0%D1%81%D0%B5%D0%BB%D0%B5%D0%BD%D0%B8%D1%8F" TargetMode="External"/><Relationship Id="rId17" Type="http://schemas.openxmlformats.org/officeDocument/2006/relationships/hyperlink" Target="https://ru.wikipedia.org/wik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ld-ru.ru/index.html" TargetMode="External"/><Relationship Id="rId20" Type="http://schemas.openxmlformats.org/officeDocument/2006/relationships/hyperlink" Target="http://cccp.tv/slogan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A0%D0%B0%D0%B7%D0%B4%D0%B5%D0%BB%D0%B5%D0%BD%D0%B8%D0%B5_%D1%82%D1%80%D1%83%D0%B4%D0%B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dslib.net/russkij-jazyk/leksiko-semanticheskoe-pole-otnoshenie-cheloveka-k-trudu-v-russkih-narodnyh-govorah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u.wikipedia.org/wiki/%D0%9C%D0%B8%D1%80%D0%BE%D0%B2%D0%BE%D0%B9_%D1%80%D1%8B%D0%BD%D0%BE%D0%BA" TargetMode="External"/><Relationship Id="rId19" Type="http://schemas.openxmlformats.org/officeDocument/2006/relationships/hyperlink" Target="http://www.kremlin.ru/events/president/transcripts/speeches/5049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C%D0%B5%D0%B6%D0%B4%D1%83%D0%BD%D0%B0%D1%80%D0%BE%D0%B4%D0%BD%D0%BE%D0%B5_%D1%80%D0%B0%D0%B7%D0%B4%D0%B5%D0%BB%D0%B5%D0%BD%D0%B8%D0%B5_%D1%82%D1%80%D1%83%D0%B4%D0%B0" TargetMode="External"/><Relationship Id="rId14" Type="http://schemas.openxmlformats.org/officeDocument/2006/relationships/hyperlink" Target="https://ru.wikipedia.org/wiki/%D0%A0%D0%B0%D0%B1%D0%BE%D1%87%D0%B0%D1%8F_%D1%81%D0%B8%D0%BB%D0%B0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8%D1%82%D1%80%D0%BE%D0%BF%D0%BE%D0%BB%D0%B8%D1%82_%D0%9C%D0%BE%D1%81%D0%BA%D0%BE%D0%B2%D1%81%D0%BA%D0%B8%D0%B9_%D0%B8_%D0%B2%D1%81%D0%B5%D1%8F_%D0%A0%D1%83%D1%81%D0%B8" TargetMode="External"/><Relationship Id="rId13" Type="http://schemas.openxmlformats.org/officeDocument/2006/relationships/hyperlink" Target="https://ru.wikipedia.org/wiki/%D0%A5%D1%80%D0%B8%D1%81%D1%82%D0%B8%D0%B0%D0%BD%D1%81%D1%82%D0%B2%D0%BE" TargetMode="External"/><Relationship Id="rId18" Type="http://schemas.openxmlformats.org/officeDocument/2006/relationships/hyperlink" Target="https://ru.wikipedia.org/wiki/%D0%A3%D0%BF%D1%80%D0%B0%D0%B6%D0%BD%D0%B5%D0%BD%D0%B8%D1%8F" TargetMode="External"/><Relationship Id="rId3" Type="http://schemas.openxmlformats.org/officeDocument/2006/relationships/hyperlink" Target="https://ru.wikipedia.org/wiki/%D0%9F%D1%80%D0%BE%D0%BF%D0%BE%D0%B2%D0%B5%D0%B4%D1%8C" TargetMode="External"/><Relationship Id="rId21" Type="http://schemas.openxmlformats.org/officeDocument/2006/relationships/hyperlink" Target="http://www.kremlin.ru/events/president/transcripts/speeches/50498" TargetMode="External"/><Relationship Id="rId7" Type="http://schemas.openxmlformats.org/officeDocument/2006/relationships/hyperlink" Target="https://ru.wikipedia.org/wiki/1547" TargetMode="External"/><Relationship Id="rId12" Type="http://schemas.openxmlformats.org/officeDocument/2006/relationships/hyperlink" Target="https://ru.wikipedia.org/wiki/%D0%94%D1%80%D0%B5%D0%B2%D0%BD%D0%B5%D1%80%D1%83%D1%81%D1%81%D0%BA%D0%BE%D0%B5_%D0%B3%D0%BE%D1%81%D1%83%D0%B4%D0%B0%D1%80%D1%81%D1%82%D0%B2%D0%BE" TargetMode="External"/><Relationship Id="rId17" Type="http://schemas.openxmlformats.org/officeDocument/2006/relationships/hyperlink" Target="https://ru.wikipedia.org/wiki/XVI_%D0%B2%D0%B5%D0%BA" TargetMode="External"/><Relationship Id="rId2" Type="http://schemas.openxmlformats.org/officeDocument/2006/relationships/hyperlink" Target="https://ru.wikipedia.org/wiki/%D0%92%D0%B5%D0%BB%D0%B8%D0%BA%D0%B8%D0%B9_%D0%BA%D0%BD%D1%8F%D0%B7%D1%8C" TargetMode="External"/><Relationship Id="rId16" Type="http://schemas.openxmlformats.org/officeDocument/2006/relationships/hyperlink" Target="https://ru.wikipedia.org/wiki/%D0%A0%D1%83%D1%81%D1%81%D0%BA%D0%B0%D1%8F_%D0%BB%D0%B8%D1%82%D0%B5%D1%80%D0%B0%D1%82%D1%83%D1%80%D0%B0" TargetMode="External"/><Relationship Id="rId20" Type="http://schemas.openxmlformats.org/officeDocument/2006/relationships/hyperlink" Target="https://ru.wikipedia.org/wiki/%D0%9E%D0%B1%D1%89%D0%B5%D1%81%D1%82%D0%B2%D0%B5%D0%BD%D0%BD%D0%B0%D1%8F_%D1%81%D0%BE%D0%B1%D1%81%D1%82%D0%B2%D0%B5%D0%BD%D0%BD%D0%BE%D1%81%D1%82%D1%8C" TargetMode="External"/><Relationship Id="rId1" Type="http://schemas.openxmlformats.org/officeDocument/2006/relationships/hyperlink" Target="https://ru.wikipedia.org/wiki/XII_%D0%B2%D0%B5%D0%BA" TargetMode="External"/><Relationship Id="rId6" Type="http://schemas.openxmlformats.org/officeDocument/2006/relationships/hyperlink" Target="https://ru.wikipedia.org/wiki/22_%D0%BC%D0%B0%D1%8F" TargetMode="External"/><Relationship Id="rId11" Type="http://schemas.openxmlformats.org/officeDocument/2006/relationships/hyperlink" Target="http://school.bakai.ru/oldruslit/booksoldruslit11century/poucheniya_i_molitva_%20%20feodosiya_pecherskogo" TargetMode="External"/><Relationship Id="rId5" Type="http://schemas.openxmlformats.org/officeDocument/2006/relationships/hyperlink" Target="https://ru.wikipedia.org/wiki/1492" TargetMode="External"/><Relationship Id="rId15" Type="http://schemas.openxmlformats.org/officeDocument/2006/relationships/hyperlink" Target="https://ru.wikipedia.org/wiki/%D0%92%D0%BB%D0%B0%D0%B4%D0%B8%D0%BC%D0%B8%D1%80_%D0%A1%D0%B2%D1%8F%D1%82%D0%BE%D1%81%D0%BB%D0%B0%D0%B2%D0%B8%D1%87" TargetMode="External"/><Relationship Id="rId10" Type="http://schemas.openxmlformats.org/officeDocument/2006/relationships/hyperlink" Target="https://ru.wikipedia.org/wiki/1539" TargetMode="External"/><Relationship Id="rId19" Type="http://schemas.openxmlformats.org/officeDocument/2006/relationships/hyperlink" Target="https://ru.wikipedia.org/wiki/%D0%94%D0%BE%D0%BA%D1%82%D1%80%D0%B8%D0%BD%D0%B0" TargetMode="External"/><Relationship Id="rId4" Type="http://schemas.openxmlformats.org/officeDocument/2006/relationships/hyperlink" Target="http://eslovar.com.ua/russkaya_istoriya/page/trud.10094/" TargetMode="External"/><Relationship Id="rId9" Type="http://schemas.openxmlformats.org/officeDocument/2006/relationships/hyperlink" Target="https://ru.wikipedia.org/wiki/1522" TargetMode="External"/><Relationship Id="rId14" Type="http://schemas.openxmlformats.org/officeDocument/2006/relationships/hyperlink" Target="https://ru.wikipedia.org/wiki/%D0%93%D0%BE%D1%81%D1%83%D0%B4%D0%B0%D1%80%D1%81%D1%82%D0%B2%D0%B5%D0%BD%D0%BD%D0%B0%D1%8F_%D1%80%D0%B5%D0%BB%D0%B8%D0%B3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0CF36-CB82-4A93-B081-DF36CE73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2113</TotalTime>
  <Pages>16</Pages>
  <Words>4731</Words>
  <Characters>26971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60</cp:revision>
  <cp:lastPrinted>2015-11-13T21:51:00Z</cp:lastPrinted>
  <dcterms:created xsi:type="dcterms:W3CDTF">2015-10-27T12:14:00Z</dcterms:created>
  <dcterms:modified xsi:type="dcterms:W3CDTF">2021-10-16T10:03:00Z</dcterms:modified>
</cp:coreProperties>
</file>