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A9" w:rsidRDefault="005B71A9" w:rsidP="00CC0C73">
      <w:pPr>
        <w:pStyle w:val="ParagraphStyle"/>
        <w:spacing w:before="240" w:after="6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3</w:t>
      </w:r>
    </w:p>
    <w:p w:rsidR="005B71A9" w:rsidRDefault="005B71A9" w:rsidP="005B71A9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по учебнику (упражнение 1)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Послушайте стихотворение Н. Бойко.</w:t>
      </w:r>
    </w:p>
    <w:p w:rsidR="005B71A9" w:rsidRDefault="005B71A9" w:rsidP="005B71A9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Заранее подготовленный ученик читает стихотворение Н. Бойко.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свете много стран больших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много малых есть,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И для народностей любых 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Язык свой – это честь.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Гордиться вправе ты, француз,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Французским языком.</w:t>
      </w:r>
    </w:p>
    <w:p w:rsidR="005B71A9" w:rsidRDefault="005B71A9" w:rsidP="005B71A9">
      <w:pPr>
        <w:pStyle w:val="ParagraphStyle"/>
        <w:keepNext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Ты говоришь всегда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языке своём.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Китаец, турок, серб иль чех,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Датчанин, грек иль финн,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Конечно, вам дороже всех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Родной язык один.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А я судьбу благодарю,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Мне выше счастья нет, 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Что вот на русском говорю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Уже я десять лет.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hAnsi="Times New Roman" w:cs="Times New Roman"/>
          <w:shd w:val="clear" w:color="auto" w:fill="FFFFFF"/>
        </w:rPr>
        <w:t>Спокоен</w:t>
      </w:r>
      <w:proofErr w:type="gramEnd"/>
      <w:r>
        <w:rPr>
          <w:rFonts w:ascii="Times New Roman" w:hAnsi="Times New Roman" w:cs="Times New Roman"/>
          <w:shd w:val="clear" w:color="auto" w:fill="FFFFFF"/>
        </w:rPr>
        <w:t>, весел и певуч,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Насмешлив и суров,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беспощаден, и могуч,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И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грозен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для врагов.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Суворов одобрял солдат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русском языке.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Бессмертный Пушкин сочинял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русском языке!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Менделеев дал закон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русском языке.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«Долой фашизм!» – народ сказал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 русском языке.</w:t>
      </w:r>
    </w:p>
    <w:p w:rsidR="005B71A9" w:rsidRDefault="005B71A9" w:rsidP="005B71A9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 xml:space="preserve"> Заранее подготовленный ученик читает отрывок из стихотворения А. Яшина.</w:t>
      </w:r>
    </w:p>
    <w:p w:rsidR="005B71A9" w:rsidRDefault="005B71A9" w:rsidP="005B71A9">
      <w:pPr>
        <w:pStyle w:val="ParagraphStyle"/>
        <w:spacing w:line="264" w:lineRule="auto"/>
        <w:ind w:left="442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люблю свой родной язык!</w:t>
      </w:r>
      <w:r>
        <w:rPr>
          <w:rFonts w:ascii="Times New Roman" w:hAnsi="Times New Roman" w:cs="Times New Roman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shd w:val="clear" w:color="auto" w:fill="FFFFFF"/>
        </w:rPr>
        <w:t>Он понятен для всех, он певуч,</w:t>
      </w:r>
      <w:r>
        <w:rPr>
          <w:rFonts w:ascii="Times New Roman" w:hAnsi="Times New Roman" w:cs="Times New Roman"/>
          <w:shd w:val="clear" w:color="auto" w:fill="FFFFFF"/>
        </w:rPr>
        <w:br/>
        <w:t>Он, как русский народ, многолик,</w:t>
      </w:r>
      <w:r>
        <w:rPr>
          <w:rFonts w:ascii="Times New Roman" w:hAnsi="Times New Roman" w:cs="Times New Roman"/>
          <w:shd w:val="clear" w:color="auto" w:fill="FFFFFF"/>
        </w:rPr>
        <w:br/>
        <w:t>Как держава наша, могуч,</w:t>
      </w:r>
      <w:r>
        <w:rPr>
          <w:rFonts w:ascii="Times New Roman" w:hAnsi="Times New Roman" w:cs="Times New Roman"/>
          <w:shd w:val="clear" w:color="auto" w:fill="FFFFFF"/>
        </w:rPr>
        <w:br/>
        <w:t>Для больших и для малых стран</w:t>
      </w:r>
      <w:r>
        <w:rPr>
          <w:rFonts w:ascii="Times New Roman" w:hAnsi="Times New Roman" w:cs="Times New Roman"/>
          <w:shd w:val="clear" w:color="auto" w:fill="FFFFFF"/>
        </w:rPr>
        <w:br/>
        <w:t>Он на дружбу, на братство дан.</w:t>
      </w:r>
      <w:proofErr w:type="gramEnd"/>
    </w:p>
    <w:p w:rsidR="005B71A9" w:rsidRDefault="005B71A9" w:rsidP="005B71A9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Действительно, русский язык является ценнейшим достоянием и величайшим достижением нашей нации. Русские писатели и поэты, собирая богатства народного языка, рисовали чудесные картины родной природы.</w:t>
      </w:r>
    </w:p>
    <w:p w:rsidR="005B71A9" w:rsidRDefault="005B71A9" w:rsidP="005B71A9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Послушайте стихотворение Ф. Тютчева: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Зарумянилась вишня и слива,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Налилась золотистая рожь.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как море, волнуется нива,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в траве на лугах не пройдёшь.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Солнце ходит высоко над сводом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Раскалённых от зноя небес.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Пахнет липа душистая мёдом,</w:t>
      </w:r>
    </w:p>
    <w:p w:rsidR="005B71A9" w:rsidRDefault="005B71A9" w:rsidP="005B71A9">
      <w:pPr>
        <w:pStyle w:val="ParagraphStyle"/>
        <w:spacing w:line="264" w:lineRule="auto"/>
        <w:ind w:left="315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 шумит полный сумрака лес.</w:t>
      </w:r>
    </w:p>
    <w:p w:rsidR="005B71A9" w:rsidRDefault="005B71A9" w:rsidP="005B71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Не только знаменитые поэты и писатели, но и простой народ издавна понимал значение языка и речи. Мы часто повторяем, что русский язык велик и могуч, в его лексике десятки тысяч прекрасных, точных и очень нужных слов.</w:t>
      </w:r>
    </w:p>
    <w:p w:rsidR="005B71A9" w:rsidRDefault="005B71A9" w:rsidP="005B71A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Русский язык – это целый мир, полный прелести, обаяния и волшебства. Это живая память народа, его душа, его достояние. Мы любим свой родной язык и хотим, чтобы он жил и развивался. Вам – беречь и сохранять родной язык! Вам – передавать его будущим поколениям!</w:t>
      </w:r>
    </w:p>
    <w:p w:rsidR="005B71A9" w:rsidRPr="001D676F" w:rsidRDefault="005B71A9" w:rsidP="005B71A9">
      <w:bookmarkStart w:id="0" w:name="_GoBack"/>
      <w:bookmarkEnd w:id="0"/>
    </w:p>
    <w:p w:rsidR="004C2428" w:rsidRDefault="004C2428"/>
    <w:sectPr w:rsidR="004C2428" w:rsidSect="001D676F">
      <w:footerReference w:type="default" r:id="rId7"/>
      <w:pgSz w:w="15840" w:h="12240" w:orient="landscape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BF" w:rsidRDefault="004D38BF">
      <w:pPr>
        <w:spacing w:after="0" w:line="240" w:lineRule="auto"/>
      </w:pPr>
      <w:r>
        <w:separator/>
      </w:r>
    </w:p>
  </w:endnote>
  <w:endnote w:type="continuationSeparator" w:id="0">
    <w:p w:rsidR="004D38BF" w:rsidRDefault="004D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066"/>
      <w:docPartObj>
        <w:docPartGallery w:val="Page Numbers (Bottom of Page)"/>
        <w:docPartUnique/>
      </w:docPartObj>
    </w:sdtPr>
    <w:sdtEndPr/>
    <w:sdtContent>
      <w:p w:rsidR="001D676F" w:rsidRDefault="005B71A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D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76F" w:rsidRDefault="004D38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BF" w:rsidRDefault="004D38BF">
      <w:pPr>
        <w:spacing w:after="0" w:line="240" w:lineRule="auto"/>
      </w:pPr>
      <w:r>
        <w:separator/>
      </w:r>
    </w:p>
  </w:footnote>
  <w:footnote w:type="continuationSeparator" w:id="0">
    <w:p w:rsidR="004D38BF" w:rsidRDefault="004D3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A9"/>
    <w:rsid w:val="004C2428"/>
    <w:rsid w:val="004D38BF"/>
    <w:rsid w:val="005B71A9"/>
    <w:rsid w:val="007B63F5"/>
    <w:rsid w:val="00CC0C73"/>
    <w:rsid w:val="00E0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B71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5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B71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Сергеевна</dc:creator>
  <cp:lastModifiedBy>Павлова Светлана Сергеевна</cp:lastModifiedBy>
  <cp:revision>4</cp:revision>
  <dcterms:created xsi:type="dcterms:W3CDTF">2021-05-11T01:35:00Z</dcterms:created>
  <dcterms:modified xsi:type="dcterms:W3CDTF">2021-05-11T01:37:00Z</dcterms:modified>
</cp:coreProperties>
</file>