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9D" w:rsidRDefault="007D379D" w:rsidP="007D379D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Сложное предложение состоит из двух или нескольких частей, связанных между собой по смыслу.</w:t>
      </w:r>
    </w:p>
    <w:p w:rsidR="007D379D" w:rsidRDefault="007D379D" w:rsidP="007D379D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Части сложного предложения разделяются запятой.</w:t>
      </w:r>
    </w:p>
    <w:p w:rsidR="007D379D" w:rsidRDefault="007D379D" w:rsidP="007D379D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Перед словами: </w:t>
      </w:r>
      <w:r>
        <w:rPr>
          <w:b/>
          <w:i/>
          <w:color w:val="FF0000"/>
          <w:sz w:val="24"/>
          <w:szCs w:val="24"/>
        </w:rPr>
        <w:t xml:space="preserve">что, где, когда, чтобы, потому что, </w:t>
      </w:r>
      <w:proofErr w:type="gramStart"/>
      <w:r>
        <w:rPr>
          <w:b/>
          <w:i/>
          <w:color w:val="FF0000"/>
          <w:sz w:val="24"/>
          <w:szCs w:val="24"/>
        </w:rPr>
        <w:t>который</w:t>
      </w:r>
      <w:proofErr w:type="gramEnd"/>
      <w:r>
        <w:rPr>
          <w:b/>
          <w:i/>
          <w:sz w:val="24"/>
          <w:szCs w:val="24"/>
        </w:rPr>
        <w:t xml:space="preserve"> всегда ставится запятая.</w:t>
      </w:r>
    </w:p>
    <w:p w:rsidR="007D379D" w:rsidRDefault="007D379D" w:rsidP="007D379D">
      <w:pPr>
        <w:spacing w:after="0" w:line="240" w:lineRule="auto"/>
        <w:rPr>
          <w:i/>
        </w:rPr>
      </w:pPr>
    </w:p>
    <w:p w:rsidR="007D379D" w:rsidRDefault="007D379D" w:rsidP="007D379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 1.</w:t>
      </w:r>
    </w:p>
    <w:p w:rsidR="007D379D" w:rsidRDefault="007D379D" w:rsidP="007D379D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Переписать. Слова </w:t>
      </w:r>
      <w:r>
        <w:rPr>
          <w:i/>
          <w:color w:val="FF0000"/>
          <w:sz w:val="28"/>
          <w:szCs w:val="28"/>
        </w:rPr>
        <w:t xml:space="preserve">что, где, когда, чтобы, потому что, </w:t>
      </w:r>
      <w:proofErr w:type="gramStart"/>
      <w:r>
        <w:rPr>
          <w:i/>
          <w:color w:val="FF0000"/>
          <w:sz w:val="28"/>
          <w:szCs w:val="28"/>
        </w:rPr>
        <w:t>который</w:t>
      </w:r>
      <w:proofErr w:type="gramEnd"/>
      <w:r>
        <w:rPr>
          <w:i/>
          <w:color w:val="FF0000"/>
          <w:sz w:val="28"/>
          <w:szCs w:val="28"/>
        </w:rPr>
        <w:t xml:space="preserve"> </w:t>
      </w:r>
      <w:r>
        <w:rPr>
          <w:i/>
          <w:sz w:val="28"/>
          <w:szCs w:val="28"/>
        </w:rPr>
        <w:t>выделить.</w:t>
      </w:r>
    </w:p>
    <w:p w:rsidR="007D379D" w:rsidRDefault="007D379D" w:rsidP="007D379D">
      <w:pPr>
        <w:spacing w:after="0" w:line="240" w:lineRule="auto"/>
        <w:rPr>
          <w:sz w:val="28"/>
          <w:szCs w:val="28"/>
        </w:rPr>
      </w:pPr>
    </w:p>
    <w:p w:rsidR="007D379D" w:rsidRDefault="007D379D" w:rsidP="007D379D">
      <w:pPr>
        <w:rPr>
          <w:b/>
          <w:i/>
          <w:sz w:val="28"/>
          <w:szCs w:val="28"/>
        </w:rPr>
      </w:pPr>
      <w:r>
        <w:rPr>
          <w:sz w:val="28"/>
          <w:szCs w:val="28"/>
        </w:rPr>
        <w:t>Мне трудно найти подходящую работу, потому что я инвалид. В службе занятости мне дали анкету, которую я заполнила. Я надеюсь, что мне подберут подходящую работу.</w:t>
      </w:r>
    </w:p>
    <w:p w:rsidR="007D379D" w:rsidRDefault="007D379D" w:rsidP="007D379D">
      <w:pPr>
        <w:spacing w:after="0" w:line="240" w:lineRule="auto"/>
        <w:rPr>
          <w:i/>
          <w:sz w:val="28"/>
          <w:szCs w:val="28"/>
        </w:rPr>
      </w:pPr>
    </w:p>
    <w:p w:rsidR="007D379D" w:rsidRDefault="007D379D" w:rsidP="007D379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 2.</w:t>
      </w:r>
    </w:p>
    <w:p w:rsidR="007D379D" w:rsidRDefault="007D379D" w:rsidP="007D379D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Переписать. Слова </w:t>
      </w:r>
      <w:r>
        <w:rPr>
          <w:i/>
          <w:color w:val="FF0000"/>
          <w:sz w:val="28"/>
          <w:szCs w:val="28"/>
        </w:rPr>
        <w:t xml:space="preserve">что, где, когда, чтобы, потому что, </w:t>
      </w:r>
      <w:proofErr w:type="gramStart"/>
      <w:r>
        <w:rPr>
          <w:i/>
          <w:color w:val="FF0000"/>
          <w:sz w:val="28"/>
          <w:szCs w:val="28"/>
        </w:rPr>
        <w:t>который</w:t>
      </w:r>
      <w:proofErr w:type="gramEnd"/>
      <w:r>
        <w:rPr>
          <w:i/>
          <w:color w:val="FF0000"/>
          <w:sz w:val="28"/>
          <w:szCs w:val="28"/>
        </w:rPr>
        <w:t xml:space="preserve"> </w:t>
      </w:r>
      <w:r>
        <w:rPr>
          <w:i/>
          <w:sz w:val="28"/>
          <w:szCs w:val="28"/>
        </w:rPr>
        <w:t>выделить.</w:t>
      </w:r>
    </w:p>
    <w:p w:rsidR="007D379D" w:rsidRDefault="007D379D" w:rsidP="007D379D">
      <w:pPr>
        <w:spacing w:after="0" w:line="240" w:lineRule="auto"/>
        <w:rPr>
          <w:sz w:val="28"/>
          <w:szCs w:val="28"/>
        </w:rPr>
      </w:pPr>
    </w:p>
    <w:p w:rsidR="007D379D" w:rsidRDefault="007D379D" w:rsidP="007D37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Служба занятости.</w:t>
      </w:r>
    </w:p>
    <w:p w:rsidR="007D379D" w:rsidRDefault="007D379D" w:rsidP="007D379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наше время трудно найти работу, которая полностью будет тебя устраивать. Для помощи в решении этой проблемы в России существует служба занятости. Эта служба нужна, чтобы помочь людям найти работу. Ты можешь воспользоваться услугами службы бесплатно. У тебя примут специальную анкету, когда ты внесешь в нее все свои данные. Опытные специалисты подберут для тебя вакансии по твоей специальности на различных предприятиях. И теперь ты не будешь ездить по разным местам, чтобы предложить свои услуги. Ты сможешь выбрать место работы из списка вакансий, который предоставит тебе служба занятости. Удачного поиска!</w:t>
      </w:r>
    </w:p>
    <w:p w:rsidR="007D379D" w:rsidRDefault="007D379D" w:rsidP="007D379D">
      <w:pPr>
        <w:spacing w:after="0" w:line="240" w:lineRule="auto"/>
        <w:rPr>
          <w:sz w:val="28"/>
          <w:szCs w:val="28"/>
        </w:rPr>
      </w:pPr>
    </w:p>
    <w:p w:rsidR="007D379D" w:rsidRDefault="007D379D" w:rsidP="007D379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 3.</w:t>
      </w:r>
    </w:p>
    <w:p w:rsidR="007D379D" w:rsidRDefault="007D379D" w:rsidP="007D379D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Переписать. Слова </w:t>
      </w:r>
      <w:r>
        <w:rPr>
          <w:i/>
          <w:color w:val="FF0000"/>
          <w:sz w:val="28"/>
          <w:szCs w:val="28"/>
        </w:rPr>
        <w:t xml:space="preserve">что, где, когда, чтобы, потому что, </w:t>
      </w:r>
      <w:proofErr w:type="gramStart"/>
      <w:r>
        <w:rPr>
          <w:i/>
          <w:color w:val="FF0000"/>
          <w:sz w:val="28"/>
          <w:szCs w:val="28"/>
        </w:rPr>
        <w:t>который</w:t>
      </w:r>
      <w:proofErr w:type="gramEnd"/>
      <w:r>
        <w:rPr>
          <w:i/>
          <w:color w:val="FF0000"/>
          <w:sz w:val="28"/>
          <w:szCs w:val="28"/>
        </w:rPr>
        <w:t xml:space="preserve"> </w:t>
      </w:r>
      <w:r>
        <w:rPr>
          <w:i/>
          <w:sz w:val="28"/>
          <w:szCs w:val="28"/>
        </w:rPr>
        <w:t>выделить.</w:t>
      </w:r>
    </w:p>
    <w:p w:rsidR="007D379D" w:rsidRDefault="007D379D" w:rsidP="007D379D">
      <w:pPr>
        <w:rPr>
          <w:sz w:val="28"/>
          <w:szCs w:val="28"/>
        </w:rPr>
      </w:pPr>
      <w:r>
        <w:rPr>
          <w:sz w:val="28"/>
          <w:szCs w:val="28"/>
        </w:rPr>
        <w:t>Я решил помочь своей семье. Я искал такую работу, чтобы она не мешала учиться. Я обратился в службу занятости. Я заполнил анкету, где указал данные о себе и пожелания по трудоустройству. Теперь два дня в неделю после школы я разношу газеты. Эта работа мне подходит, потому что не отвлекает меня от учебы.</w:t>
      </w:r>
    </w:p>
    <w:p w:rsidR="0022231B" w:rsidRDefault="0022231B"/>
    <w:sectPr w:rsidR="0022231B" w:rsidSect="0022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D379D"/>
    <w:rsid w:val="0022231B"/>
    <w:rsid w:val="0063276F"/>
    <w:rsid w:val="00795923"/>
    <w:rsid w:val="007D379D"/>
    <w:rsid w:val="00B97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9602-A41B-450A-8071-8DAB0EC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Лёнькин</dc:creator>
  <cp:lastModifiedBy>Лёнькин</cp:lastModifiedBy>
  <cp:revision>4</cp:revision>
  <cp:lastPrinted>2015-02-04T06:35:00Z</cp:lastPrinted>
  <dcterms:created xsi:type="dcterms:W3CDTF">2015-01-29T09:37:00Z</dcterms:created>
  <dcterms:modified xsi:type="dcterms:W3CDTF">2015-02-04T06:43:00Z</dcterms:modified>
</cp:coreProperties>
</file>