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63" w:rsidRPr="00654A1F" w:rsidRDefault="00042E63">
      <w:pPr>
        <w:rPr>
          <w:rFonts w:ascii="Times New Roman" w:hAnsi="Times New Roman" w:cs="Times New Roman"/>
          <w:b/>
          <w:sz w:val="380"/>
          <w:szCs w:val="380"/>
        </w:rPr>
      </w:pPr>
      <w:r w:rsidRPr="00654A1F">
        <w:rPr>
          <w:rFonts w:ascii="Times New Roman" w:hAnsi="Times New Roman" w:cs="Times New Roman"/>
          <w:b/>
          <w:sz w:val="380"/>
          <w:szCs w:val="380"/>
        </w:rPr>
        <w:t>Что</w:t>
      </w:r>
    </w:p>
    <w:p w:rsidR="0036459A" w:rsidRPr="00654A1F" w:rsidRDefault="00042E63" w:rsidP="00654A1F">
      <w:pPr>
        <w:tabs>
          <w:tab w:val="left" w:pos="-567"/>
        </w:tabs>
        <w:ind w:left="-567" w:right="-739"/>
        <w:jc w:val="center"/>
        <w:rPr>
          <w:rFonts w:ascii="Times New Roman" w:hAnsi="Times New Roman" w:cs="Times New Roman"/>
          <w:b/>
          <w:sz w:val="380"/>
          <w:szCs w:val="380"/>
        </w:rPr>
      </w:pPr>
      <w:r w:rsidRPr="00654A1F">
        <w:rPr>
          <w:rFonts w:ascii="Times New Roman" w:hAnsi="Times New Roman" w:cs="Times New Roman"/>
          <w:b/>
          <w:sz w:val="380"/>
          <w:szCs w:val="380"/>
        </w:rPr>
        <w:lastRenderedPageBreak/>
        <w:t>сделать?</w:t>
      </w:r>
    </w:p>
    <w:p w:rsidR="00042E63" w:rsidRPr="00654A1F" w:rsidRDefault="00042E63" w:rsidP="00042E63">
      <w:pPr>
        <w:rPr>
          <w:rFonts w:ascii="Times New Roman" w:hAnsi="Times New Roman" w:cs="Times New Roman"/>
          <w:b/>
          <w:sz w:val="380"/>
          <w:szCs w:val="380"/>
        </w:rPr>
      </w:pPr>
      <w:r w:rsidRPr="00654A1F">
        <w:rPr>
          <w:rFonts w:ascii="Times New Roman" w:hAnsi="Times New Roman" w:cs="Times New Roman"/>
          <w:b/>
          <w:sz w:val="380"/>
          <w:szCs w:val="380"/>
        </w:rPr>
        <w:lastRenderedPageBreak/>
        <w:t>Что</w:t>
      </w:r>
    </w:p>
    <w:p w:rsidR="00042E63" w:rsidRDefault="00042E63" w:rsidP="00042E63">
      <w:pPr>
        <w:jc w:val="center"/>
        <w:rPr>
          <w:rFonts w:ascii="Times New Roman" w:hAnsi="Times New Roman" w:cs="Times New Roman"/>
          <w:b/>
          <w:sz w:val="380"/>
          <w:szCs w:val="380"/>
        </w:rPr>
      </w:pPr>
      <w:r w:rsidRPr="00654A1F">
        <w:rPr>
          <w:rFonts w:ascii="Times New Roman" w:hAnsi="Times New Roman" w:cs="Times New Roman"/>
          <w:b/>
          <w:sz w:val="380"/>
          <w:szCs w:val="380"/>
        </w:rPr>
        <w:lastRenderedPageBreak/>
        <w:t>делать?</w:t>
      </w:r>
    </w:p>
    <w:p w:rsidR="00A22B55" w:rsidRDefault="00A22B55" w:rsidP="00042E63">
      <w:pPr>
        <w:jc w:val="center"/>
        <w:rPr>
          <w:rFonts w:ascii="Times New Roman" w:hAnsi="Times New Roman" w:cs="Times New Roman"/>
          <w:b/>
          <w:sz w:val="380"/>
          <w:szCs w:val="380"/>
        </w:rPr>
      </w:pPr>
    </w:p>
    <w:p w:rsidR="00654A1F" w:rsidRPr="00654A1F" w:rsidRDefault="00654A1F" w:rsidP="00042E63">
      <w:pPr>
        <w:jc w:val="center"/>
        <w:rPr>
          <w:rFonts w:ascii="Times New Roman" w:hAnsi="Times New Roman" w:cs="Times New Roman"/>
          <w:b/>
          <w:sz w:val="330"/>
          <w:szCs w:val="330"/>
        </w:rPr>
      </w:pPr>
      <w:r w:rsidRPr="00654A1F">
        <w:rPr>
          <w:rFonts w:ascii="Times New Roman" w:hAnsi="Times New Roman" w:cs="Times New Roman"/>
          <w:b/>
          <w:sz w:val="330"/>
          <w:szCs w:val="330"/>
        </w:rPr>
        <w:t>автобус</w:t>
      </w:r>
    </w:p>
    <w:p w:rsidR="00654A1F" w:rsidRDefault="00654A1F" w:rsidP="00042E63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 w:rsidRPr="00654A1F">
        <w:rPr>
          <w:rFonts w:ascii="Times New Roman" w:hAnsi="Times New Roman" w:cs="Times New Roman"/>
          <w:b/>
          <w:sz w:val="330"/>
          <w:szCs w:val="330"/>
        </w:rPr>
        <w:lastRenderedPageBreak/>
        <w:t>трамвай</w:t>
      </w:r>
    </w:p>
    <w:p w:rsidR="00654A1F" w:rsidRPr="00654A1F" w:rsidRDefault="00654A1F" w:rsidP="00654A1F">
      <w:pPr>
        <w:ind w:left="-851" w:right="-598"/>
        <w:jc w:val="center"/>
        <w:rPr>
          <w:rFonts w:ascii="Times New Roman" w:hAnsi="Times New Roman" w:cs="Times New Roman"/>
          <w:b/>
          <w:sz w:val="300"/>
          <w:szCs w:val="300"/>
        </w:rPr>
      </w:pPr>
      <w:r w:rsidRPr="00654A1F">
        <w:rPr>
          <w:rFonts w:ascii="Times New Roman" w:hAnsi="Times New Roman" w:cs="Times New Roman"/>
          <w:b/>
          <w:sz w:val="300"/>
          <w:szCs w:val="300"/>
        </w:rPr>
        <w:t>троллейбус</w:t>
      </w:r>
    </w:p>
    <w:p w:rsidR="00654A1F" w:rsidRDefault="00654A1F" w:rsidP="00042E63">
      <w:pPr>
        <w:jc w:val="center"/>
        <w:rPr>
          <w:rFonts w:ascii="Times New Roman" w:hAnsi="Times New Roman" w:cs="Times New Roman"/>
          <w:b/>
          <w:sz w:val="330"/>
          <w:szCs w:val="330"/>
        </w:rPr>
      </w:pPr>
      <w:r w:rsidRPr="00654A1F">
        <w:rPr>
          <w:rFonts w:ascii="Times New Roman" w:hAnsi="Times New Roman" w:cs="Times New Roman"/>
          <w:b/>
          <w:sz w:val="330"/>
          <w:szCs w:val="330"/>
        </w:rPr>
        <w:lastRenderedPageBreak/>
        <w:t>пассажир</w:t>
      </w:r>
    </w:p>
    <w:p w:rsidR="00660703" w:rsidRDefault="00654A1F" w:rsidP="00654A1F">
      <w:pPr>
        <w:ind w:left="-851" w:right="-598"/>
        <w:jc w:val="center"/>
        <w:rPr>
          <w:rFonts w:ascii="Times New Roman" w:hAnsi="Times New Roman" w:cs="Times New Roman"/>
          <w:b/>
          <w:sz w:val="330"/>
          <w:szCs w:val="330"/>
        </w:rPr>
      </w:pPr>
      <w:r>
        <w:rPr>
          <w:rFonts w:ascii="Times New Roman" w:hAnsi="Times New Roman" w:cs="Times New Roman"/>
          <w:b/>
          <w:sz w:val="330"/>
          <w:szCs w:val="330"/>
        </w:rPr>
        <w:t>транспорт</w:t>
      </w:r>
    </w:p>
    <w:p w:rsidR="00660703" w:rsidRPr="00660703" w:rsidRDefault="00EF5CF8" w:rsidP="00654A1F">
      <w:pPr>
        <w:ind w:left="-851" w:right="-598"/>
        <w:jc w:val="center"/>
        <w:rPr>
          <w:rFonts w:ascii="Times New Roman" w:hAnsi="Times New Roman" w:cs="Times New Roman"/>
          <w:b/>
          <w:sz w:val="330"/>
          <w:szCs w:val="330"/>
        </w:rPr>
      </w:pPr>
      <w:r w:rsidRPr="00EF5CF8">
        <w:rPr>
          <w:rFonts w:ascii="Times New Roman" w:hAnsi="Times New Roman" w:cs="Times New Roman"/>
          <w:b/>
          <w:sz w:val="400"/>
          <w:szCs w:val="400"/>
        </w:rPr>
        <w:lastRenderedPageBreak/>
        <w:t>что</w:t>
      </w:r>
      <w:r>
        <w:rPr>
          <w:rFonts w:ascii="Times New Roman" w:hAnsi="Times New Roman" w:cs="Times New Roman"/>
          <w:b/>
          <w:sz w:val="400"/>
          <w:szCs w:val="400"/>
        </w:rPr>
        <w:t xml:space="preserve"> </w:t>
      </w:r>
      <w:r w:rsidRPr="00EF5CF8">
        <w:rPr>
          <w:rFonts w:ascii="Times New Roman" w:hAnsi="Times New Roman" w:cs="Times New Roman"/>
          <w:b/>
          <w:sz w:val="400"/>
          <w:szCs w:val="400"/>
        </w:rPr>
        <w:t xml:space="preserve"> </w:t>
      </w:r>
    </w:p>
    <w:p w:rsidR="00EF5CF8" w:rsidRPr="00EF5CF8" w:rsidRDefault="00EF5CF8" w:rsidP="00654A1F">
      <w:pPr>
        <w:ind w:left="-851" w:right="-598"/>
        <w:jc w:val="center"/>
        <w:rPr>
          <w:rFonts w:ascii="Times New Roman" w:hAnsi="Times New Roman" w:cs="Times New Roman"/>
          <w:b/>
          <w:sz w:val="400"/>
          <w:szCs w:val="400"/>
        </w:rPr>
      </w:pPr>
      <w:r w:rsidRPr="00EF5CF8">
        <w:rPr>
          <w:rFonts w:ascii="Times New Roman" w:hAnsi="Times New Roman" w:cs="Times New Roman"/>
          <w:b/>
          <w:sz w:val="400"/>
          <w:szCs w:val="400"/>
        </w:rPr>
        <w:lastRenderedPageBreak/>
        <w:t>где</w:t>
      </w:r>
      <w:r>
        <w:rPr>
          <w:rFonts w:ascii="Times New Roman" w:hAnsi="Times New Roman" w:cs="Times New Roman"/>
          <w:b/>
          <w:sz w:val="400"/>
          <w:szCs w:val="400"/>
        </w:rPr>
        <w:t xml:space="preserve"> </w:t>
      </w:r>
      <w:r w:rsidRPr="00EF5CF8">
        <w:rPr>
          <w:rFonts w:ascii="Times New Roman" w:hAnsi="Times New Roman" w:cs="Times New Roman"/>
          <w:b/>
          <w:sz w:val="400"/>
          <w:szCs w:val="400"/>
        </w:rPr>
        <w:lastRenderedPageBreak/>
        <w:t>когда</w:t>
      </w:r>
    </w:p>
    <w:p w:rsidR="00EF5CF8" w:rsidRPr="00EF5CF8" w:rsidRDefault="00EF5CF8" w:rsidP="00654A1F">
      <w:pPr>
        <w:ind w:left="-851" w:right="-598"/>
        <w:jc w:val="center"/>
        <w:rPr>
          <w:rFonts w:ascii="Times New Roman" w:hAnsi="Times New Roman" w:cs="Times New Roman"/>
          <w:b/>
          <w:sz w:val="400"/>
          <w:szCs w:val="400"/>
        </w:rPr>
      </w:pPr>
      <w:r w:rsidRPr="00EF5CF8">
        <w:rPr>
          <w:rFonts w:ascii="Times New Roman" w:hAnsi="Times New Roman" w:cs="Times New Roman"/>
          <w:b/>
          <w:sz w:val="400"/>
          <w:szCs w:val="400"/>
        </w:rPr>
        <w:lastRenderedPageBreak/>
        <w:t>чтобы</w:t>
      </w:r>
    </w:p>
    <w:p w:rsidR="00EF5CF8" w:rsidRPr="00EF5CF8" w:rsidRDefault="00EF5CF8" w:rsidP="00654A1F">
      <w:pPr>
        <w:ind w:left="-851" w:right="-598"/>
        <w:jc w:val="center"/>
        <w:rPr>
          <w:rFonts w:ascii="Times New Roman" w:hAnsi="Times New Roman" w:cs="Times New Roman"/>
          <w:b/>
          <w:sz w:val="400"/>
          <w:szCs w:val="400"/>
        </w:rPr>
      </w:pPr>
      <w:r w:rsidRPr="00EF5CF8">
        <w:rPr>
          <w:rFonts w:ascii="Times New Roman" w:hAnsi="Times New Roman" w:cs="Times New Roman"/>
          <w:b/>
          <w:sz w:val="400"/>
          <w:szCs w:val="400"/>
        </w:rPr>
        <w:lastRenderedPageBreak/>
        <w:t>который</w:t>
      </w:r>
    </w:p>
    <w:p w:rsidR="00EF5CF8" w:rsidRPr="00EF5CF8" w:rsidRDefault="00EF5CF8" w:rsidP="00654A1F">
      <w:pPr>
        <w:ind w:left="-851" w:right="-598"/>
        <w:jc w:val="center"/>
        <w:rPr>
          <w:rFonts w:ascii="Times New Roman" w:hAnsi="Times New Roman" w:cs="Times New Roman"/>
          <w:b/>
          <w:sz w:val="400"/>
          <w:szCs w:val="400"/>
        </w:rPr>
      </w:pPr>
      <w:r w:rsidRPr="00EF5CF8">
        <w:rPr>
          <w:rFonts w:ascii="Times New Roman" w:hAnsi="Times New Roman" w:cs="Times New Roman"/>
          <w:b/>
          <w:sz w:val="400"/>
          <w:szCs w:val="400"/>
        </w:rPr>
        <w:lastRenderedPageBreak/>
        <w:t xml:space="preserve">потому </w:t>
      </w:r>
      <w:r w:rsidRPr="00EF5CF8">
        <w:rPr>
          <w:rFonts w:ascii="Times New Roman" w:hAnsi="Times New Roman" w:cs="Times New Roman"/>
          <w:b/>
          <w:sz w:val="400"/>
          <w:szCs w:val="400"/>
        </w:rPr>
        <w:lastRenderedPageBreak/>
        <w:t>что</w:t>
      </w:r>
    </w:p>
    <w:p w:rsidR="00A22B55" w:rsidRPr="00654A1F" w:rsidRDefault="00A22B55" w:rsidP="00654A1F">
      <w:pPr>
        <w:ind w:left="-851" w:right="-598"/>
        <w:jc w:val="center"/>
        <w:rPr>
          <w:rFonts w:ascii="Times New Roman" w:hAnsi="Times New Roman" w:cs="Times New Roman"/>
          <w:b/>
          <w:sz w:val="330"/>
          <w:szCs w:val="330"/>
        </w:rPr>
      </w:pPr>
    </w:p>
    <w:sectPr w:rsidR="00A22B55" w:rsidRPr="00654A1F" w:rsidSect="00042E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2E63"/>
    <w:rsid w:val="00042E63"/>
    <w:rsid w:val="0036459A"/>
    <w:rsid w:val="00654A1F"/>
    <w:rsid w:val="00660703"/>
    <w:rsid w:val="008E4A38"/>
    <w:rsid w:val="009B2A05"/>
    <w:rsid w:val="009B6EA5"/>
    <w:rsid w:val="00A22B55"/>
    <w:rsid w:val="00EF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9593-8190-415F-9AD0-757A0993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</dc:creator>
  <cp:keywords/>
  <dc:description/>
  <cp:lastModifiedBy>302</cp:lastModifiedBy>
  <cp:revision>6</cp:revision>
  <dcterms:created xsi:type="dcterms:W3CDTF">2011-02-21T08:41:00Z</dcterms:created>
  <dcterms:modified xsi:type="dcterms:W3CDTF">2015-02-03T08:06:00Z</dcterms:modified>
</cp:coreProperties>
</file>