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C5" w:rsidRDefault="007E0DC5" w:rsidP="007E0DC5">
      <w:pPr>
        <w:jc w:val="center"/>
        <w:rPr>
          <w:b/>
          <w:sz w:val="36"/>
          <w:szCs w:val="36"/>
        </w:rPr>
      </w:pPr>
      <w:r w:rsidRPr="001562A6">
        <w:rPr>
          <w:b/>
          <w:sz w:val="36"/>
          <w:szCs w:val="36"/>
        </w:rPr>
        <w:t>Приложение.</w:t>
      </w:r>
    </w:p>
    <w:p w:rsidR="007E0DC5" w:rsidRDefault="007E0DC5" w:rsidP="007E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Карточки для самостояльной работы.</w:t>
      </w:r>
    </w:p>
    <w:p w:rsidR="007E0DC5" w:rsidRDefault="007E0DC5" w:rsidP="007E0DC5">
      <w:pPr>
        <w:jc w:val="center"/>
        <w:rPr>
          <w:b/>
          <w:sz w:val="28"/>
          <w:szCs w:val="28"/>
        </w:rPr>
      </w:pPr>
    </w:p>
    <w:p w:rsidR="007E0DC5" w:rsidRDefault="007E0DC5" w:rsidP="007E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1.</w:t>
      </w:r>
    </w:p>
    <w:p w:rsidR="007E0DC5" w:rsidRDefault="007E0DC5" w:rsidP="007E0DC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Спишите текст, вставляя пропущенные буквы. Орфограмму объясните графически.</w:t>
      </w:r>
    </w:p>
    <w:p w:rsidR="007E0DC5" w:rsidRDefault="007E0DC5" w:rsidP="007E0DC5">
      <w:pPr>
        <w:jc w:val="center"/>
        <w:rPr>
          <w:b/>
          <w:i/>
          <w:sz w:val="28"/>
          <w:szCs w:val="28"/>
        </w:rPr>
      </w:pPr>
      <w:r w:rsidRPr="001562A6">
        <w:rPr>
          <w:b/>
          <w:i/>
          <w:sz w:val="28"/>
          <w:szCs w:val="28"/>
        </w:rPr>
        <w:t>Помните: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40"/>
        <w:gridCol w:w="1560"/>
        <w:gridCol w:w="1680"/>
        <w:gridCol w:w="1920"/>
      </w:tblGrid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1 скл.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2 скл.</w:t>
            </w: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3 скл.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 xml:space="preserve">На –ий, -ия, </w:t>
            </w:r>
          </w:p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-ие.</w:t>
            </w:r>
          </w:p>
        </w:tc>
      </w:tr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sz w:val="28"/>
                <w:szCs w:val="28"/>
              </w:rPr>
            </w:pPr>
            <w:r w:rsidRPr="004F22FB">
              <w:rPr>
                <w:sz w:val="28"/>
                <w:szCs w:val="28"/>
              </w:rPr>
              <w:t>Р.п.</w:t>
            </w: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</w:tr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sz w:val="28"/>
                <w:szCs w:val="28"/>
              </w:rPr>
            </w:pPr>
            <w:r w:rsidRPr="004F22FB">
              <w:rPr>
                <w:sz w:val="28"/>
                <w:szCs w:val="28"/>
              </w:rPr>
              <w:t>Д.п.</w:t>
            </w: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</w:tr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sz w:val="28"/>
                <w:szCs w:val="28"/>
              </w:rPr>
            </w:pPr>
            <w:r w:rsidRPr="004F22FB">
              <w:rPr>
                <w:sz w:val="28"/>
                <w:szCs w:val="28"/>
              </w:rPr>
              <w:t>П.п.</w:t>
            </w: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</w:tr>
    </w:tbl>
    <w:p w:rsidR="007E0DC5" w:rsidRPr="001562A6" w:rsidRDefault="007E0DC5" w:rsidP="007E0DC5">
      <w:pPr>
        <w:rPr>
          <w:sz w:val="28"/>
          <w:szCs w:val="28"/>
        </w:rPr>
      </w:pPr>
      <w:bookmarkStart w:id="0" w:name="_GoBack"/>
      <w:bookmarkEnd w:id="0"/>
    </w:p>
    <w:p w:rsidR="007E0DC5" w:rsidRDefault="007E0DC5" w:rsidP="007E0DC5">
      <w:pPr>
        <w:ind w:left="360" w:firstLine="600"/>
        <w:rPr>
          <w:sz w:val="28"/>
          <w:szCs w:val="28"/>
        </w:rPr>
      </w:pPr>
      <w:r>
        <w:rPr>
          <w:sz w:val="28"/>
          <w:szCs w:val="28"/>
        </w:rPr>
        <w:t xml:space="preserve">Летом Люда отдыхала у бабушк… в Карели…  Там много деревьев. Особенно Люд… понравилась белая акация, которая росла  в самой красивой алле… Люда собрала листья, цветы этого растения, сделала гербарий и подарила его учительниц… биологи… </w:t>
      </w:r>
    </w:p>
    <w:p w:rsidR="007E0DC5" w:rsidRDefault="007E0DC5" w:rsidP="007E0DC5">
      <w:pPr>
        <w:ind w:left="360" w:firstLine="600"/>
        <w:jc w:val="center"/>
        <w:rPr>
          <w:sz w:val="28"/>
          <w:szCs w:val="28"/>
        </w:rPr>
      </w:pPr>
    </w:p>
    <w:p w:rsidR="007E0DC5" w:rsidRDefault="007E0DC5" w:rsidP="007E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2.</w:t>
      </w:r>
    </w:p>
    <w:p w:rsidR="007E0DC5" w:rsidRDefault="007E0DC5" w:rsidP="007E0DC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Спишите текст, вставляя пропущенные буквы. Орфограмму объясните графически.</w:t>
      </w:r>
    </w:p>
    <w:p w:rsidR="007E0DC5" w:rsidRDefault="007E0DC5" w:rsidP="007E0DC5">
      <w:pPr>
        <w:jc w:val="center"/>
        <w:rPr>
          <w:b/>
          <w:i/>
          <w:sz w:val="28"/>
          <w:szCs w:val="28"/>
        </w:rPr>
      </w:pPr>
      <w:r w:rsidRPr="001562A6">
        <w:rPr>
          <w:b/>
          <w:i/>
          <w:sz w:val="28"/>
          <w:szCs w:val="28"/>
        </w:rPr>
        <w:t>Помните: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40"/>
        <w:gridCol w:w="1560"/>
        <w:gridCol w:w="1680"/>
        <w:gridCol w:w="1920"/>
      </w:tblGrid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1 скл.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2 скл.</w:t>
            </w: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3 скл.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 xml:space="preserve">На –ий, -ия, </w:t>
            </w:r>
          </w:p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-ие.</w:t>
            </w:r>
          </w:p>
        </w:tc>
      </w:tr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sz w:val="28"/>
                <w:szCs w:val="28"/>
              </w:rPr>
            </w:pPr>
            <w:r w:rsidRPr="004F22FB">
              <w:rPr>
                <w:sz w:val="28"/>
                <w:szCs w:val="28"/>
              </w:rPr>
              <w:t>Р.п.</w:t>
            </w: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</w:tr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sz w:val="28"/>
                <w:szCs w:val="28"/>
              </w:rPr>
            </w:pPr>
            <w:r w:rsidRPr="004F22FB">
              <w:rPr>
                <w:sz w:val="28"/>
                <w:szCs w:val="28"/>
              </w:rPr>
              <w:t>Д.п.</w:t>
            </w: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</w:tr>
      <w:tr w:rsidR="007E0DC5" w:rsidRPr="004F22FB" w:rsidTr="00B95E1C">
        <w:tc>
          <w:tcPr>
            <w:tcW w:w="8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sz w:val="28"/>
                <w:szCs w:val="28"/>
              </w:rPr>
            </w:pPr>
            <w:r w:rsidRPr="004F22FB">
              <w:rPr>
                <w:sz w:val="28"/>
                <w:szCs w:val="28"/>
              </w:rPr>
              <w:t>П.п.</w:t>
            </w:r>
          </w:p>
        </w:tc>
        <w:tc>
          <w:tcPr>
            <w:tcW w:w="144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56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168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1920" w:type="dxa"/>
            <w:shd w:val="clear" w:color="auto" w:fill="auto"/>
          </w:tcPr>
          <w:p w:rsidR="007E0DC5" w:rsidRPr="004F22FB" w:rsidRDefault="007E0DC5" w:rsidP="00B95E1C">
            <w:pPr>
              <w:jc w:val="center"/>
              <w:rPr>
                <w:b/>
                <w:i/>
                <w:sz w:val="28"/>
                <w:szCs w:val="28"/>
              </w:rPr>
            </w:pPr>
            <w:r w:rsidRPr="004F22FB">
              <w:rPr>
                <w:b/>
                <w:i/>
                <w:sz w:val="28"/>
                <w:szCs w:val="28"/>
              </w:rPr>
              <w:t>И</w:t>
            </w:r>
          </w:p>
        </w:tc>
      </w:tr>
    </w:tbl>
    <w:p w:rsidR="007E0DC5" w:rsidRDefault="007E0DC5" w:rsidP="007E0DC5">
      <w:pPr>
        <w:jc w:val="center"/>
        <w:rPr>
          <w:sz w:val="28"/>
          <w:szCs w:val="28"/>
        </w:rPr>
      </w:pPr>
    </w:p>
    <w:p w:rsidR="007E0DC5" w:rsidRDefault="007E0DC5" w:rsidP="007E0DC5">
      <w:pPr>
        <w:ind w:left="360" w:firstLine="600"/>
        <w:rPr>
          <w:sz w:val="28"/>
          <w:szCs w:val="28"/>
        </w:rPr>
      </w:pPr>
      <w:r>
        <w:rPr>
          <w:sz w:val="28"/>
          <w:szCs w:val="28"/>
        </w:rPr>
        <w:t xml:space="preserve">Владимир Даль обошел и объехал всю страну. Он был на территори… Карели…,  в пустынях Средней Ази…, в состав… русской </w:t>
      </w:r>
      <w:r>
        <w:rPr>
          <w:sz w:val="28"/>
          <w:szCs w:val="28"/>
        </w:rPr>
        <w:lastRenderedPageBreak/>
        <w:t>арми… воевал в Турци…. Главную задачу в вечных разъездах от юност… до смерт… он видел в собирани… слов и изложени… их истори…</w:t>
      </w:r>
    </w:p>
    <w:p w:rsidR="007E0DC5" w:rsidRPr="00CF6DA6" w:rsidRDefault="007E0DC5" w:rsidP="007E0DC5"/>
    <w:p w:rsidR="007E0DC5" w:rsidRPr="007F40AF" w:rsidRDefault="007E0DC5" w:rsidP="007E0DC5">
      <w:pPr>
        <w:rPr>
          <w:rFonts w:eastAsia="Calibri"/>
          <w:color w:val="0D0D0D"/>
        </w:rPr>
      </w:pPr>
    </w:p>
    <w:p w:rsidR="007E0DC5" w:rsidRDefault="007E0DC5" w:rsidP="007E0DC5">
      <w:pPr>
        <w:pStyle w:val="a8"/>
        <w:spacing w:before="0" w:beforeAutospacing="0" w:after="0" w:afterAutospacing="0"/>
        <w:ind w:left="-180"/>
        <w:jc w:val="both"/>
        <w:rPr>
          <w:rFonts w:eastAsia="Calibri"/>
          <w:color w:val="FF0000"/>
          <w:sz w:val="36"/>
          <w:lang w:eastAsia="en-US"/>
        </w:rPr>
      </w:pPr>
    </w:p>
    <w:p w:rsidR="007E0DC5" w:rsidRPr="00CF3123" w:rsidRDefault="007E0DC5" w:rsidP="007E0DC5">
      <w:pPr>
        <w:pStyle w:val="a8"/>
        <w:spacing w:before="0" w:beforeAutospacing="0" w:after="0" w:afterAutospacing="0"/>
        <w:ind w:left="-180"/>
        <w:jc w:val="both"/>
        <w:rPr>
          <w:rFonts w:eastAsia="Calibri"/>
          <w:color w:val="FF0000"/>
          <w:sz w:val="36"/>
          <w:lang w:eastAsia="en-US"/>
        </w:rPr>
      </w:pPr>
      <w:r w:rsidRPr="00CF3123">
        <w:rPr>
          <w:rFonts w:eastAsia="Calibri"/>
          <w:color w:val="FF0000"/>
          <w:sz w:val="36"/>
          <w:lang w:eastAsia="en-US"/>
        </w:rPr>
        <w:t xml:space="preserve">Что узнали на уроке нового? Сегодняшний урок помог вам получить новые знания? Было ли вам трудно? «А справились ли мы с поставленными в начале урока задачами?» </w:t>
      </w:r>
    </w:p>
    <w:p w:rsidR="007E0DC5" w:rsidRDefault="007E0DC5" w:rsidP="007E0DC5">
      <w:pPr>
        <w:pStyle w:val="msonospacing0"/>
        <w:spacing w:line="360" w:lineRule="auto"/>
        <w:rPr>
          <w:rFonts w:ascii="Times New Roman" w:hAnsi="Times New Roman"/>
          <w:b/>
          <w:color w:val="0D0D0D"/>
          <w:sz w:val="24"/>
          <w:szCs w:val="24"/>
        </w:rPr>
      </w:pPr>
    </w:p>
    <w:p w:rsidR="007E0DC5" w:rsidRPr="00C3449D" w:rsidRDefault="007E0DC5" w:rsidP="007E0DC5">
      <w:pPr>
        <w:spacing w:line="360" w:lineRule="auto"/>
        <w:jc w:val="both"/>
      </w:pPr>
      <w:r w:rsidRPr="00C3449D">
        <w:rPr>
          <w:b/>
        </w:rPr>
        <w:t xml:space="preserve">План проведения урока </w:t>
      </w:r>
      <w:r w:rsidRPr="00C3449D">
        <w:t>(занятия):</w:t>
      </w:r>
    </w:p>
    <w:p w:rsidR="007E0DC5" w:rsidRPr="00C3449D" w:rsidRDefault="007E0DC5" w:rsidP="007E0DC5">
      <w:pPr>
        <w:spacing w:line="360" w:lineRule="auto"/>
        <w:jc w:val="both"/>
        <w:rPr>
          <w:b/>
        </w:rPr>
      </w:pPr>
    </w:p>
    <w:tbl>
      <w:tblPr>
        <w:tblW w:w="0" w:type="auto"/>
        <w:tblInd w:w="349" w:type="dxa"/>
        <w:tblLayout w:type="fixed"/>
        <w:tblLook w:val="0000" w:firstRow="0" w:lastRow="0" w:firstColumn="0" w:lastColumn="0" w:noHBand="0" w:noVBand="0"/>
      </w:tblPr>
      <w:tblGrid>
        <w:gridCol w:w="6195"/>
        <w:gridCol w:w="2620"/>
      </w:tblGrid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  <w:rPr>
                <w:b/>
              </w:rPr>
            </w:pPr>
            <w:r w:rsidRPr="00C3449D">
              <w:rPr>
                <w:b/>
              </w:rPr>
              <w:t>Этапы урока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  <w:rPr>
                <w:b/>
              </w:rPr>
            </w:pPr>
            <w:r w:rsidRPr="00C3449D">
              <w:rPr>
                <w:b/>
              </w:rPr>
              <w:t>Временная реализация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  <w:rPr>
                <w:color w:val="0D0D0D"/>
              </w:rPr>
            </w:pPr>
            <w:r w:rsidRPr="00C3449D">
              <w:rPr>
                <w:color w:val="0D0D0D"/>
              </w:rPr>
              <w:t xml:space="preserve">Организационный момент.  </w:t>
            </w:r>
          </w:p>
          <w:p w:rsidR="007E0DC5" w:rsidRPr="00C3449D" w:rsidRDefault="007E0DC5" w:rsidP="00B95E1C">
            <w:pPr>
              <w:snapToGrid w:val="0"/>
              <w:spacing w:line="360" w:lineRule="auto"/>
              <w:jc w:val="both"/>
              <w:rPr>
                <w:b/>
              </w:rPr>
            </w:pPr>
            <w:r w:rsidRPr="00C3449D">
              <w:rPr>
                <w:color w:val="0D0D0D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>
              <w:t>1</w:t>
            </w:r>
            <w:r w:rsidRPr="00C3449D">
              <w:t xml:space="preserve">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F3123" w:rsidRDefault="007E0DC5" w:rsidP="00B95E1C">
            <w:pPr>
              <w:snapToGrid w:val="0"/>
              <w:spacing w:line="360" w:lineRule="auto"/>
              <w:jc w:val="both"/>
              <w:rPr>
                <w:b/>
                <w:color w:val="FF0000"/>
              </w:rPr>
            </w:pPr>
            <w:r w:rsidRPr="00CF3123">
              <w:rPr>
                <w:b/>
                <w:color w:val="FF0000"/>
                <w:sz w:val="28"/>
              </w:rPr>
              <w:t>Формулировка темы и целеполагпние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Default="007E0DC5" w:rsidP="00B95E1C">
            <w:pPr>
              <w:snapToGrid w:val="0"/>
              <w:spacing w:line="360" w:lineRule="auto"/>
              <w:jc w:val="both"/>
            </w:pPr>
            <w:r>
              <w:t>5 мин ????</w:t>
            </w:r>
          </w:p>
        </w:tc>
      </w:tr>
      <w:tr w:rsidR="007E0DC5" w:rsidRPr="00C3449D" w:rsidTr="00B95E1C">
        <w:trPr>
          <w:trHeight w:val="493"/>
        </w:trPr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7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  <w:rPr>
                <w:color w:val="0D0D0D"/>
              </w:rPr>
            </w:pPr>
            <w:r w:rsidRPr="00C3449D">
              <w:rPr>
                <w:color w:val="0D0D0D"/>
              </w:rPr>
              <w:t>Самопроверка</w:t>
            </w:r>
          </w:p>
          <w:p w:rsidR="007E0DC5" w:rsidRPr="00C3449D" w:rsidRDefault="007E0DC5" w:rsidP="00B95E1C">
            <w:pPr>
              <w:snapToGrid w:val="0"/>
              <w:spacing w:line="360" w:lineRule="auto"/>
              <w:jc w:val="both"/>
              <w:rPr>
                <w:color w:val="0D0D0D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5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3449D">
              <w:rPr>
                <w:rFonts w:ascii="Times New Roman" w:hAnsi="Times New Roman"/>
                <w:color w:val="0D0D0D"/>
                <w:sz w:val="24"/>
                <w:szCs w:val="24"/>
              </w:rPr>
              <w:t>Дифференцированное задание по группам.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10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3449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Физкультминутка.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5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3449D">
              <w:rPr>
                <w:rFonts w:ascii="Times New Roman" w:hAnsi="Times New Roman"/>
                <w:color w:val="0D0D0D"/>
                <w:sz w:val="24"/>
                <w:szCs w:val="24"/>
              </w:rPr>
              <w:t>Работа с сигнальными карточками.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5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3449D">
              <w:rPr>
                <w:rFonts w:ascii="Times New Roman" w:hAnsi="Times New Roman"/>
                <w:color w:val="0D0D0D"/>
                <w:sz w:val="24"/>
                <w:szCs w:val="24"/>
              </w:rPr>
              <w:t>Давайте отдохнем. Загадки.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5 мин.</w:t>
            </w: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Pr="00CF3123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3123">
              <w:rPr>
                <w:rFonts w:ascii="Times New Roman" w:hAnsi="Times New Roman"/>
                <w:b/>
                <w:color w:val="FF0000"/>
                <w:sz w:val="32"/>
                <w:szCs w:val="24"/>
              </w:rPr>
              <w:t>Рефлексия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</w:p>
        </w:tc>
      </w:tr>
      <w:tr w:rsidR="007E0DC5" w:rsidRPr="00C3449D" w:rsidTr="00B95E1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C5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3449D">
              <w:rPr>
                <w:rFonts w:ascii="Times New Roman" w:hAnsi="Times New Roman"/>
                <w:color w:val="0D0D0D"/>
                <w:sz w:val="24"/>
                <w:szCs w:val="24"/>
              </w:rPr>
              <w:t>Заключительное слово учителя.</w:t>
            </w:r>
          </w:p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Комментир оценок</w:t>
            </w:r>
          </w:p>
          <w:p w:rsidR="007E0DC5" w:rsidRPr="00C3449D" w:rsidRDefault="007E0DC5" w:rsidP="00B95E1C">
            <w:pPr>
              <w:pStyle w:val="msonospacing0"/>
              <w:spacing w:line="36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3449D">
              <w:rPr>
                <w:rFonts w:ascii="Times New Roman" w:hAnsi="Times New Roman"/>
                <w:color w:val="0D0D0D"/>
                <w:sz w:val="24"/>
                <w:szCs w:val="24"/>
              </w:rPr>
              <w:t>Домашнее задание.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C5" w:rsidRPr="00C3449D" w:rsidRDefault="007E0DC5" w:rsidP="00B95E1C">
            <w:pPr>
              <w:snapToGrid w:val="0"/>
              <w:spacing w:line="360" w:lineRule="auto"/>
              <w:jc w:val="both"/>
            </w:pPr>
            <w:r w:rsidRPr="00C3449D">
              <w:t>5 мин.</w:t>
            </w:r>
          </w:p>
        </w:tc>
      </w:tr>
    </w:tbl>
    <w:p w:rsidR="007E0DC5" w:rsidRDefault="007E0DC5" w:rsidP="007E0DC5"/>
    <w:p w:rsidR="007E0DC5" w:rsidRDefault="007E0DC5" w:rsidP="007E0DC5"/>
    <w:p w:rsidR="007E0DC5" w:rsidRDefault="007E0DC5" w:rsidP="007E0DC5"/>
    <w:p w:rsidR="007E0DC5" w:rsidRDefault="007E0DC5" w:rsidP="007E0DC5"/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lastRenderedPageBreak/>
        <w:t>В) Комплексный анализ текста.</w:t>
      </w:r>
    </w:p>
    <w:p w:rsidR="007E0DC5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i/>
          <w:iCs/>
          <w:lang w:eastAsia="ru-RU"/>
        </w:rPr>
        <w:t>Учитель:</w:t>
      </w:r>
      <w:r w:rsidRPr="00A60DB3">
        <w:rPr>
          <w:rFonts w:ascii="Times New Roman" w:hAnsi="Times New Roman"/>
          <w:lang w:eastAsia="ru-RU"/>
        </w:rPr>
        <w:br/>
        <w:t xml:space="preserve">«Какая тема объединяет словосочетания, которые мы записали? Мы продолжаем разговор о городе. </w:t>
      </w:r>
    </w:p>
    <w:p w:rsidR="007E0DC5" w:rsidRDefault="007E0DC5" w:rsidP="007E0DC5">
      <w:pPr>
        <w:pStyle w:val="a5"/>
        <w:rPr>
          <w:rFonts w:ascii="Times New Roman" w:hAnsi="Times New Roman"/>
          <w:lang w:eastAsia="ru-RU"/>
        </w:rPr>
      </w:pP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Предлагаю вашему вниманию небольшой текст для комплексного анализа».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Текст распечатан для всех обучающихся:</w:t>
      </w:r>
    </w:p>
    <w:p w:rsidR="007E0DC5" w:rsidRDefault="007E0DC5" w:rsidP="007E0DC5">
      <w:pPr>
        <w:pStyle w:val="a5"/>
        <w:rPr>
          <w:rFonts w:ascii="Times New Roman" w:hAnsi="Times New Roman"/>
          <w:lang w:eastAsia="ru-RU"/>
        </w:rPr>
      </w:pP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«Много красивых, интересных городов и в Европ…, и в Америк…, но им трудно сравниться с Петербургом в прелест… и неповторимом своеобрази…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Все в этом город… навеки остается в памят…: простор_________________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Поля, изящный ажур решетк…_________________сада, четкий контур_____________________крепост…, строгая красота Стрелк…______________________острова.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А как прекрасна гладь Невы в зыбком свет…белых ночей! Как смело и широко раскинулся на её берегах Санкт-Петербург!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Со времен Петра сияет красотой великий город, где каждый камень – живой свидетель истори… славных дел».</w:t>
      </w:r>
    </w:p>
    <w:p w:rsidR="007E0DC5" w:rsidRPr="00D619E1" w:rsidRDefault="007E0DC5" w:rsidP="007E0DC5">
      <w:pPr>
        <w:pStyle w:val="a5"/>
        <w:numPr>
          <w:ilvl w:val="0"/>
          <w:numId w:val="1"/>
        </w:numPr>
        <w:rPr>
          <w:rFonts w:ascii="Times New Roman" w:hAnsi="Times New Roman"/>
          <w:b/>
          <w:i/>
          <w:lang w:eastAsia="ru-RU"/>
        </w:rPr>
      </w:pPr>
      <w:r w:rsidRPr="00D619E1">
        <w:rPr>
          <w:rFonts w:ascii="Times New Roman" w:hAnsi="Times New Roman"/>
          <w:b/>
          <w:i/>
          <w:lang w:eastAsia="ru-RU"/>
        </w:rPr>
        <w:t>Задания к тексту.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Вставьте пропущенные слова и выразительно прочитайте полученный текст.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Вставьте пропущенные буквы и выделите орфограммы.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Какие знаки препинания вы увидели? Объясните постановку знаков препинания во втором и последнем предложении графически.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Озаглавьте текст.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Определите тему, главную мысль.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С каким чувством автор пишет о Санкт-Петербурге? Какие слова особенно точно передают отношение автора к городу?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Какое словосочетание привлекло Ваше внимание, показалось особенно выразительным?</w:t>
      </w:r>
    </w:p>
    <w:p w:rsidR="007E0DC5" w:rsidRPr="00A60DB3" w:rsidRDefault="007E0DC5" w:rsidP="007E0DC5">
      <w:pPr>
        <w:pStyle w:val="a5"/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Подберите синонимы к слову «изящный». Можно ли заменить ими слово в данном контексте? Что хотел подчеркнуть автор, употребив данное слово?</w:t>
      </w:r>
    </w:p>
    <w:p w:rsidR="007E0DC5" w:rsidRDefault="007E0DC5" w:rsidP="007E0DC5">
      <w:pPr>
        <w:pStyle w:val="a5"/>
        <w:rPr>
          <w:rFonts w:ascii="Times New Roman" w:hAnsi="Times New Roman"/>
          <w:i/>
          <w:iCs/>
          <w:lang w:eastAsia="ru-RU"/>
        </w:rPr>
      </w:pP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i/>
          <w:iCs/>
          <w:lang w:eastAsia="ru-RU"/>
        </w:rPr>
        <w:t>Учитель (после комплексного анализа текста):</w:t>
      </w:r>
      <w:r w:rsidRPr="00A60DB3">
        <w:rPr>
          <w:rFonts w:ascii="Times New Roman" w:hAnsi="Times New Roman"/>
          <w:lang w:eastAsia="ru-RU"/>
        </w:rPr>
        <w:br/>
        <w:t>«Есть ли на планете еще город с названием Санкт-Петербург?</w:t>
      </w:r>
      <w:r w:rsidRPr="00A60DB3">
        <w:rPr>
          <w:rFonts w:ascii="Times New Roman" w:hAnsi="Times New Roman"/>
          <w:lang w:eastAsia="ru-RU"/>
        </w:rPr>
        <w:br/>
        <w:t>Что вы знаете об этом городе?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Итак, прочитав произведение Марка Твена «Приключения Тома Сойера», мы узнали о Санкт-Петербурге в Америке. А теперь пофантазируем. Давайте расскажем Тому Сойеру, как замечателен и красив наш город. Это и будет вашим домашним заданием: написать письмо Тому Сойеру и рассказать о своем любимом уголке Санкт-Петербурга. Начиная письмо, не забудьте использовать подходящее обращение. После слов «здравствуй», «привет» поставьте запятую, а после самого обращения — восклицательный знак.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Письмо мы напишем. Но ведь еще очень важно, чтобы письмо дошло до адресата. А все ли умеют подписывать конверты?</w:t>
      </w:r>
    </w:p>
    <w:p w:rsidR="007E0DC5" w:rsidRPr="00A60DB3" w:rsidRDefault="007E0DC5" w:rsidP="007E0DC5">
      <w:pPr>
        <w:pStyle w:val="a5"/>
        <w:rPr>
          <w:rFonts w:ascii="Times New Roman" w:hAnsi="Times New Roman"/>
          <w:lang w:eastAsia="ru-RU"/>
        </w:rPr>
      </w:pPr>
      <w:r w:rsidRPr="00A60DB3">
        <w:rPr>
          <w:rFonts w:ascii="Times New Roman" w:hAnsi="Times New Roman"/>
          <w:lang w:eastAsia="ru-RU"/>
        </w:rPr>
        <w:t>(Учитель открывает адрес, записанный на доске (или показывает слайд). Адрес записан вразнобой. Дети должны надписать конверт, восстановив порядок. Конверты учитель раздает перед уроком).</w:t>
      </w:r>
    </w:p>
    <w:p w:rsidR="00B30116" w:rsidRDefault="007E0DC5" w:rsidP="007E0DC5">
      <w:r w:rsidRPr="00A60DB3">
        <w:rPr>
          <w:lang w:eastAsia="ru-RU"/>
        </w:rPr>
        <w:t>США, Сент-Питерсберг, штат Флорида, д</w:t>
      </w:r>
      <w:r>
        <w:rPr>
          <w:lang w:eastAsia="ru-RU"/>
        </w:rPr>
        <w:t>.3 Портовая улица, Тому Сойеру.</w:t>
      </w:r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672"/>
    <w:multiLevelType w:val="hybridMultilevel"/>
    <w:tmpl w:val="080644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D7549"/>
    <w:multiLevelType w:val="hybridMultilevel"/>
    <w:tmpl w:val="72E8A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C5"/>
    <w:rsid w:val="00014091"/>
    <w:rsid w:val="00034AA7"/>
    <w:rsid w:val="00075273"/>
    <w:rsid w:val="00124E7E"/>
    <w:rsid w:val="001A2A60"/>
    <w:rsid w:val="001F7167"/>
    <w:rsid w:val="00314EB8"/>
    <w:rsid w:val="003975D5"/>
    <w:rsid w:val="00407125"/>
    <w:rsid w:val="00480A23"/>
    <w:rsid w:val="00485672"/>
    <w:rsid w:val="004C2E9F"/>
    <w:rsid w:val="00582CAF"/>
    <w:rsid w:val="005B22B7"/>
    <w:rsid w:val="006522F6"/>
    <w:rsid w:val="00671ADC"/>
    <w:rsid w:val="006E35EF"/>
    <w:rsid w:val="007E0DC5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msonospacing0">
    <w:name w:val="msonospacing"/>
    <w:rsid w:val="007E0DC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7E0D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msonospacing0">
    <w:name w:val="msonospacing"/>
    <w:rsid w:val="007E0DC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7E0D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2019-09-26T12:22:00Z</dcterms:created>
  <dcterms:modified xsi:type="dcterms:W3CDTF">2019-09-26T12:22:00Z</dcterms:modified>
</cp:coreProperties>
</file>