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65" w:rsidRPr="00DC1E65" w:rsidRDefault="00DC1E65" w:rsidP="00DC1E65">
      <w:pPr>
        <w:jc w:val="center"/>
        <w:rPr>
          <w:b/>
          <w:bCs/>
        </w:rPr>
      </w:pPr>
      <w:r>
        <w:rPr>
          <w:rStyle w:val="a5"/>
        </w:rPr>
        <w:t>Технологическая карта урока</w:t>
      </w:r>
    </w:p>
    <w:tbl>
      <w:tblPr>
        <w:tblStyle w:val="a3"/>
        <w:tblpPr w:leftFromText="180" w:rightFromText="180" w:vertAnchor="text" w:horzAnchor="margin" w:tblpY="379"/>
        <w:tblW w:w="14786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3119"/>
        <w:gridCol w:w="2835"/>
        <w:gridCol w:w="2268"/>
        <w:gridCol w:w="3479"/>
      </w:tblGrid>
      <w:tr w:rsidR="00D87CD0" w:rsidRPr="00BF2857" w:rsidTr="00CF012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D0" w:rsidRPr="00BF2857" w:rsidRDefault="00F93C72" w:rsidP="00EC0635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D0" w:rsidRPr="00BF2857" w:rsidRDefault="00D87CD0" w:rsidP="00EC0635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BF2857">
              <w:rPr>
                <w:b/>
                <w:bCs/>
              </w:rPr>
              <w:t>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D0" w:rsidRPr="00BF2857" w:rsidRDefault="00D87CD0" w:rsidP="00EC0635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BF2857">
              <w:rPr>
                <w:b/>
                <w:bCs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D0" w:rsidRPr="00BF2857" w:rsidRDefault="00D87CD0" w:rsidP="00EC0635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BF2857">
              <w:rPr>
                <w:b/>
                <w:bCs/>
              </w:rPr>
              <w:t>Деятельность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D0" w:rsidRPr="00BF2857" w:rsidRDefault="00D87CD0" w:rsidP="00020BF4">
            <w:pPr>
              <w:jc w:val="center"/>
              <w:rPr>
                <w:b/>
                <w:sz w:val="24"/>
                <w:szCs w:val="24"/>
              </w:rPr>
            </w:pPr>
            <w:r w:rsidRPr="00BF2857">
              <w:rPr>
                <w:b/>
                <w:color w:val="000000" w:themeColor="text1"/>
                <w:sz w:val="24"/>
                <w:szCs w:val="24"/>
              </w:rPr>
              <w:t>Методы</w:t>
            </w:r>
            <w:r w:rsidR="00872B04" w:rsidRPr="00BF2857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087016" w:rsidRPr="00BF2857">
              <w:rPr>
                <w:b/>
                <w:color w:val="000000" w:themeColor="text1"/>
                <w:sz w:val="24"/>
                <w:szCs w:val="24"/>
              </w:rPr>
              <w:t>приемы</w:t>
            </w:r>
            <w:r w:rsidR="006740CC" w:rsidRPr="00BF2857">
              <w:rPr>
                <w:b/>
                <w:color w:val="000000" w:themeColor="text1"/>
                <w:sz w:val="24"/>
                <w:szCs w:val="24"/>
              </w:rPr>
              <w:t xml:space="preserve"> обучения</w:t>
            </w:r>
            <w:r w:rsidR="00872B04" w:rsidRPr="00BF2857">
              <w:rPr>
                <w:b/>
                <w:color w:val="000000" w:themeColor="text1"/>
                <w:sz w:val="24"/>
                <w:szCs w:val="24"/>
              </w:rPr>
              <w:t>. Форма организации учебной деятельности.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D0" w:rsidRPr="00BF2857" w:rsidRDefault="00D87CD0" w:rsidP="00EC0635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BF2857">
              <w:rPr>
                <w:b/>
                <w:bCs/>
              </w:rPr>
              <w:t>Формируемые УУД</w:t>
            </w:r>
          </w:p>
        </w:tc>
      </w:tr>
      <w:tr w:rsidR="00BB0803" w:rsidRPr="00BF2857" w:rsidTr="00CF012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03" w:rsidRPr="00BF2857" w:rsidRDefault="00775757" w:rsidP="00EC063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6"/>
              <w:ind w:left="34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BF285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1.</w:t>
            </w:r>
            <w:r w:rsidR="00E8764E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B0803" w:rsidRPr="00BF285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Мотивационный этап.</w:t>
            </w:r>
          </w:p>
          <w:p w:rsidR="00BB0803" w:rsidRPr="00BF2857" w:rsidRDefault="00311351" w:rsidP="00EC0635">
            <w:pPr>
              <w:pStyle w:val="Default"/>
              <w:contextualSpacing/>
              <w:rPr>
                <w:bCs/>
              </w:rPr>
            </w:pPr>
            <w:r w:rsidRPr="00BF2857">
              <w:t>Цель: с</w:t>
            </w:r>
            <w:r w:rsidR="00775757" w:rsidRPr="00BF2857">
              <w:t xml:space="preserve">оздание </w:t>
            </w:r>
            <w:r w:rsidRPr="00BF2857">
              <w:t xml:space="preserve">положительного </w:t>
            </w:r>
            <w:r w:rsidR="00775757" w:rsidRPr="00BF2857">
              <w:t>эмоционального настроя</w:t>
            </w:r>
            <w:r w:rsidR="0045736E" w:rsidRPr="00BF2857">
              <w:t>,</w:t>
            </w:r>
            <w:r w:rsidR="0045736E" w:rsidRPr="00BF2857">
              <w:rPr>
                <w:b/>
                <w:bCs/>
                <w:i/>
                <w:iCs/>
              </w:rPr>
              <w:t xml:space="preserve"> </w:t>
            </w:r>
            <w:r w:rsidR="0045736E" w:rsidRPr="00BF2857">
              <w:rPr>
                <w:bCs/>
                <w:iCs/>
              </w:rPr>
              <w:t>мотивация (самоопределение) обучающихся к учебной деятельности</w:t>
            </w:r>
            <w:r w:rsidR="00775757" w:rsidRPr="00BF2857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03" w:rsidRPr="00BF2857" w:rsidRDefault="00444156" w:rsidP="00EC06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E11223" w:rsidRPr="00BF285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6B" w:rsidRPr="00F32E6B" w:rsidRDefault="00F32E6B" w:rsidP="00F32E6B">
            <w:pPr>
              <w:pStyle w:val="Default"/>
              <w:contextualSpacing/>
              <w:jc w:val="center"/>
              <w:rPr>
                <w:b/>
                <w:u w:val="single"/>
              </w:rPr>
            </w:pPr>
            <w:r w:rsidRPr="00F32E6B">
              <w:rPr>
                <w:b/>
                <w:u w:val="single"/>
              </w:rPr>
              <w:t>Слайд 1</w:t>
            </w:r>
          </w:p>
          <w:p w:rsidR="00BB0803" w:rsidRPr="00BF2857" w:rsidRDefault="00775757" w:rsidP="00EC0635">
            <w:pPr>
              <w:pStyle w:val="Default"/>
              <w:contextualSpacing/>
            </w:pPr>
            <w:r w:rsidRPr="00BF2857">
              <w:t>Доброе утро, ребята.</w:t>
            </w:r>
          </w:p>
          <w:p w:rsidR="00775757" w:rsidRPr="00BF2857" w:rsidRDefault="00775757" w:rsidP="00EC0635">
            <w:pPr>
              <w:pStyle w:val="Default"/>
              <w:contextualSpacing/>
            </w:pPr>
            <w:r w:rsidRPr="00BF2857">
              <w:t xml:space="preserve">     Ученые выяснили, что улыбка имеет </w:t>
            </w:r>
            <w:r w:rsidR="00444156">
              <w:t>у</w:t>
            </w:r>
            <w:r w:rsidRPr="00BF2857">
              <w:t xml:space="preserve">дивительную силу: ободряет, дарит чувство уверенности, </w:t>
            </w:r>
            <w:r w:rsidR="00444156">
              <w:t>улучшает самочувствие</w:t>
            </w:r>
            <w:r w:rsidRPr="00BF2857">
              <w:t>.</w:t>
            </w:r>
          </w:p>
          <w:p w:rsidR="00311351" w:rsidRPr="00BF2857" w:rsidRDefault="00775757" w:rsidP="00EC0635">
            <w:pPr>
              <w:pStyle w:val="Default"/>
              <w:contextualSpacing/>
            </w:pPr>
            <w:r w:rsidRPr="00BF2857">
              <w:rPr>
                <w:b/>
                <w:bCs/>
              </w:rPr>
              <w:t xml:space="preserve">     Давайте улыбнемся друг другу</w:t>
            </w:r>
            <w:r w:rsidR="0098038D" w:rsidRPr="00BF2857">
              <w:t>. Повернитесь налево, на</w:t>
            </w:r>
            <w:r w:rsidRPr="00BF2857">
              <w:t>право – подарите свои улыбки.</w:t>
            </w:r>
          </w:p>
          <w:p w:rsidR="00775757" w:rsidRPr="00BF2857" w:rsidRDefault="00311351" w:rsidP="00EC0635">
            <w:pPr>
              <w:pStyle w:val="Default"/>
              <w:contextualSpacing/>
              <w:rPr>
                <w:bCs/>
              </w:rPr>
            </w:pPr>
            <w:r w:rsidRPr="00BF2857">
              <w:t xml:space="preserve">    </w:t>
            </w:r>
            <w:r w:rsidR="00775757" w:rsidRPr="00BF2857">
              <w:t xml:space="preserve"> Пусть сегодняшний урок принесет нам всем радость общения</w:t>
            </w:r>
            <w:r w:rsidR="0098038D" w:rsidRPr="00BF2857">
              <w:t xml:space="preserve"> и познания</w:t>
            </w:r>
            <w:r w:rsidR="00775757" w:rsidRPr="00BF2857">
              <w:t xml:space="preserve">. </w:t>
            </w:r>
            <w:r w:rsidRPr="00BF2857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C6" w:rsidRPr="00BF2857" w:rsidRDefault="00311351" w:rsidP="00EC0635">
            <w:pPr>
              <w:rPr>
                <w:sz w:val="24"/>
                <w:szCs w:val="24"/>
              </w:rPr>
            </w:pPr>
            <w:r w:rsidRPr="00BF2857">
              <w:rPr>
                <w:sz w:val="24"/>
                <w:szCs w:val="24"/>
              </w:rPr>
              <w:t xml:space="preserve">     </w:t>
            </w:r>
            <w:r w:rsidR="00AA4BC6" w:rsidRPr="00BF2857">
              <w:rPr>
                <w:sz w:val="24"/>
                <w:szCs w:val="24"/>
              </w:rPr>
              <w:t>Слушают приветствие учителя, вступают в диалог.</w:t>
            </w:r>
          </w:p>
          <w:p w:rsidR="00BB0803" w:rsidRPr="00BF2857" w:rsidRDefault="00311351" w:rsidP="00EC0635">
            <w:pPr>
              <w:pStyle w:val="Default"/>
              <w:contextualSpacing/>
            </w:pPr>
            <w:r w:rsidRPr="00BF2857">
              <w:t xml:space="preserve">     </w:t>
            </w:r>
            <w:r w:rsidR="00AA4BC6" w:rsidRPr="00BF2857">
              <w:t>Размещают учебные материалы на рабочем столе, демонстрируют готовность к уроку</w:t>
            </w:r>
            <w:r w:rsidR="00775757" w:rsidRPr="00BF2857">
              <w:t>.</w:t>
            </w:r>
          </w:p>
          <w:p w:rsidR="00775757" w:rsidRPr="00BF2857" w:rsidRDefault="00775757" w:rsidP="00EC0635">
            <w:pPr>
              <w:pStyle w:val="Default"/>
              <w:contextualSpacing/>
              <w:rPr>
                <w:bCs/>
              </w:rPr>
            </w:pPr>
            <w:r w:rsidRPr="00BF2857">
              <w:t xml:space="preserve">      Поворачиваются друг к другу, улыбаются.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03" w:rsidRPr="00BF2857" w:rsidRDefault="00374757" w:rsidP="00444156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BF2857">
              <w:rPr>
                <w:sz w:val="24"/>
                <w:szCs w:val="24"/>
              </w:rPr>
              <w:t>Метод эмоционального стимулирования, словесный.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7C" w:rsidRPr="00BF2857" w:rsidRDefault="00CB017C" w:rsidP="00EC0635">
            <w:pPr>
              <w:rPr>
                <w:sz w:val="24"/>
                <w:szCs w:val="24"/>
              </w:rPr>
            </w:pPr>
            <w:r w:rsidRPr="00BF2857">
              <w:rPr>
                <w:b/>
                <w:i/>
                <w:sz w:val="24"/>
                <w:szCs w:val="24"/>
              </w:rPr>
              <w:t>Личностные</w:t>
            </w:r>
            <w:r w:rsidRPr="00BF2857">
              <w:rPr>
                <w:sz w:val="24"/>
                <w:szCs w:val="24"/>
              </w:rPr>
              <w:t>: положительно относятся к учению, познавательной деятельности, желают приобретать новые знания, умения, совершенствовать имеющиеся.</w:t>
            </w:r>
          </w:p>
          <w:p w:rsidR="00CB017C" w:rsidRPr="00BF2857" w:rsidRDefault="00CB017C" w:rsidP="00EC0635">
            <w:pPr>
              <w:rPr>
                <w:sz w:val="24"/>
                <w:szCs w:val="24"/>
              </w:rPr>
            </w:pPr>
            <w:r w:rsidRPr="00BF2857">
              <w:rPr>
                <w:b/>
                <w:i/>
                <w:sz w:val="24"/>
                <w:szCs w:val="24"/>
              </w:rPr>
              <w:t>Познавательные</w:t>
            </w:r>
            <w:r w:rsidRPr="00BF2857">
              <w:rPr>
                <w:sz w:val="24"/>
                <w:szCs w:val="24"/>
              </w:rPr>
              <w:t>: понимают познавательную задачу.</w:t>
            </w:r>
          </w:p>
          <w:p w:rsidR="00BB0803" w:rsidRPr="00BF2857" w:rsidRDefault="00CB017C" w:rsidP="00EC0635">
            <w:pPr>
              <w:pStyle w:val="Default"/>
              <w:contextualSpacing/>
              <w:rPr>
                <w:bCs/>
              </w:rPr>
            </w:pPr>
            <w:r w:rsidRPr="00BF2857">
              <w:rPr>
                <w:b/>
                <w:i/>
              </w:rPr>
              <w:t>Регулятивные</w:t>
            </w:r>
            <w:r w:rsidRPr="00BF2857">
              <w:t>: планируют необходимые действия,  операции.</w:t>
            </w:r>
          </w:p>
        </w:tc>
      </w:tr>
      <w:tr w:rsidR="00BB0803" w:rsidRPr="00BF2857" w:rsidTr="00CF012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AE" w:rsidRDefault="00E8764E" w:rsidP="003F73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2. </w:t>
            </w:r>
            <w:r w:rsidR="00224D53" w:rsidRPr="00BF285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Этап актуализации знаний по предложенной теме</w:t>
            </w:r>
            <w:r w:rsidR="005E453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и выявление затруднения</w:t>
            </w:r>
            <w:r w:rsidR="003F73AE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3F73AE" w:rsidRPr="00BF2857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40F01" w:rsidRPr="003F73AE" w:rsidRDefault="00A40F01" w:rsidP="003F73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F2857">
              <w:rPr>
                <w:sz w:val="24"/>
                <w:szCs w:val="24"/>
              </w:rPr>
              <w:t>Цель:</w:t>
            </w:r>
          </w:p>
          <w:p w:rsidR="00B96085" w:rsidRPr="00BF2857" w:rsidRDefault="00137C80" w:rsidP="00EC0635">
            <w:pPr>
              <w:rPr>
                <w:sz w:val="24"/>
                <w:szCs w:val="24"/>
              </w:rPr>
            </w:pPr>
            <w:r w:rsidRPr="00BF2857">
              <w:rPr>
                <w:sz w:val="24"/>
                <w:szCs w:val="24"/>
              </w:rPr>
              <w:t xml:space="preserve">- воспроизведение ранее </w:t>
            </w:r>
            <w:r w:rsidR="00A40F01" w:rsidRPr="00BF2857">
              <w:rPr>
                <w:sz w:val="24"/>
                <w:szCs w:val="24"/>
              </w:rPr>
              <w:t xml:space="preserve">изученного материала, необходимого для «открытия нового </w:t>
            </w:r>
            <w:r w:rsidR="00A40F01" w:rsidRPr="00BF2857">
              <w:rPr>
                <w:sz w:val="24"/>
                <w:szCs w:val="24"/>
              </w:rPr>
              <w:lastRenderedPageBreak/>
              <w:t>знания»</w:t>
            </w:r>
            <w:r w:rsidR="00E37531" w:rsidRPr="00BF2857">
              <w:rPr>
                <w:sz w:val="24"/>
                <w:szCs w:val="24"/>
              </w:rPr>
              <w:t>;</w:t>
            </w:r>
          </w:p>
          <w:p w:rsidR="00A40F01" w:rsidRPr="00BF2857" w:rsidRDefault="00A40F01" w:rsidP="00EC0635">
            <w:pPr>
              <w:rPr>
                <w:sz w:val="24"/>
                <w:szCs w:val="24"/>
              </w:rPr>
            </w:pPr>
            <w:r w:rsidRPr="00BF2857">
              <w:rPr>
                <w:sz w:val="24"/>
                <w:szCs w:val="24"/>
              </w:rPr>
              <w:t>- создание проблемной ситуации;</w:t>
            </w:r>
          </w:p>
          <w:p w:rsidR="00BB0803" w:rsidRPr="00BF2857" w:rsidRDefault="00A40F01" w:rsidP="00B05308">
            <w:pPr>
              <w:rPr>
                <w:sz w:val="24"/>
                <w:szCs w:val="24"/>
              </w:rPr>
            </w:pPr>
            <w:r w:rsidRPr="00BF2857">
              <w:rPr>
                <w:sz w:val="24"/>
                <w:szCs w:val="24"/>
              </w:rPr>
              <w:t xml:space="preserve"> -выя</w:t>
            </w:r>
            <w:r w:rsidR="00775757" w:rsidRPr="00BF2857">
              <w:rPr>
                <w:sz w:val="24"/>
                <w:szCs w:val="24"/>
              </w:rPr>
              <w:t xml:space="preserve">вление и фиксирование в </w:t>
            </w:r>
            <w:r w:rsidRPr="00BF2857">
              <w:rPr>
                <w:sz w:val="24"/>
                <w:szCs w:val="24"/>
              </w:rPr>
              <w:t>речи: где и почему возникло затруднение</w:t>
            </w:r>
            <w:r w:rsidR="00775757" w:rsidRPr="00BF2857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03" w:rsidRPr="00BF2857" w:rsidRDefault="001B0ADE" w:rsidP="00EC0635">
            <w:pPr>
              <w:pStyle w:val="Default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 мин.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C7" w:rsidRPr="00852CC7" w:rsidRDefault="00852CC7" w:rsidP="008112EF">
            <w:pPr>
              <w:pStyle w:val="a8"/>
              <w:rPr>
                <w:rFonts w:eastAsia="Times New Roman" w:cs="Times New Roman"/>
                <w:sz w:val="24"/>
                <w:szCs w:val="24"/>
              </w:rPr>
            </w:pPr>
            <w:r w:rsidRPr="00852CC7">
              <w:rPr>
                <w:rFonts w:eastAsia="Times New Roman" w:cs="Times New Roman"/>
                <w:sz w:val="24"/>
                <w:szCs w:val="24"/>
              </w:rPr>
              <w:t>На предыдущих уроках мы узнали, что в зависимости от содержания речь делится на несколько типов.</w:t>
            </w:r>
          </w:p>
          <w:p w:rsidR="00A13BDE" w:rsidRPr="006A7C9A" w:rsidRDefault="00B301BC" w:rsidP="00A13BDE">
            <w:pPr>
              <w:pStyle w:val="a8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8112EF">
              <w:rPr>
                <w:b/>
              </w:rPr>
              <w:t>Посмотрите на репродукции картин и скажите, знакомы ли вам эти полотна?</w:t>
            </w:r>
            <w:r w:rsidR="003268A0">
              <w:rPr>
                <w:b/>
              </w:rPr>
              <w:t xml:space="preserve"> </w:t>
            </w:r>
            <w:r w:rsidR="00AE0922">
              <w:rPr>
                <w:b/>
                <w:u w:val="single"/>
              </w:rPr>
              <w:t>(Слайд 2</w:t>
            </w:r>
            <w:r w:rsidR="003268A0" w:rsidRPr="006A7C9A">
              <w:rPr>
                <w:b/>
                <w:u w:val="single"/>
              </w:rPr>
              <w:t>)</w:t>
            </w:r>
          </w:p>
          <w:p w:rsidR="00AE0922" w:rsidRPr="006A7C9A" w:rsidRDefault="00A13BDE" w:rsidP="00AE0922">
            <w:pPr>
              <w:pStyle w:val="a8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8112EF">
              <w:rPr>
                <w:rFonts w:eastAsia="Times New Roman" w:cs="Times New Roman"/>
                <w:b/>
                <w:sz w:val="24"/>
                <w:szCs w:val="24"/>
              </w:rPr>
              <w:t xml:space="preserve">Какие типы речи вы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бы использовании при описании этих картин</w:t>
            </w:r>
            <w:r w:rsidRPr="008112EF">
              <w:rPr>
                <w:rFonts w:eastAsia="Times New Roman" w:cs="Times New Roman"/>
                <w:b/>
                <w:sz w:val="24"/>
                <w:szCs w:val="24"/>
              </w:rPr>
              <w:t>?</w:t>
            </w:r>
            <w:r w:rsidR="00AE092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AE0922">
              <w:rPr>
                <w:b/>
                <w:u w:val="single"/>
              </w:rPr>
              <w:lastRenderedPageBreak/>
              <w:t>(Слайд 3</w:t>
            </w:r>
            <w:r w:rsidR="00AE0922" w:rsidRPr="006A7C9A">
              <w:rPr>
                <w:b/>
                <w:u w:val="single"/>
              </w:rPr>
              <w:t>)</w:t>
            </w:r>
          </w:p>
          <w:p w:rsidR="002028D2" w:rsidRPr="008112EF" w:rsidRDefault="002028D2" w:rsidP="00A13BDE">
            <w:pPr>
              <w:pStyle w:val="a8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Какой тип речи не был назван?</w:t>
            </w:r>
          </w:p>
          <w:p w:rsidR="004A5F13" w:rsidRDefault="008112EF" w:rsidP="004A5F13">
            <w:pPr>
              <w:pStyle w:val="a8"/>
              <w:rPr>
                <w:rFonts w:eastAsia="Times New Roman" w:cs="Times New Roman"/>
                <w:sz w:val="24"/>
                <w:szCs w:val="24"/>
              </w:rPr>
            </w:pPr>
            <w:r w:rsidRPr="00314048">
              <w:rPr>
                <w:rFonts w:cs="Times New Roman"/>
                <w:bCs/>
                <w:sz w:val="24"/>
                <w:szCs w:val="24"/>
              </w:rPr>
              <w:t xml:space="preserve">Представим информацию о типах </w:t>
            </w:r>
            <w:r w:rsidR="007C4A05" w:rsidRPr="00314048">
              <w:rPr>
                <w:rFonts w:cs="Times New Roman"/>
                <w:bCs/>
                <w:sz w:val="24"/>
                <w:szCs w:val="24"/>
              </w:rPr>
              <w:t xml:space="preserve">речи </w:t>
            </w:r>
            <w:r w:rsidRPr="00314048">
              <w:rPr>
                <w:rFonts w:cs="Times New Roman"/>
                <w:bCs/>
                <w:sz w:val="24"/>
                <w:szCs w:val="24"/>
              </w:rPr>
              <w:t>в виде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7C4A05">
              <w:rPr>
                <w:rFonts w:cs="Times New Roman"/>
                <w:b/>
                <w:bCs/>
                <w:sz w:val="24"/>
                <w:szCs w:val="24"/>
                <w:u w:val="single"/>
              </w:rPr>
              <w:t>кластера</w:t>
            </w:r>
            <w:r w:rsidR="004A5F13" w:rsidRPr="004A5F13">
              <w:rPr>
                <w:rFonts w:eastAsia="Times New Roman" w:cs="Times New Roman"/>
                <w:sz w:val="24"/>
                <w:szCs w:val="24"/>
              </w:rPr>
              <w:t>:</w:t>
            </w:r>
          </w:p>
          <w:p w:rsidR="00AE0922" w:rsidRDefault="00AE0922" w:rsidP="004A5F13">
            <w:pPr>
              <w:pStyle w:val="a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как озаглавим кластер?</w:t>
            </w:r>
          </w:p>
          <w:p w:rsidR="005B722C" w:rsidRDefault="00AE0922" w:rsidP="005B722C">
            <w:pPr>
              <w:pStyle w:val="a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какую информацию включим? (</w:t>
            </w:r>
            <w:r w:rsidR="00F119E0">
              <w:rPr>
                <w:rFonts w:eastAsia="Times New Roman" w:cs="Times New Roman"/>
                <w:sz w:val="24"/>
                <w:szCs w:val="24"/>
              </w:rPr>
              <w:t>о чем рассказывается?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какой вопрос к тексту зададим? </w:t>
            </w:r>
            <w:r w:rsidR="00366B99">
              <w:rPr>
                <w:rFonts w:eastAsia="Times New Roman" w:cs="Times New Roman"/>
                <w:sz w:val="24"/>
                <w:szCs w:val="24"/>
              </w:rPr>
              <w:t>какие части речи преобладают?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  <w:r w:rsidR="005B722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B722C" w:rsidRPr="006A7C9A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(Слайд 4</w:t>
            </w:r>
            <w:r w:rsidR="00EA382D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, 5</w:t>
            </w:r>
            <w:r w:rsidR="005B722C" w:rsidRPr="006A7C9A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AE0922" w:rsidRPr="00AE0922" w:rsidRDefault="00AE0922" w:rsidP="004A5F13">
            <w:pPr>
              <w:pStyle w:val="a8"/>
              <w:rPr>
                <w:rFonts w:eastAsia="Times New Roman" w:cs="Times New Roman"/>
                <w:b/>
                <w:sz w:val="24"/>
                <w:szCs w:val="24"/>
              </w:rPr>
            </w:pPr>
            <w:r w:rsidRPr="00AE0922">
              <w:rPr>
                <w:rFonts w:eastAsia="Times New Roman" w:cs="Times New Roman"/>
                <w:b/>
                <w:sz w:val="24"/>
                <w:szCs w:val="24"/>
              </w:rPr>
              <w:t xml:space="preserve">Работаем по вариантам: повествование/описание. </w:t>
            </w:r>
            <w:r w:rsidRPr="00C038C9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Далее обмениваемся с соседом по парте.</w:t>
            </w:r>
          </w:p>
          <w:p w:rsidR="004A5F13" w:rsidRDefault="00366B99" w:rsidP="004A5F13">
            <w:pPr>
              <w:pStyle w:val="a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A5F13" w:rsidRPr="006A7C9A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(</w:t>
            </w:r>
            <w:r w:rsidR="005B722C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Слайд </w:t>
            </w:r>
            <w:r w:rsidR="00EA382D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6</w:t>
            </w:r>
            <w:r w:rsidR="004A5F13" w:rsidRPr="006A7C9A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4E035C" w:rsidRDefault="00314048" w:rsidP="00EC0635">
            <w:pPr>
              <w:pStyle w:val="Default"/>
              <w:contextualSpacing/>
              <w:rPr>
                <w:b/>
              </w:rPr>
            </w:pPr>
            <w:r>
              <w:rPr>
                <w:b/>
              </w:rPr>
              <w:t>С какими трудностями вы столкнулись при систематизации матери</w:t>
            </w:r>
            <w:r w:rsidR="006460DA">
              <w:rPr>
                <w:b/>
              </w:rPr>
              <w:t>а</w:t>
            </w:r>
            <w:r>
              <w:rPr>
                <w:b/>
              </w:rPr>
              <w:t>ла о типах речи?</w:t>
            </w:r>
          </w:p>
          <w:p w:rsidR="00314048" w:rsidRDefault="00314048" w:rsidP="00EC0635">
            <w:pPr>
              <w:pStyle w:val="Default"/>
              <w:contextualSpacing/>
              <w:rPr>
                <w:b/>
              </w:rPr>
            </w:pPr>
          </w:p>
          <w:p w:rsidR="00084C0B" w:rsidRDefault="00084C0B" w:rsidP="00EC0635">
            <w:pPr>
              <w:pStyle w:val="Default"/>
              <w:contextualSpacing/>
              <w:rPr>
                <w:b/>
              </w:rPr>
            </w:pPr>
          </w:p>
          <w:p w:rsidR="00314048" w:rsidRDefault="00845010" w:rsidP="00EC0635">
            <w:pPr>
              <w:pStyle w:val="Default"/>
              <w:contextualSpacing/>
              <w:rPr>
                <w:b/>
              </w:rPr>
            </w:pPr>
            <w:r>
              <w:rPr>
                <w:b/>
              </w:rPr>
              <w:t>Какой теме мы посвятим сегодняшний урок?</w:t>
            </w:r>
            <w:r w:rsidR="00581E58">
              <w:rPr>
                <w:b/>
              </w:rPr>
              <w:t xml:space="preserve"> </w:t>
            </w:r>
            <w:r w:rsidR="00581E58" w:rsidRPr="006A7C9A">
              <w:rPr>
                <w:b/>
                <w:u w:val="single"/>
              </w:rPr>
              <w:t xml:space="preserve">(Слайд </w:t>
            </w:r>
            <w:r w:rsidR="00EA382D">
              <w:rPr>
                <w:b/>
                <w:u w:val="single"/>
              </w:rPr>
              <w:t>7</w:t>
            </w:r>
            <w:r w:rsidR="00581E58" w:rsidRPr="006A7C9A">
              <w:rPr>
                <w:b/>
                <w:u w:val="single"/>
              </w:rPr>
              <w:t>)</w:t>
            </w:r>
          </w:p>
          <w:p w:rsidR="00845010" w:rsidRDefault="00845010" w:rsidP="00EC0635">
            <w:pPr>
              <w:pStyle w:val="Default"/>
              <w:contextualSpacing/>
              <w:rPr>
                <w:b/>
              </w:rPr>
            </w:pPr>
          </w:p>
          <w:p w:rsidR="00B96085" w:rsidRPr="00BF2857" w:rsidRDefault="00845010" w:rsidP="00A61873">
            <w:pPr>
              <w:pStyle w:val="Default"/>
              <w:contextualSpacing/>
              <w:rPr>
                <w:b/>
              </w:rPr>
            </w:pPr>
            <w:r>
              <w:rPr>
                <w:b/>
              </w:rPr>
              <w:t>Какие задачи перед собой поставим?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C7" w:rsidRDefault="00852CC7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A13BDE" w:rsidRDefault="00A13BDE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A13BDE" w:rsidRDefault="00A13BDE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AE0922" w:rsidRDefault="00A13BDE" w:rsidP="00EC0635">
            <w:pPr>
              <w:pStyle w:val="a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Отвечают, что знакомы, называют художников</w:t>
            </w:r>
          </w:p>
          <w:p w:rsidR="002028D2" w:rsidRDefault="002028D2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2028D2" w:rsidRDefault="008112EF" w:rsidP="00EC0635">
            <w:pPr>
              <w:pStyle w:val="a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Называют повествование, описание</w:t>
            </w:r>
          </w:p>
          <w:p w:rsidR="006460DA" w:rsidRDefault="006460DA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8112EF" w:rsidRDefault="002028D2" w:rsidP="00EC0635">
            <w:pPr>
              <w:pStyle w:val="a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</w:t>
            </w:r>
            <w:r w:rsidR="008112EF">
              <w:rPr>
                <w:rFonts w:cs="Times New Roman"/>
                <w:sz w:val="24"/>
                <w:szCs w:val="24"/>
              </w:rPr>
              <w:t>ассуждение.</w:t>
            </w:r>
          </w:p>
          <w:p w:rsidR="002028D2" w:rsidRDefault="002028D2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8112EF" w:rsidRDefault="009E1DB2" w:rsidP="00EC0635">
            <w:pPr>
              <w:pStyle w:val="a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Составляют кластер</w:t>
            </w:r>
            <w:r w:rsidR="00AC2354">
              <w:rPr>
                <w:rFonts w:cs="Times New Roman"/>
                <w:sz w:val="24"/>
                <w:szCs w:val="24"/>
              </w:rPr>
              <w:t xml:space="preserve"> самостоятельно, сверяют составленный кластер в эталоном на экране</w:t>
            </w:r>
          </w:p>
          <w:p w:rsidR="009E1DB2" w:rsidRDefault="009E1DB2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9E1DB2" w:rsidRDefault="009E1DB2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8112EF" w:rsidRDefault="008112EF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4A5F13" w:rsidRDefault="004A5F13" w:rsidP="00EC0635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AE0922" w:rsidRDefault="00AE0922" w:rsidP="00084C0B">
            <w:pPr>
              <w:pStyle w:val="Default"/>
              <w:contextualSpacing/>
            </w:pPr>
          </w:p>
          <w:p w:rsidR="00AE0922" w:rsidRDefault="00AE0922" w:rsidP="00084C0B">
            <w:pPr>
              <w:pStyle w:val="Default"/>
              <w:contextualSpacing/>
            </w:pPr>
          </w:p>
          <w:p w:rsidR="00AE0922" w:rsidRDefault="00AE0922" w:rsidP="00084C0B">
            <w:pPr>
              <w:pStyle w:val="Default"/>
              <w:contextualSpacing/>
            </w:pPr>
          </w:p>
          <w:p w:rsidR="00AE0922" w:rsidRDefault="00AE0922" w:rsidP="00084C0B">
            <w:pPr>
              <w:pStyle w:val="Default"/>
              <w:contextualSpacing/>
            </w:pPr>
          </w:p>
          <w:p w:rsidR="00AE0922" w:rsidRDefault="00AE0922" w:rsidP="00084C0B">
            <w:pPr>
              <w:pStyle w:val="Default"/>
              <w:contextualSpacing/>
            </w:pPr>
          </w:p>
          <w:p w:rsidR="00AE0922" w:rsidRDefault="00AE0922" w:rsidP="00084C0B">
            <w:pPr>
              <w:pStyle w:val="Default"/>
              <w:contextualSpacing/>
            </w:pPr>
          </w:p>
          <w:p w:rsidR="00AE0922" w:rsidRDefault="00AE0922" w:rsidP="00084C0B">
            <w:pPr>
              <w:pStyle w:val="Default"/>
              <w:contextualSpacing/>
            </w:pPr>
          </w:p>
          <w:p w:rsidR="00084C0B" w:rsidRPr="00BF2857" w:rsidRDefault="00845010" w:rsidP="00084C0B">
            <w:pPr>
              <w:pStyle w:val="Default"/>
              <w:contextualSpacing/>
              <w:rPr>
                <w:bCs/>
              </w:rPr>
            </w:pPr>
            <w:r>
              <w:t>Не знают признаковых свойств текстов типа «рассуждение»</w:t>
            </w:r>
            <w:r w:rsidR="00084C0B">
              <w:rPr>
                <w:bCs/>
              </w:rPr>
              <w:t xml:space="preserve">. </w:t>
            </w:r>
            <w:r w:rsidR="00084C0B" w:rsidRPr="00BF2857">
              <w:rPr>
                <w:bCs/>
              </w:rPr>
              <w:t>Фиксируют  возникшее затруднение.</w:t>
            </w:r>
          </w:p>
          <w:p w:rsidR="00524CFE" w:rsidRDefault="00524CFE" w:rsidP="00EC0635">
            <w:pPr>
              <w:pStyle w:val="a8"/>
              <w:rPr>
                <w:rFonts w:cs="Times New Roman"/>
                <w:bCs/>
                <w:sz w:val="24"/>
                <w:szCs w:val="24"/>
              </w:rPr>
            </w:pPr>
          </w:p>
          <w:p w:rsidR="00D83BE6" w:rsidRDefault="00EA382D" w:rsidP="00EC0635">
            <w:pPr>
              <w:pStyle w:val="a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Формулируют тему урока, делают записи на листах</w:t>
            </w:r>
          </w:p>
          <w:p w:rsidR="00116603" w:rsidRDefault="00116603" w:rsidP="00A61873">
            <w:pPr>
              <w:pStyle w:val="a8"/>
              <w:rPr>
                <w:rFonts w:cs="Times New Roman"/>
                <w:sz w:val="24"/>
                <w:szCs w:val="24"/>
              </w:rPr>
            </w:pPr>
          </w:p>
          <w:p w:rsidR="00B96085" w:rsidRPr="00BF2857" w:rsidRDefault="00D83BE6" w:rsidP="00B05308">
            <w:pPr>
              <w:pStyle w:val="a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Узнать об особенностях текстов типа </w:t>
            </w:r>
            <w:r w:rsidR="00B05308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>рассуждение»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BC" w:rsidRDefault="00B301BC" w:rsidP="005B0123">
            <w:pPr>
              <w:rPr>
                <w:sz w:val="24"/>
                <w:szCs w:val="24"/>
              </w:rPr>
            </w:pPr>
          </w:p>
          <w:p w:rsidR="00B301BC" w:rsidRDefault="00B301BC" w:rsidP="005B0123">
            <w:pPr>
              <w:rPr>
                <w:sz w:val="24"/>
                <w:szCs w:val="24"/>
              </w:rPr>
            </w:pPr>
          </w:p>
          <w:p w:rsidR="00B301BC" w:rsidRDefault="00B301BC" w:rsidP="005B0123">
            <w:pPr>
              <w:rPr>
                <w:sz w:val="24"/>
                <w:szCs w:val="24"/>
              </w:rPr>
            </w:pPr>
          </w:p>
          <w:p w:rsidR="00B301BC" w:rsidRDefault="00B301BC" w:rsidP="005B0123">
            <w:pPr>
              <w:rPr>
                <w:sz w:val="24"/>
                <w:szCs w:val="24"/>
              </w:rPr>
            </w:pPr>
          </w:p>
          <w:p w:rsidR="004E035C" w:rsidRPr="00BF2857" w:rsidRDefault="008112EF" w:rsidP="005B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«Мозговой штурм»</w:t>
            </w:r>
          </w:p>
          <w:p w:rsidR="00B942B1" w:rsidRPr="00BF2857" w:rsidRDefault="00B942B1" w:rsidP="00EC0635">
            <w:pPr>
              <w:rPr>
                <w:sz w:val="24"/>
                <w:szCs w:val="24"/>
              </w:rPr>
            </w:pPr>
          </w:p>
          <w:p w:rsidR="009D238E" w:rsidRPr="00BF2857" w:rsidRDefault="009D238E" w:rsidP="00EC0635">
            <w:pPr>
              <w:rPr>
                <w:sz w:val="24"/>
                <w:szCs w:val="24"/>
              </w:rPr>
            </w:pPr>
          </w:p>
          <w:p w:rsidR="002028D2" w:rsidRDefault="002028D2" w:rsidP="00EC0635">
            <w:pPr>
              <w:rPr>
                <w:sz w:val="24"/>
                <w:szCs w:val="24"/>
              </w:rPr>
            </w:pPr>
          </w:p>
          <w:p w:rsidR="002028D2" w:rsidRDefault="002028D2" w:rsidP="00EC0635">
            <w:pPr>
              <w:rPr>
                <w:sz w:val="24"/>
                <w:szCs w:val="24"/>
              </w:rPr>
            </w:pPr>
          </w:p>
          <w:p w:rsidR="002028D2" w:rsidRDefault="002028D2" w:rsidP="00EC0635">
            <w:pPr>
              <w:rPr>
                <w:sz w:val="24"/>
                <w:szCs w:val="24"/>
              </w:rPr>
            </w:pPr>
          </w:p>
          <w:p w:rsidR="002028D2" w:rsidRDefault="002028D2" w:rsidP="00EC0635">
            <w:pPr>
              <w:rPr>
                <w:sz w:val="24"/>
                <w:szCs w:val="24"/>
              </w:rPr>
            </w:pPr>
          </w:p>
          <w:p w:rsidR="002028D2" w:rsidRDefault="002028D2" w:rsidP="00EC0635">
            <w:pPr>
              <w:rPr>
                <w:sz w:val="24"/>
                <w:szCs w:val="24"/>
              </w:rPr>
            </w:pPr>
          </w:p>
          <w:p w:rsidR="005A0B37" w:rsidRDefault="005A0B37" w:rsidP="00EC0635">
            <w:pPr>
              <w:rPr>
                <w:sz w:val="24"/>
                <w:szCs w:val="24"/>
              </w:rPr>
            </w:pPr>
          </w:p>
          <w:p w:rsidR="009D238E" w:rsidRPr="00BF2857" w:rsidRDefault="00B301BC" w:rsidP="00EC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«Кластер»</w:t>
            </w:r>
          </w:p>
          <w:p w:rsidR="009D238E" w:rsidRPr="00BF2857" w:rsidRDefault="009D238E" w:rsidP="00EC0635">
            <w:pPr>
              <w:rPr>
                <w:sz w:val="24"/>
                <w:szCs w:val="24"/>
              </w:rPr>
            </w:pPr>
          </w:p>
          <w:p w:rsidR="009D238E" w:rsidRPr="00BF2857" w:rsidRDefault="009D238E" w:rsidP="00EC0635">
            <w:pPr>
              <w:rPr>
                <w:sz w:val="24"/>
                <w:szCs w:val="24"/>
              </w:rPr>
            </w:pPr>
          </w:p>
          <w:p w:rsidR="009D238E" w:rsidRPr="00BF2857" w:rsidRDefault="009D238E" w:rsidP="00EC0635">
            <w:pPr>
              <w:rPr>
                <w:sz w:val="24"/>
                <w:szCs w:val="24"/>
              </w:rPr>
            </w:pPr>
          </w:p>
          <w:p w:rsidR="009D238E" w:rsidRPr="00BF2857" w:rsidRDefault="009D238E" w:rsidP="00EC0635">
            <w:pPr>
              <w:rPr>
                <w:sz w:val="24"/>
                <w:szCs w:val="24"/>
              </w:rPr>
            </w:pPr>
          </w:p>
          <w:p w:rsidR="00314048" w:rsidRDefault="00314048" w:rsidP="00314048"/>
          <w:p w:rsidR="006460DA" w:rsidRDefault="006460DA" w:rsidP="00EC0635"/>
          <w:p w:rsidR="006460DA" w:rsidRDefault="006460DA" w:rsidP="00EC0635"/>
          <w:p w:rsidR="006460DA" w:rsidRDefault="006460DA" w:rsidP="00EC0635"/>
          <w:p w:rsidR="006460DA" w:rsidRDefault="006460DA" w:rsidP="00EC0635"/>
          <w:p w:rsidR="006460DA" w:rsidRDefault="006460DA" w:rsidP="00EC0635"/>
          <w:p w:rsidR="006460DA" w:rsidRDefault="006460DA" w:rsidP="00EC0635"/>
          <w:p w:rsidR="000C6A40" w:rsidRDefault="000C6A40" w:rsidP="00B942B1"/>
          <w:p w:rsidR="000C6A40" w:rsidRDefault="000C6A40" w:rsidP="00B942B1"/>
          <w:p w:rsidR="000C6A40" w:rsidRDefault="000C6A40" w:rsidP="00B942B1">
            <w:r>
              <w:rPr>
                <w:sz w:val="24"/>
                <w:szCs w:val="24"/>
              </w:rPr>
              <w:t>Парная</w:t>
            </w:r>
          </w:p>
          <w:p w:rsidR="000C6A40" w:rsidRDefault="000C6A40" w:rsidP="00B942B1"/>
          <w:p w:rsidR="000C6A40" w:rsidRDefault="000C6A40" w:rsidP="00B942B1"/>
          <w:p w:rsidR="000C6A40" w:rsidRDefault="000C6A40" w:rsidP="00B942B1"/>
          <w:p w:rsidR="000C6A40" w:rsidRDefault="000C6A40" w:rsidP="00B942B1"/>
          <w:p w:rsidR="000C6A40" w:rsidRDefault="000C6A40" w:rsidP="00B942B1"/>
          <w:p w:rsidR="00BB0803" w:rsidRPr="00BF2857" w:rsidRDefault="00B942B1" w:rsidP="00B05308">
            <w:pPr>
              <w:rPr>
                <w:sz w:val="24"/>
                <w:szCs w:val="24"/>
              </w:rPr>
            </w:pPr>
            <w:r w:rsidRPr="00BF2857">
              <w:t>«</w:t>
            </w:r>
            <w:r w:rsidR="00D42C99" w:rsidRPr="00BF2857">
              <w:t>Вопрос-ответ»</w:t>
            </w:r>
            <w:r w:rsidRPr="00BF2857">
              <w:t>.</w:t>
            </w:r>
            <w:r w:rsidR="00374757" w:rsidRPr="00BF2857">
              <w:rPr>
                <w:sz w:val="24"/>
                <w:szCs w:val="24"/>
              </w:rPr>
              <w:t xml:space="preserve">     Беседа.</w:t>
            </w:r>
            <w:r w:rsidR="006460DA">
              <w:rPr>
                <w:sz w:val="24"/>
                <w:szCs w:val="24"/>
              </w:rPr>
              <w:t xml:space="preserve"> Фронтальная</w:t>
            </w:r>
            <w:r w:rsidR="00AE092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53" w:rsidRPr="00BF2857" w:rsidRDefault="00224D53" w:rsidP="00EC0635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BF285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BF28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F2857">
              <w:rPr>
                <w:rFonts w:ascii="Times New Roman" w:hAnsi="Times New Roman" w:cs="Times New Roman"/>
              </w:rPr>
              <w:t>осуществляют</w:t>
            </w:r>
            <w:r w:rsidRPr="00BF28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F2857">
              <w:rPr>
                <w:rFonts w:ascii="Times New Roman" w:hAnsi="Times New Roman" w:cs="Times New Roman"/>
              </w:rPr>
              <w:t xml:space="preserve">смысловое чтение; </w:t>
            </w:r>
            <w:r w:rsidR="00094B9F" w:rsidRPr="00BF285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2857">
              <w:rPr>
                <w:rFonts w:ascii="Times New Roman" w:hAnsi="Times New Roman" w:cs="Times New Roman"/>
              </w:rPr>
              <w:t>анализ, синтез, сравнение, обобщение; выдвижение гипотез и их обоснование</w:t>
            </w:r>
          </w:p>
          <w:p w:rsidR="00094B9F" w:rsidRPr="00BF2857" w:rsidRDefault="00224D53" w:rsidP="00EC0635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BF2857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</w:p>
          <w:p w:rsidR="00094B9F" w:rsidRPr="00BF2857" w:rsidRDefault="00094B9F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BF2857">
              <w:rPr>
                <w:rFonts w:ascii="Times New Roman" w:hAnsi="Times New Roman" w:cs="Times New Roman"/>
                <w:bCs/>
                <w:iCs/>
                <w:lang w:val="ru-RU"/>
              </w:rPr>
              <w:t>определяют цели учебной деятельности</w:t>
            </w:r>
            <w:r w:rsidRPr="00BF2857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;</w:t>
            </w:r>
          </w:p>
          <w:p w:rsidR="00224D53" w:rsidRPr="00BF2857" w:rsidRDefault="00224D53" w:rsidP="00EC0635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BF2857">
              <w:rPr>
                <w:rFonts w:ascii="Times New Roman" w:hAnsi="Times New Roman" w:cs="Times New Roman"/>
              </w:rPr>
              <w:t xml:space="preserve">осуществляют контроль, коррекцию, оценку, волевую саморегуляцию в ситуации </w:t>
            </w:r>
            <w:r w:rsidRPr="00BF2857">
              <w:rPr>
                <w:rFonts w:ascii="Times New Roman" w:hAnsi="Times New Roman" w:cs="Times New Roman"/>
              </w:rPr>
              <w:lastRenderedPageBreak/>
              <w:t>затруднения.</w:t>
            </w:r>
          </w:p>
          <w:p w:rsidR="00BB0803" w:rsidRPr="00BF2857" w:rsidRDefault="00224D53" w:rsidP="00B05308">
            <w:pPr>
              <w:spacing w:before="40" w:after="40"/>
              <w:rPr>
                <w:bCs/>
              </w:rPr>
            </w:pPr>
            <w:r w:rsidRPr="00BF2857">
              <w:rPr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BF2857">
              <w:rPr>
                <w:sz w:val="24"/>
                <w:szCs w:val="24"/>
              </w:rPr>
              <w:t>выражают свои мысли с достаточной полнотой и точностью; учитывают разные мнения, используют критерии для обосновани</w:t>
            </w:r>
            <w:r w:rsidR="00BA5DAF" w:rsidRPr="00BF2857">
              <w:rPr>
                <w:sz w:val="24"/>
                <w:szCs w:val="24"/>
              </w:rPr>
              <w:t>я своего суждения, осознают речь (говорение, слушание, письмо, чтение) как способ общения людей.</w:t>
            </w:r>
          </w:p>
        </w:tc>
      </w:tr>
      <w:tr w:rsidR="005E453B" w:rsidRPr="00BF2857" w:rsidTr="00CF0122">
        <w:trPr>
          <w:trHeight w:val="15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53B" w:rsidRPr="00984F9F" w:rsidRDefault="005E453B" w:rsidP="00984F9F">
            <w:pPr>
              <w:autoSpaceDE w:val="0"/>
              <w:autoSpaceDN w:val="0"/>
              <w:adjustRightInd w:val="0"/>
              <w:spacing w:after="46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3. </w:t>
            </w:r>
            <w:r w:rsidRPr="00984F9F">
              <w:rPr>
                <w:rFonts w:eastAsiaTheme="minorHAnsi"/>
                <w:b/>
                <w:color w:val="000000"/>
                <w:lang w:eastAsia="en-US"/>
              </w:rPr>
              <w:t>Освоение нового материала</w:t>
            </w:r>
          </w:p>
          <w:p w:rsidR="005E453B" w:rsidRDefault="005E453B" w:rsidP="005E453B">
            <w:pPr>
              <w:pStyle w:val="Default"/>
              <w:contextualSpacing/>
            </w:pPr>
            <w:r w:rsidRPr="00BF2857">
              <w:t>Это главный этап урока, на котором и происходит "открытие" нового знания.</w:t>
            </w: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Default="000F51FE" w:rsidP="005E453B">
            <w:pPr>
              <w:pStyle w:val="Default"/>
              <w:contextualSpacing/>
            </w:pPr>
          </w:p>
          <w:p w:rsidR="000F51FE" w:rsidRPr="00BF2857" w:rsidRDefault="000F51FE" w:rsidP="005E453B">
            <w:pPr>
              <w:pStyle w:val="Default"/>
              <w:contextualSpacing/>
            </w:pPr>
          </w:p>
          <w:p w:rsidR="005E453B" w:rsidRDefault="005E453B" w:rsidP="00EC0635">
            <w:pPr>
              <w:pStyle w:val="Default"/>
              <w:contextualSpacing/>
            </w:pPr>
          </w:p>
          <w:p w:rsidR="000F51FE" w:rsidRDefault="000F51FE" w:rsidP="00EC0635">
            <w:pPr>
              <w:pStyle w:val="Default"/>
              <w:contextualSpacing/>
            </w:pPr>
          </w:p>
          <w:p w:rsidR="000F51FE" w:rsidRDefault="000F51FE" w:rsidP="00EC0635">
            <w:pPr>
              <w:pStyle w:val="Default"/>
              <w:contextualSpacing/>
            </w:pPr>
          </w:p>
          <w:p w:rsidR="000F51FE" w:rsidRDefault="000F51FE" w:rsidP="00EC0635">
            <w:pPr>
              <w:pStyle w:val="Default"/>
              <w:contextualSpacing/>
            </w:pPr>
          </w:p>
          <w:p w:rsidR="000F51FE" w:rsidRDefault="000F51FE" w:rsidP="00EC0635">
            <w:pPr>
              <w:pStyle w:val="Default"/>
              <w:contextualSpacing/>
            </w:pPr>
          </w:p>
          <w:p w:rsidR="000F51FE" w:rsidRDefault="000F51FE" w:rsidP="00EC0635">
            <w:pPr>
              <w:pStyle w:val="Default"/>
              <w:contextualSpacing/>
            </w:pPr>
          </w:p>
          <w:p w:rsidR="000F51FE" w:rsidRDefault="000F51FE" w:rsidP="00EC0635">
            <w:pPr>
              <w:pStyle w:val="Default"/>
              <w:contextualSpacing/>
            </w:pPr>
          </w:p>
          <w:p w:rsidR="0020128B" w:rsidRDefault="0020128B" w:rsidP="00EC0635">
            <w:pPr>
              <w:pStyle w:val="Default"/>
              <w:contextualSpacing/>
              <w:rPr>
                <w:b/>
              </w:rPr>
            </w:pPr>
          </w:p>
          <w:p w:rsidR="0020128B" w:rsidRDefault="0020128B" w:rsidP="00EC0635">
            <w:pPr>
              <w:pStyle w:val="Default"/>
              <w:contextualSpacing/>
              <w:rPr>
                <w:b/>
              </w:rPr>
            </w:pPr>
          </w:p>
          <w:p w:rsidR="0020128B" w:rsidRDefault="0020128B" w:rsidP="00EC0635">
            <w:pPr>
              <w:pStyle w:val="Default"/>
              <w:contextualSpacing/>
              <w:rPr>
                <w:b/>
              </w:rPr>
            </w:pPr>
          </w:p>
          <w:p w:rsidR="0020128B" w:rsidRDefault="0020128B" w:rsidP="00EC0635">
            <w:pPr>
              <w:pStyle w:val="Default"/>
              <w:contextualSpacing/>
              <w:rPr>
                <w:b/>
              </w:rPr>
            </w:pPr>
          </w:p>
          <w:p w:rsidR="0020128B" w:rsidRDefault="0020128B" w:rsidP="00EC0635">
            <w:pPr>
              <w:pStyle w:val="Default"/>
              <w:contextualSpacing/>
              <w:rPr>
                <w:b/>
              </w:rPr>
            </w:pPr>
          </w:p>
          <w:p w:rsidR="0020128B" w:rsidRDefault="0020128B" w:rsidP="00EC0635">
            <w:pPr>
              <w:pStyle w:val="Default"/>
              <w:contextualSpacing/>
              <w:rPr>
                <w:b/>
              </w:rPr>
            </w:pPr>
          </w:p>
          <w:p w:rsidR="0020128B" w:rsidRDefault="0020128B" w:rsidP="00EC0635">
            <w:pPr>
              <w:pStyle w:val="Default"/>
              <w:contextualSpacing/>
              <w:rPr>
                <w:b/>
              </w:rPr>
            </w:pPr>
          </w:p>
          <w:p w:rsidR="000F51FE" w:rsidRDefault="00B07E10" w:rsidP="00EC0635">
            <w:pPr>
              <w:pStyle w:val="Default"/>
              <w:contextualSpacing/>
            </w:pPr>
            <w:r>
              <w:rPr>
                <w:b/>
              </w:rPr>
              <w:t xml:space="preserve">4. </w:t>
            </w:r>
            <w:r w:rsidR="000F51FE">
              <w:rPr>
                <w:b/>
              </w:rPr>
              <w:t>З</w:t>
            </w:r>
            <w:r w:rsidR="000F51FE" w:rsidRPr="00BF2857">
              <w:rPr>
                <w:b/>
              </w:rPr>
              <w:t>акрепление нового знания.</w:t>
            </w:r>
          </w:p>
          <w:p w:rsidR="000F51FE" w:rsidRPr="00BF2857" w:rsidRDefault="002F622D" w:rsidP="00EC0635">
            <w:pPr>
              <w:pStyle w:val="Default"/>
              <w:contextualSpacing/>
            </w:pPr>
            <w:r w:rsidRPr="00BF2857">
              <w:t>Цель: проговаривание нового знания,   письменная фиксация.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3B" w:rsidRPr="00BF2857" w:rsidRDefault="001B0ADE" w:rsidP="00EC06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 мин.</w:t>
            </w:r>
          </w:p>
          <w:p w:rsidR="005E453B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0F51FE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20128B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128B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128B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128B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128B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128B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0128B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F51FE" w:rsidRDefault="0020128B" w:rsidP="001B0A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1B0ADE">
              <w:rPr>
                <w:sz w:val="24"/>
                <w:szCs w:val="24"/>
                <w:lang w:eastAsia="en-US"/>
              </w:rPr>
              <w:t xml:space="preserve"> мин.</w:t>
            </w:r>
          </w:p>
          <w:p w:rsidR="000F51FE" w:rsidRPr="00BF2857" w:rsidRDefault="000F51FE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  <w:p w:rsidR="005E453B" w:rsidRPr="00BF2857" w:rsidRDefault="005E453B" w:rsidP="00EC06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2" w:rsidRPr="007F3342" w:rsidRDefault="007F3342" w:rsidP="00EC0635">
            <w:pPr>
              <w:pStyle w:val="a8"/>
              <w:spacing w:after="0"/>
              <w:rPr>
                <w:rFonts w:cs="Times New Roman"/>
                <w:sz w:val="24"/>
                <w:szCs w:val="24"/>
              </w:rPr>
            </w:pPr>
            <w:r w:rsidRPr="007F3342">
              <w:rPr>
                <w:rFonts w:cs="Times New Roman"/>
                <w:sz w:val="24"/>
                <w:szCs w:val="24"/>
              </w:rPr>
              <w:lastRenderedPageBreak/>
              <w:t xml:space="preserve">Обратимся  к изучению отличительных особенностей </w:t>
            </w:r>
            <w:r>
              <w:rPr>
                <w:rFonts w:cs="Times New Roman"/>
                <w:sz w:val="24"/>
                <w:szCs w:val="24"/>
              </w:rPr>
              <w:t>текстов</w:t>
            </w:r>
            <w:r w:rsidRPr="007F3342">
              <w:rPr>
                <w:rFonts w:cs="Times New Roman"/>
                <w:sz w:val="24"/>
                <w:szCs w:val="24"/>
              </w:rPr>
              <w:t>-рассуждений.</w:t>
            </w:r>
          </w:p>
          <w:p w:rsidR="005E453B" w:rsidRPr="00BF2857" w:rsidRDefault="005C0572" w:rsidP="00EC0635">
            <w:pPr>
              <w:pStyle w:val="a8"/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Что </w:t>
            </w:r>
            <w:r w:rsidR="005E453B" w:rsidRPr="00BF2857">
              <w:rPr>
                <w:rFonts w:cs="Times New Roman"/>
                <w:b/>
                <w:sz w:val="24"/>
                <w:szCs w:val="24"/>
              </w:rPr>
              <w:t>такое</w:t>
            </w:r>
            <w:r w:rsidR="005E453B" w:rsidRPr="00BF285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5E453B" w:rsidRPr="00BF2857">
              <w:rPr>
                <w:rFonts w:cs="Times New Roman"/>
                <w:b/>
                <w:sz w:val="24"/>
                <w:szCs w:val="24"/>
              </w:rPr>
              <w:t>рассуждение?</w:t>
            </w:r>
          </w:p>
          <w:p w:rsidR="005C0572" w:rsidRPr="005C0572" w:rsidRDefault="005E453B" w:rsidP="00EC0635">
            <w:pPr>
              <w:pStyle w:val="a8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F2857">
              <w:rPr>
                <w:rFonts w:cs="Times New Roman"/>
                <w:sz w:val="24"/>
                <w:szCs w:val="24"/>
              </w:rPr>
              <w:t xml:space="preserve">Посмотрим в </w:t>
            </w:r>
            <w:r w:rsidR="00615CB3" w:rsidRPr="005C0572">
              <w:rPr>
                <w:rFonts w:cs="Times New Roman"/>
                <w:b/>
                <w:sz w:val="24"/>
                <w:szCs w:val="24"/>
              </w:rPr>
              <w:t>«Т</w:t>
            </w:r>
            <w:r w:rsidRPr="005C0572">
              <w:rPr>
                <w:rFonts w:cs="Times New Roman"/>
                <w:b/>
                <w:sz w:val="24"/>
                <w:szCs w:val="24"/>
              </w:rPr>
              <w:t>олковый словарь русского языка</w:t>
            </w:r>
            <w:r w:rsidR="00615CB3" w:rsidRPr="005C0572">
              <w:rPr>
                <w:rFonts w:cs="Times New Roman"/>
                <w:b/>
                <w:sz w:val="24"/>
                <w:szCs w:val="24"/>
              </w:rPr>
              <w:t>»</w:t>
            </w:r>
            <w:r w:rsidRPr="005C0572">
              <w:rPr>
                <w:rFonts w:cs="Times New Roman"/>
                <w:b/>
                <w:sz w:val="24"/>
                <w:szCs w:val="24"/>
              </w:rPr>
              <w:t xml:space="preserve"> Ожегова С.И., Шведовой Н.Ю.</w:t>
            </w:r>
          </w:p>
          <w:p w:rsidR="005C0572" w:rsidRDefault="005C0572" w:rsidP="00EC0635">
            <w:pPr>
              <w:pStyle w:val="a8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 структуре словарной статьи выделим толкование слова.</w:t>
            </w:r>
          </w:p>
          <w:p w:rsidR="005E453B" w:rsidRPr="00BF2857" w:rsidRDefault="005C0572" w:rsidP="00EC0635">
            <w:pPr>
              <w:pStyle w:val="a8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Выпишем только то значение, которое соответствует теме урока  (</w:t>
            </w:r>
            <w:r w:rsidR="005E453B" w:rsidRPr="00BF2857">
              <w:rPr>
                <w:rFonts w:cs="Times New Roman"/>
                <w:sz w:val="24"/>
                <w:szCs w:val="24"/>
              </w:rPr>
              <w:t>умозаключение,</w:t>
            </w:r>
            <w:r w:rsidR="005E453B" w:rsidRPr="00BF28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453B" w:rsidRPr="00BF2857">
              <w:rPr>
                <w:rFonts w:cs="Times New Roman"/>
                <w:sz w:val="24"/>
                <w:szCs w:val="24"/>
              </w:rPr>
              <w:t>ряд</w:t>
            </w:r>
            <w:r w:rsidR="005E453B" w:rsidRPr="00BF28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453B" w:rsidRPr="00BF2857">
              <w:rPr>
                <w:rFonts w:cs="Times New Roman"/>
                <w:sz w:val="24"/>
                <w:szCs w:val="24"/>
              </w:rPr>
              <w:t>мыслей,</w:t>
            </w:r>
            <w:r w:rsidR="005E453B" w:rsidRPr="00BF28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453B" w:rsidRPr="00BF2857">
              <w:rPr>
                <w:rFonts w:cs="Times New Roman"/>
                <w:sz w:val="24"/>
                <w:szCs w:val="24"/>
              </w:rPr>
              <w:t>изложенных</w:t>
            </w:r>
            <w:r w:rsidR="005E453B" w:rsidRPr="00BF28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453B" w:rsidRPr="00BF2857">
              <w:rPr>
                <w:rFonts w:cs="Times New Roman"/>
                <w:sz w:val="24"/>
                <w:szCs w:val="24"/>
              </w:rPr>
              <w:t>в</w:t>
            </w:r>
            <w:r w:rsidR="005E453B" w:rsidRPr="00BF28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453B" w:rsidRPr="00BF2857">
              <w:rPr>
                <w:rFonts w:cs="Times New Roman"/>
                <w:sz w:val="24"/>
                <w:szCs w:val="24"/>
              </w:rPr>
              <w:t>логически</w:t>
            </w:r>
            <w:r w:rsidR="005E453B" w:rsidRPr="00BF28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453B" w:rsidRPr="00BF2857">
              <w:rPr>
                <w:rFonts w:cs="Times New Roman"/>
                <w:sz w:val="24"/>
                <w:szCs w:val="24"/>
              </w:rPr>
              <w:t>последовательной</w:t>
            </w:r>
            <w:r w:rsidR="005E453B" w:rsidRPr="00BF28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форме)</w:t>
            </w:r>
          </w:p>
          <w:p w:rsidR="005E453B" w:rsidRPr="006A7C9A" w:rsidRDefault="005E453B" w:rsidP="00EC0635">
            <w:pPr>
              <w:pStyle w:val="a8"/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0676" w:rsidRPr="006A7C9A">
              <w:rPr>
                <w:rFonts w:cs="Times New Roman"/>
                <w:b/>
                <w:sz w:val="24"/>
                <w:szCs w:val="24"/>
                <w:u w:val="single"/>
              </w:rPr>
              <w:t>(Слайд</w:t>
            </w:r>
            <w:r w:rsidR="00961BFF">
              <w:rPr>
                <w:rFonts w:cs="Times New Roman"/>
                <w:b/>
                <w:sz w:val="24"/>
                <w:szCs w:val="24"/>
                <w:u w:val="single"/>
              </w:rPr>
              <w:t xml:space="preserve"> 8</w:t>
            </w:r>
            <w:r w:rsidRPr="006A7C9A">
              <w:rPr>
                <w:rFonts w:cs="Times New Roman"/>
                <w:b/>
                <w:sz w:val="24"/>
                <w:szCs w:val="24"/>
                <w:u w:val="single"/>
              </w:rPr>
              <w:t>)</w:t>
            </w:r>
          </w:p>
          <w:p w:rsidR="005E453B" w:rsidRPr="00BF2857" w:rsidRDefault="005E453B" w:rsidP="00EC0635">
            <w:pPr>
              <w:pStyle w:val="a8"/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:rsidR="00056BCE" w:rsidRDefault="00056BCE" w:rsidP="007324A3">
            <w:pPr>
              <w:pStyle w:val="a8"/>
              <w:spacing w:after="0"/>
              <w:rPr>
                <w:b/>
                <w:bCs/>
              </w:rPr>
            </w:pPr>
          </w:p>
          <w:p w:rsidR="00056BCE" w:rsidRPr="009905F2" w:rsidRDefault="00790676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 xml:space="preserve">Обратимся к чтению </w:t>
            </w:r>
            <w:r w:rsidR="00056BCE">
              <w:rPr>
                <w:b/>
                <w:bCs/>
              </w:rPr>
              <w:t xml:space="preserve">теоретического материала </w:t>
            </w:r>
            <w:r w:rsidR="00056BCE" w:rsidRPr="009905F2">
              <w:rPr>
                <w:bCs/>
              </w:rPr>
              <w:t>учебника на стр. 174</w:t>
            </w:r>
            <w:r w:rsidR="00F50C76">
              <w:rPr>
                <w:bCs/>
              </w:rPr>
              <w:t xml:space="preserve"> с использованием приема «Заметки на полях» </w:t>
            </w:r>
            <w:r w:rsidR="00F50C76" w:rsidRPr="006A7C9A">
              <w:rPr>
                <w:b/>
                <w:u w:val="single"/>
                <w:lang w:eastAsia="en-US"/>
              </w:rPr>
              <w:t xml:space="preserve">(Слайд </w:t>
            </w:r>
            <w:r w:rsidR="00961BFF">
              <w:rPr>
                <w:b/>
                <w:u w:val="single"/>
                <w:lang w:eastAsia="en-US"/>
              </w:rPr>
              <w:t>9</w:t>
            </w:r>
            <w:r w:rsidR="00F50C76" w:rsidRPr="006A7C9A">
              <w:rPr>
                <w:b/>
                <w:u w:val="single"/>
                <w:lang w:eastAsia="en-US"/>
              </w:rPr>
              <w:t>)</w:t>
            </w:r>
          </w:p>
          <w:p w:rsidR="00056BCE" w:rsidRDefault="00056BCE" w:rsidP="007324A3">
            <w:pPr>
              <w:pStyle w:val="a8"/>
              <w:spacing w:after="0"/>
              <w:rPr>
                <w:b/>
                <w:bCs/>
              </w:rPr>
            </w:pPr>
          </w:p>
          <w:p w:rsidR="00F50C76" w:rsidRDefault="00F50C76" w:rsidP="007324A3">
            <w:pPr>
              <w:pStyle w:val="a8"/>
              <w:spacing w:after="0"/>
              <w:rPr>
                <w:bCs/>
              </w:rPr>
            </w:pPr>
          </w:p>
          <w:p w:rsidR="00F50C76" w:rsidRDefault="00F50C76" w:rsidP="007324A3">
            <w:pPr>
              <w:pStyle w:val="a8"/>
              <w:spacing w:after="0"/>
              <w:rPr>
                <w:bCs/>
              </w:rPr>
            </w:pPr>
          </w:p>
          <w:p w:rsidR="00F50C76" w:rsidRDefault="00F50C76" w:rsidP="007324A3">
            <w:pPr>
              <w:pStyle w:val="a8"/>
              <w:spacing w:after="0"/>
              <w:rPr>
                <w:bCs/>
              </w:rPr>
            </w:pPr>
          </w:p>
          <w:p w:rsidR="00F50C76" w:rsidRDefault="00F50C76" w:rsidP="007324A3">
            <w:pPr>
              <w:pStyle w:val="a8"/>
              <w:spacing w:after="0"/>
              <w:rPr>
                <w:bCs/>
              </w:rPr>
            </w:pPr>
          </w:p>
          <w:p w:rsidR="00056BCE" w:rsidRDefault="006D1E90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>При повторном чтении п</w:t>
            </w:r>
            <w:r w:rsidR="009905F2" w:rsidRPr="009905F2">
              <w:rPr>
                <w:bCs/>
              </w:rPr>
              <w:t>редстав</w:t>
            </w:r>
            <w:r>
              <w:rPr>
                <w:bCs/>
              </w:rPr>
              <w:t>ляем теоретический</w:t>
            </w:r>
            <w:r w:rsidR="009905F2" w:rsidRPr="009905F2">
              <w:rPr>
                <w:bCs/>
              </w:rPr>
              <w:t xml:space="preserve"> материал в виде</w:t>
            </w:r>
            <w:r w:rsidR="009905F2">
              <w:rPr>
                <w:b/>
                <w:bCs/>
              </w:rPr>
              <w:t xml:space="preserve"> таблицы</w:t>
            </w:r>
            <w:r w:rsidR="004F22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A7C9A">
              <w:rPr>
                <w:b/>
                <w:bCs/>
                <w:u w:val="single"/>
              </w:rPr>
              <w:t xml:space="preserve">(Слайд </w:t>
            </w:r>
            <w:r w:rsidR="00AB159D">
              <w:rPr>
                <w:b/>
                <w:bCs/>
                <w:u w:val="single"/>
              </w:rPr>
              <w:t>10 - 11</w:t>
            </w:r>
            <w:r w:rsidR="00663456" w:rsidRPr="006A7C9A">
              <w:rPr>
                <w:b/>
                <w:bCs/>
                <w:u w:val="single"/>
              </w:rPr>
              <w:t>)</w:t>
            </w:r>
            <w:r w:rsidR="00286F2C" w:rsidRPr="006A7C9A">
              <w:rPr>
                <w:b/>
                <w:bCs/>
                <w:u w:val="single"/>
              </w:rPr>
              <w:t>.</w:t>
            </w:r>
            <w:r w:rsidR="00286F2C">
              <w:rPr>
                <w:b/>
                <w:bCs/>
              </w:rPr>
              <w:t xml:space="preserve"> </w:t>
            </w:r>
            <w:r w:rsidR="00286F2C" w:rsidRPr="00286F2C">
              <w:rPr>
                <w:bCs/>
              </w:rPr>
              <w:lastRenderedPageBreak/>
              <w:t xml:space="preserve">Предварительно обсуждаем </w:t>
            </w:r>
            <w:r w:rsidR="00286F2C" w:rsidRPr="004F22EF">
              <w:rPr>
                <w:b/>
                <w:bCs/>
              </w:rPr>
              <w:t>название таблицы</w:t>
            </w:r>
            <w:r w:rsidR="00286F2C" w:rsidRPr="00286F2C">
              <w:rPr>
                <w:bCs/>
              </w:rPr>
              <w:t>, ее структуру</w:t>
            </w:r>
            <w:r w:rsidR="00286F2C">
              <w:rPr>
                <w:bCs/>
              </w:rPr>
              <w:t>. Обращаем внимание на абзацное членение текста на три смысловые части, что подсказывает количество столбцов в таблице.</w:t>
            </w:r>
          </w:p>
          <w:p w:rsidR="004F22EF" w:rsidRDefault="004F22EF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>-о чем текст?</w:t>
            </w:r>
          </w:p>
          <w:p w:rsidR="004F22EF" w:rsidRDefault="004F22EF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>-вопросы к тексту?</w:t>
            </w:r>
          </w:p>
          <w:p w:rsidR="004F22EF" w:rsidRDefault="004F22EF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>-структура рассуждения</w:t>
            </w:r>
          </w:p>
          <w:p w:rsidR="00E52BF7" w:rsidRDefault="00E52BF7" w:rsidP="007324A3">
            <w:pPr>
              <w:pStyle w:val="a8"/>
              <w:spacing w:after="0"/>
              <w:rPr>
                <w:bCs/>
              </w:rPr>
            </w:pPr>
          </w:p>
          <w:p w:rsidR="004F22EF" w:rsidRDefault="00286F2C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>Мы расширили с</w:t>
            </w:r>
            <w:r w:rsidR="00AB4BE9">
              <w:rPr>
                <w:bCs/>
              </w:rPr>
              <w:t xml:space="preserve">вои знания в области типов речи. </w:t>
            </w:r>
          </w:p>
          <w:p w:rsidR="004F22EF" w:rsidRDefault="004F22EF" w:rsidP="007324A3">
            <w:pPr>
              <w:pStyle w:val="a8"/>
              <w:spacing w:after="0"/>
              <w:rPr>
                <w:bCs/>
              </w:rPr>
            </w:pPr>
          </w:p>
          <w:p w:rsidR="004F22EF" w:rsidRDefault="004F22EF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 xml:space="preserve">Составим </w:t>
            </w:r>
            <w:r w:rsidRPr="004F22EF">
              <w:rPr>
                <w:b/>
                <w:bCs/>
              </w:rPr>
              <w:t>глоссарий</w:t>
            </w:r>
            <w:r>
              <w:rPr>
                <w:bCs/>
              </w:rPr>
              <w:t xml:space="preserve"> по изученному материалу:</w:t>
            </w:r>
          </w:p>
          <w:p w:rsidR="004F22EF" w:rsidRDefault="004F22EF" w:rsidP="007324A3">
            <w:pPr>
              <w:pStyle w:val="a8"/>
              <w:spacing w:after="0"/>
              <w:rPr>
                <w:b/>
                <w:bCs/>
                <w:u w:val="single"/>
              </w:rPr>
            </w:pPr>
            <w:r w:rsidRPr="004F22EF">
              <w:rPr>
                <w:b/>
                <w:bCs/>
              </w:rPr>
              <w:t>Тип речи, рассуждение, тезис, аргумент, вывод</w:t>
            </w:r>
            <w:r w:rsidR="009F5E21">
              <w:rPr>
                <w:b/>
                <w:bCs/>
              </w:rPr>
              <w:t xml:space="preserve"> (слайд 12</w:t>
            </w:r>
            <w:r>
              <w:rPr>
                <w:b/>
                <w:bCs/>
              </w:rPr>
              <w:t>)</w:t>
            </w:r>
            <w:r w:rsidR="00EE0AD6">
              <w:rPr>
                <w:b/>
                <w:bCs/>
              </w:rPr>
              <w:t xml:space="preserve">. </w:t>
            </w:r>
          </w:p>
          <w:p w:rsidR="009F5E21" w:rsidRDefault="009F5E21" w:rsidP="007324A3">
            <w:pPr>
              <w:pStyle w:val="a8"/>
              <w:spacing w:after="0"/>
              <w:rPr>
                <w:bCs/>
              </w:rPr>
            </w:pPr>
          </w:p>
          <w:p w:rsidR="00286F2C" w:rsidRPr="00AB4BE9" w:rsidRDefault="00AB4BE9" w:rsidP="007324A3">
            <w:pPr>
              <w:pStyle w:val="a8"/>
              <w:spacing w:after="0"/>
              <w:rPr>
                <w:b/>
                <w:bCs/>
              </w:rPr>
            </w:pPr>
            <w:r w:rsidRPr="00AB4BE9">
              <w:rPr>
                <w:b/>
                <w:bCs/>
              </w:rPr>
              <w:t>Обратимся к упр. 124.</w:t>
            </w:r>
          </w:p>
          <w:p w:rsidR="00AB4BE9" w:rsidRDefault="00AB4BE9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>- К каком типу речи отнесем каждый из текстов?</w:t>
            </w:r>
            <w:r w:rsidR="00C038C9">
              <w:rPr>
                <w:bCs/>
              </w:rPr>
              <w:t xml:space="preserve"> </w:t>
            </w:r>
          </w:p>
          <w:p w:rsidR="009F5E21" w:rsidRDefault="009F5E21" w:rsidP="007324A3">
            <w:pPr>
              <w:pStyle w:val="a8"/>
              <w:spacing w:after="0"/>
              <w:rPr>
                <w:bCs/>
                <w:u w:val="single"/>
              </w:rPr>
            </w:pPr>
          </w:p>
          <w:p w:rsidR="00C038C9" w:rsidRDefault="00C038C9" w:rsidP="00C038C9">
            <w:pPr>
              <w:pStyle w:val="a8"/>
              <w:spacing w:after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- Озаглавьте текст в соответствии с типом речи</w:t>
            </w:r>
            <w:r w:rsidRPr="00C038C9">
              <w:rPr>
                <w:bCs/>
                <w:u w:val="single"/>
              </w:rPr>
              <w:t xml:space="preserve"> </w:t>
            </w:r>
          </w:p>
          <w:p w:rsidR="0047513E" w:rsidRDefault="0047513E" w:rsidP="007324A3">
            <w:pPr>
              <w:pStyle w:val="a8"/>
              <w:spacing w:after="0"/>
              <w:rPr>
                <w:bCs/>
              </w:rPr>
            </w:pPr>
          </w:p>
          <w:p w:rsidR="00AB4BE9" w:rsidRPr="006A7C9A" w:rsidRDefault="00AB4BE9" w:rsidP="00AB4BE9">
            <w:pPr>
              <w:pStyle w:val="a8"/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- </w:t>
            </w:r>
            <w:r w:rsidR="00AA47A5">
              <w:rPr>
                <w:bCs/>
              </w:rPr>
              <w:t xml:space="preserve">Докажите, что текст 1 – рассуждение </w:t>
            </w:r>
            <w:r w:rsidRPr="00A7321D">
              <w:rPr>
                <w:b/>
                <w:bCs/>
              </w:rPr>
              <w:t>по заданной схеме</w:t>
            </w:r>
            <w:r w:rsidR="0010224D">
              <w:rPr>
                <w:b/>
                <w:bCs/>
              </w:rPr>
              <w:t xml:space="preserve"> (с. 175) </w:t>
            </w:r>
            <w:r w:rsidR="009F5E21">
              <w:rPr>
                <w:b/>
                <w:bCs/>
                <w:u w:val="single"/>
              </w:rPr>
              <w:t>(Слайд 13, 14</w:t>
            </w:r>
            <w:r w:rsidRPr="006A7C9A">
              <w:rPr>
                <w:b/>
                <w:bCs/>
                <w:u w:val="single"/>
              </w:rPr>
              <w:t>)</w:t>
            </w:r>
          </w:p>
          <w:p w:rsidR="00AB4BE9" w:rsidRPr="007324A3" w:rsidRDefault="00AB4BE9" w:rsidP="00AB4BE9">
            <w:pPr>
              <w:pStyle w:val="a8"/>
              <w:spacing w:after="0"/>
              <w:rPr>
                <w:rFonts w:cs="Times New Roman"/>
                <w:sz w:val="24"/>
                <w:szCs w:val="24"/>
              </w:rPr>
            </w:pPr>
          </w:p>
          <w:p w:rsidR="00E52BF7" w:rsidRDefault="00E52BF7" w:rsidP="007324A3">
            <w:pPr>
              <w:pStyle w:val="a8"/>
              <w:spacing w:after="0"/>
              <w:rPr>
                <w:bCs/>
              </w:rPr>
            </w:pPr>
          </w:p>
          <w:p w:rsidR="00A1645C" w:rsidRDefault="00A1645C" w:rsidP="007324A3">
            <w:pPr>
              <w:pStyle w:val="a8"/>
              <w:spacing w:after="0"/>
              <w:rPr>
                <w:bCs/>
              </w:rPr>
            </w:pPr>
          </w:p>
          <w:p w:rsidR="00A1645C" w:rsidRDefault="00A1645C" w:rsidP="007324A3">
            <w:pPr>
              <w:pStyle w:val="a8"/>
              <w:spacing w:after="0"/>
              <w:rPr>
                <w:bCs/>
              </w:rPr>
            </w:pPr>
          </w:p>
          <w:p w:rsidR="00A1645C" w:rsidRDefault="00A1645C" w:rsidP="007324A3">
            <w:pPr>
              <w:pStyle w:val="a8"/>
              <w:spacing w:after="0"/>
              <w:rPr>
                <w:bCs/>
              </w:rPr>
            </w:pPr>
          </w:p>
          <w:p w:rsidR="00964C4B" w:rsidRDefault="00964C4B" w:rsidP="007324A3">
            <w:pPr>
              <w:pStyle w:val="a8"/>
              <w:spacing w:after="0"/>
              <w:rPr>
                <w:bCs/>
              </w:rPr>
            </w:pPr>
          </w:p>
          <w:p w:rsidR="00964C4B" w:rsidRDefault="00964C4B" w:rsidP="007324A3">
            <w:pPr>
              <w:pStyle w:val="a8"/>
              <w:spacing w:after="0"/>
              <w:rPr>
                <w:bCs/>
              </w:rPr>
            </w:pPr>
          </w:p>
          <w:p w:rsidR="00964C4B" w:rsidRDefault="00964C4B" w:rsidP="007324A3">
            <w:pPr>
              <w:pStyle w:val="a8"/>
              <w:spacing w:after="0"/>
              <w:rPr>
                <w:bCs/>
              </w:rPr>
            </w:pPr>
          </w:p>
          <w:p w:rsidR="006832FE" w:rsidRDefault="006832FE" w:rsidP="00697400">
            <w:pPr>
              <w:pStyle w:val="a8"/>
              <w:spacing w:after="0"/>
              <w:jc w:val="center"/>
              <w:rPr>
                <w:b/>
                <w:bCs/>
              </w:rPr>
            </w:pPr>
          </w:p>
          <w:p w:rsidR="009F5E21" w:rsidRDefault="009F5E21" w:rsidP="00697400">
            <w:pPr>
              <w:pStyle w:val="a8"/>
              <w:spacing w:after="0"/>
              <w:jc w:val="center"/>
              <w:rPr>
                <w:b/>
                <w:bCs/>
              </w:rPr>
            </w:pPr>
          </w:p>
          <w:p w:rsidR="009F5E21" w:rsidRDefault="009F5E21" w:rsidP="00697400">
            <w:pPr>
              <w:pStyle w:val="a8"/>
              <w:spacing w:after="0"/>
              <w:jc w:val="center"/>
              <w:rPr>
                <w:b/>
                <w:bCs/>
              </w:rPr>
            </w:pPr>
          </w:p>
          <w:p w:rsidR="00697400" w:rsidRPr="006A7C9A" w:rsidRDefault="00697400" w:rsidP="00697400">
            <w:pPr>
              <w:pStyle w:val="a8"/>
              <w:spacing w:after="0"/>
              <w:jc w:val="center"/>
              <w:rPr>
                <w:b/>
                <w:bCs/>
                <w:u w:val="single"/>
              </w:rPr>
            </w:pPr>
            <w:r w:rsidRPr="00697400">
              <w:rPr>
                <w:b/>
                <w:bCs/>
              </w:rPr>
              <w:t>Работа с текстом-рассуждением</w:t>
            </w:r>
            <w:r w:rsidR="00287FFB">
              <w:rPr>
                <w:b/>
                <w:bCs/>
              </w:rPr>
              <w:t xml:space="preserve"> </w:t>
            </w:r>
            <w:r w:rsidR="009F5E21">
              <w:rPr>
                <w:b/>
                <w:bCs/>
                <w:u w:val="single"/>
              </w:rPr>
              <w:t>(Слайды 15 - 17</w:t>
            </w:r>
            <w:r w:rsidR="00287FFB" w:rsidRPr="006A7C9A">
              <w:rPr>
                <w:b/>
                <w:bCs/>
                <w:u w:val="single"/>
              </w:rPr>
              <w:t>)</w:t>
            </w:r>
          </w:p>
          <w:p w:rsidR="00311CB7" w:rsidRDefault="00311CB7" w:rsidP="007324A3">
            <w:pPr>
              <w:pStyle w:val="a8"/>
              <w:spacing w:after="0"/>
              <w:rPr>
                <w:bCs/>
              </w:rPr>
            </w:pPr>
            <w:r>
              <w:rPr>
                <w:bCs/>
              </w:rPr>
              <w:t>- Определите структурные элементы текста-рассуждения.</w:t>
            </w:r>
          </w:p>
          <w:p w:rsidR="005E453B" w:rsidRPr="00BF2857" w:rsidRDefault="00311CB7" w:rsidP="00CF0122">
            <w:pPr>
              <w:pStyle w:val="a8"/>
              <w:spacing w:after="0"/>
              <w:rPr>
                <w:lang w:eastAsia="en-US"/>
              </w:rPr>
            </w:pPr>
            <w:r>
              <w:rPr>
                <w:bCs/>
              </w:rPr>
              <w:t xml:space="preserve">- Назовите языковые средства оформления рассуждения. Особое внимание </w:t>
            </w:r>
            <w:r w:rsidR="00AF160C">
              <w:rPr>
                <w:bCs/>
              </w:rPr>
              <w:t xml:space="preserve">уделяем </w:t>
            </w:r>
            <w:r>
              <w:rPr>
                <w:bCs/>
              </w:rPr>
              <w:t>средствам связи аргументов в тексте (</w:t>
            </w:r>
            <w:r w:rsidRPr="00311CB7">
              <w:rPr>
                <w:b/>
                <w:bCs/>
              </w:rPr>
              <w:t>единоначатие</w:t>
            </w:r>
            <w:r>
              <w:rPr>
                <w:bCs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42" w:rsidRDefault="007F3342" w:rsidP="00790676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7F3342" w:rsidRDefault="007F3342" w:rsidP="00790676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7F3342" w:rsidRDefault="007F3342" w:rsidP="00790676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7F3342" w:rsidRDefault="007F3342" w:rsidP="00790676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790676" w:rsidRPr="00BF2857" w:rsidRDefault="00790676" w:rsidP="00790676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BF2857">
              <w:rPr>
                <w:bCs/>
                <w:sz w:val="24"/>
                <w:szCs w:val="24"/>
              </w:rPr>
              <w:t xml:space="preserve">Работа в </w:t>
            </w:r>
            <w:r>
              <w:rPr>
                <w:bCs/>
                <w:sz w:val="24"/>
                <w:szCs w:val="24"/>
              </w:rPr>
              <w:t>рабочих листах и на доске</w:t>
            </w:r>
            <w:r w:rsidRPr="00BF2857">
              <w:rPr>
                <w:bCs/>
                <w:sz w:val="24"/>
                <w:szCs w:val="24"/>
              </w:rPr>
              <w:t>.</w:t>
            </w:r>
          </w:p>
          <w:p w:rsidR="00790676" w:rsidRDefault="00790676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790676" w:rsidRDefault="00790676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5E453B" w:rsidRPr="00BF2857" w:rsidRDefault="005E453B" w:rsidP="00EC0635">
            <w:pPr>
              <w:pStyle w:val="western"/>
              <w:spacing w:before="0" w:beforeAutospacing="0" w:after="0" w:afterAutospacing="0"/>
              <w:rPr>
                <w:sz w:val="24"/>
                <w:szCs w:val="24"/>
              </w:rPr>
            </w:pPr>
            <w:r w:rsidRPr="00BF2857">
              <w:rPr>
                <w:bCs/>
                <w:sz w:val="24"/>
                <w:szCs w:val="24"/>
              </w:rPr>
              <w:t xml:space="preserve">Работа </w:t>
            </w:r>
            <w:r w:rsidRPr="00BF2857">
              <w:rPr>
                <w:sz w:val="24"/>
                <w:szCs w:val="24"/>
              </w:rPr>
              <w:t xml:space="preserve"> с </w:t>
            </w:r>
            <w:r w:rsidR="00615CB3">
              <w:rPr>
                <w:sz w:val="24"/>
                <w:szCs w:val="24"/>
              </w:rPr>
              <w:t>«Т</w:t>
            </w:r>
            <w:r w:rsidRPr="00BF2857">
              <w:rPr>
                <w:sz w:val="24"/>
                <w:szCs w:val="24"/>
              </w:rPr>
              <w:t>олковым словарем</w:t>
            </w:r>
            <w:r w:rsidR="00615CB3">
              <w:rPr>
                <w:sz w:val="24"/>
                <w:szCs w:val="24"/>
              </w:rPr>
              <w:t xml:space="preserve"> русского языка»</w:t>
            </w:r>
            <w:r w:rsidRPr="00BF28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С.И.</w:t>
            </w:r>
            <w:r w:rsidRPr="00BF2857">
              <w:rPr>
                <w:sz w:val="24"/>
                <w:szCs w:val="24"/>
              </w:rPr>
              <w:t>Ожегова</w:t>
            </w:r>
            <w:r>
              <w:rPr>
                <w:sz w:val="24"/>
                <w:szCs w:val="24"/>
              </w:rPr>
              <w:t>, Н.Ю.Шведовой</w:t>
            </w:r>
            <w:r w:rsidRPr="00BF2857">
              <w:rPr>
                <w:sz w:val="24"/>
                <w:szCs w:val="24"/>
              </w:rPr>
              <w:t xml:space="preserve">. </w:t>
            </w:r>
          </w:p>
          <w:p w:rsidR="005E453B" w:rsidRPr="00BF2857" w:rsidRDefault="005E453B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BF2857">
              <w:rPr>
                <w:sz w:val="24"/>
                <w:szCs w:val="24"/>
              </w:rPr>
              <w:t xml:space="preserve">Приходят к пониманию понятия </w:t>
            </w:r>
            <w:r w:rsidRPr="00BF2857">
              <w:rPr>
                <w:bCs/>
                <w:sz w:val="24"/>
                <w:szCs w:val="24"/>
              </w:rPr>
              <w:t>«рассуждение».</w:t>
            </w:r>
          </w:p>
          <w:p w:rsidR="005E453B" w:rsidRPr="00BF2857" w:rsidRDefault="005E453B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5E453B" w:rsidRPr="00BF2857" w:rsidRDefault="005E453B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5E453B" w:rsidRPr="00BF2857" w:rsidRDefault="005E453B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5E453B" w:rsidRDefault="005E453B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5E453B" w:rsidRPr="00BF2857" w:rsidRDefault="005E453B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5E453B" w:rsidRPr="00BF2857" w:rsidRDefault="005E453B" w:rsidP="00EC0635">
            <w:pPr>
              <w:pStyle w:val="western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5E453B" w:rsidRPr="00BF2857" w:rsidRDefault="005E453B" w:rsidP="00EC0635">
            <w:pPr>
              <w:pStyle w:val="Default"/>
              <w:contextualSpacing/>
              <w:rPr>
                <w:bCs/>
              </w:rPr>
            </w:pPr>
          </w:p>
          <w:p w:rsidR="000B1098" w:rsidRDefault="000B1098" w:rsidP="00EC0635">
            <w:pPr>
              <w:pStyle w:val="Default"/>
              <w:contextualSpacing/>
              <w:rPr>
                <w:bCs/>
              </w:rPr>
            </w:pPr>
          </w:p>
          <w:p w:rsidR="005E453B" w:rsidRDefault="009905F2" w:rsidP="00BF2857">
            <w:pPr>
              <w:rPr>
                <w:lang w:eastAsia="en-US"/>
              </w:rPr>
            </w:pPr>
            <w:r>
              <w:rPr>
                <w:lang w:eastAsia="en-US"/>
              </w:rPr>
              <w:t>Читают с пометами на полях:</w:t>
            </w:r>
          </w:p>
          <w:p w:rsidR="009905F2" w:rsidRDefault="009905F2" w:rsidP="009905F2">
            <w:pPr>
              <w:rPr>
                <w:lang w:eastAsia="en-US"/>
              </w:rPr>
            </w:pPr>
            <w:r>
              <w:rPr>
                <w:lang w:eastAsia="en-US"/>
              </w:rPr>
              <w:t>Уже знал (V)</w:t>
            </w:r>
          </w:p>
          <w:p w:rsidR="009905F2" w:rsidRDefault="009905F2" w:rsidP="009905F2">
            <w:pPr>
              <w:rPr>
                <w:lang w:eastAsia="en-US"/>
              </w:rPr>
            </w:pPr>
            <w:r>
              <w:rPr>
                <w:lang w:eastAsia="en-US"/>
              </w:rPr>
              <w:t>Узнал новое (+)</w:t>
            </w:r>
          </w:p>
          <w:p w:rsidR="009905F2" w:rsidRDefault="00F50C76" w:rsidP="009905F2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Есть вопросы (?). Озвучивают информацию, которая была знакома, видится новой и кажется непонятной.</w:t>
            </w:r>
          </w:p>
          <w:p w:rsidR="000C2A48" w:rsidRDefault="000C2A48" w:rsidP="009905F2">
            <w:pPr>
              <w:rPr>
                <w:lang w:eastAsia="en-US"/>
              </w:rPr>
            </w:pPr>
          </w:p>
          <w:p w:rsidR="009905F2" w:rsidRDefault="009905F2" w:rsidP="009905F2">
            <w:pPr>
              <w:rPr>
                <w:lang w:eastAsia="en-US"/>
              </w:rPr>
            </w:pPr>
            <w:r w:rsidRPr="009905F2">
              <w:rPr>
                <w:lang w:eastAsia="en-US"/>
              </w:rPr>
              <w:t>Заполняют таблицу</w:t>
            </w:r>
          </w:p>
          <w:p w:rsidR="000C2A48" w:rsidRDefault="000C2A48" w:rsidP="009905F2">
            <w:pPr>
              <w:rPr>
                <w:lang w:eastAsia="en-US"/>
              </w:rPr>
            </w:pPr>
          </w:p>
          <w:p w:rsidR="000C2A48" w:rsidRDefault="000C2A48" w:rsidP="009905F2">
            <w:pPr>
              <w:rPr>
                <w:lang w:eastAsia="en-US"/>
              </w:rPr>
            </w:pPr>
          </w:p>
          <w:p w:rsidR="0041727E" w:rsidRDefault="0041727E" w:rsidP="009905F2">
            <w:pPr>
              <w:rPr>
                <w:lang w:eastAsia="en-US"/>
              </w:rPr>
            </w:pPr>
          </w:p>
          <w:p w:rsidR="000442AA" w:rsidRDefault="000442AA" w:rsidP="009905F2">
            <w:pPr>
              <w:rPr>
                <w:lang w:eastAsia="en-US"/>
              </w:rPr>
            </w:pPr>
          </w:p>
          <w:p w:rsidR="000442AA" w:rsidRDefault="000442AA" w:rsidP="009905F2">
            <w:pPr>
              <w:rPr>
                <w:lang w:eastAsia="en-US"/>
              </w:rPr>
            </w:pPr>
          </w:p>
          <w:p w:rsidR="000442AA" w:rsidRDefault="000442AA" w:rsidP="009905F2">
            <w:pPr>
              <w:rPr>
                <w:lang w:eastAsia="en-US"/>
              </w:rPr>
            </w:pPr>
          </w:p>
          <w:p w:rsidR="000442AA" w:rsidRDefault="000442AA" w:rsidP="009905F2">
            <w:pPr>
              <w:rPr>
                <w:lang w:eastAsia="en-US"/>
              </w:rPr>
            </w:pPr>
          </w:p>
          <w:p w:rsidR="00BE5314" w:rsidRDefault="00BE5314" w:rsidP="009905F2">
            <w:pPr>
              <w:rPr>
                <w:lang w:eastAsia="en-US"/>
              </w:rPr>
            </w:pPr>
          </w:p>
          <w:p w:rsidR="00BE5314" w:rsidRDefault="00BE5314" w:rsidP="009905F2">
            <w:pPr>
              <w:rPr>
                <w:lang w:eastAsia="en-US"/>
              </w:rPr>
            </w:pPr>
          </w:p>
          <w:p w:rsidR="00BE5314" w:rsidRDefault="00BE5314" w:rsidP="009905F2">
            <w:pPr>
              <w:rPr>
                <w:lang w:eastAsia="en-US"/>
              </w:rPr>
            </w:pPr>
          </w:p>
          <w:p w:rsidR="00BE5314" w:rsidRDefault="00BE5314" w:rsidP="009905F2">
            <w:pPr>
              <w:rPr>
                <w:lang w:eastAsia="en-US"/>
              </w:rPr>
            </w:pPr>
          </w:p>
          <w:p w:rsidR="00BE5314" w:rsidRDefault="00BE5314" w:rsidP="009905F2">
            <w:pPr>
              <w:rPr>
                <w:lang w:eastAsia="en-US"/>
              </w:rPr>
            </w:pPr>
          </w:p>
          <w:p w:rsidR="00E52BF7" w:rsidRDefault="00E52BF7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955ECD" w:rsidP="009905F2">
            <w:pPr>
              <w:rPr>
                <w:lang w:eastAsia="en-US"/>
              </w:rPr>
            </w:pPr>
            <w:r>
              <w:rPr>
                <w:lang w:eastAsia="en-US"/>
              </w:rPr>
              <w:t>Глоссарий</w:t>
            </w: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AB4BE9" w:rsidRDefault="00AB4BE9" w:rsidP="009905F2">
            <w:pPr>
              <w:rPr>
                <w:lang w:eastAsia="en-US"/>
              </w:rPr>
            </w:pPr>
          </w:p>
          <w:p w:rsidR="00BE5314" w:rsidRDefault="00AB4BE9" w:rsidP="009905F2">
            <w:pPr>
              <w:rPr>
                <w:lang w:eastAsia="en-US"/>
              </w:rPr>
            </w:pPr>
            <w:r>
              <w:rPr>
                <w:lang w:eastAsia="en-US"/>
              </w:rPr>
              <w:t>Называют типы речи.</w:t>
            </w:r>
          </w:p>
          <w:p w:rsidR="00BE5314" w:rsidRDefault="00BE5314" w:rsidP="009905F2">
            <w:pPr>
              <w:rPr>
                <w:lang w:eastAsia="en-US"/>
              </w:rPr>
            </w:pPr>
          </w:p>
          <w:p w:rsidR="0047513E" w:rsidRDefault="0047513E" w:rsidP="009905F2">
            <w:pPr>
              <w:rPr>
                <w:lang w:eastAsia="en-US"/>
              </w:rPr>
            </w:pPr>
          </w:p>
          <w:p w:rsidR="00C038C9" w:rsidRDefault="00C038C9" w:rsidP="002F622D">
            <w:pPr>
              <w:rPr>
                <w:lang w:eastAsia="en-US"/>
              </w:rPr>
            </w:pPr>
            <w:r>
              <w:rPr>
                <w:lang w:eastAsia="en-US"/>
              </w:rPr>
              <w:t>Подбирают заголовок</w:t>
            </w:r>
          </w:p>
          <w:p w:rsidR="00C038C9" w:rsidRDefault="00C038C9" w:rsidP="002F622D">
            <w:pPr>
              <w:rPr>
                <w:lang w:eastAsia="en-US"/>
              </w:rPr>
            </w:pPr>
          </w:p>
          <w:p w:rsidR="002F622D" w:rsidRPr="00BF2857" w:rsidRDefault="0047513E" w:rsidP="002F622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lang w:eastAsia="en-US"/>
              </w:rPr>
              <w:t>Строят рассуждение (тексты распределены по рядам)</w:t>
            </w:r>
            <w:r w:rsidR="002F622D">
              <w:rPr>
                <w:lang w:eastAsia="en-US"/>
              </w:rPr>
              <w:t xml:space="preserve">. </w:t>
            </w:r>
            <w:r w:rsidR="002F622D" w:rsidRPr="00BF2857">
              <w:rPr>
                <w:color w:val="000000" w:themeColor="text1"/>
                <w:sz w:val="24"/>
                <w:szCs w:val="24"/>
              </w:rPr>
              <w:t xml:space="preserve"> Самостоятельное творческое использование сформированных умений.</w:t>
            </w:r>
          </w:p>
          <w:p w:rsidR="008C4F50" w:rsidRDefault="008C4F50" w:rsidP="009905F2">
            <w:pPr>
              <w:rPr>
                <w:lang w:eastAsia="en-US"/>
              </w:rPr>
            </w:pPr>
          </w:p>
          <w:p w:rsidR="00A1645C" w:rsidRDefault="00A1645C" w:rsidP="009905F2">
            <w:pPr>
              <w:rPr>
                <w:lang w:eastAsia="en-US"/>
              </w:rPr>
            </w:pPr>
          </w:p>
          <w:p w:rsidR="00697400" w:rsidRDefault="00697400" w:rsidP="009905F2">
            <w:pPr>
              <w:rPr>
                <w:lang w:eastAsia="en-US"/>
              </w:rPr>
            </w:pPr>
          </w:p>
          <w:p w:rsidR="00A7321D" w:rsidRDefault="00A7321D" w:rsidP="000C05BF">
            <w:pPr>
              <w:rPr>
                <w:lang w:eastAsia="en-US"/>
              </w:rPr>
            </w:pPr>
          </w:p>
          <w:p w:rsidR="002F622D" w:rsidRDefault="002F622D" w:rsidP="000C05BF">
            <w:pPr>
              <w:rPr>
                <w:lang w:eastAsia="en-US"/>
              </w:rPr>
            </w:pPr>
          </w:p>
          <w:p w:rsidR="002F622D" w:rsidRDefault="002F622D" w:rsidP="000C05BF">
            <w:pPr>
              <w:rPr>
                <w:lang w:eastAsia="en-US"/>
              </w:rPr>
            </w:pPr>
          </w:p>
          <w:p w:rsidR="006832FE" w:rsidRDefault="006832FE" w:rsidP="000C05BF">
            <w:pPr>
              <w:rPr>
                <w:lang w:eastAsia="en-US"/>
              </w:rPr>
            </w:pPr>
          </w:p>
          <w:p w:rsidR="002F622D" w:rsidRPr="009905F2" w:rsidRDefault="002F622D" w:rsidP="000C05BF">
            <w:pPr>
              <w:rPr>
                <w:lang w:eastAsia="en-US"/>
              </w:rPr>
            </w:pPr>
            <w:r>
              <w:rPr>
                <w:lang w:eastAsia="en-US"/>
              </w:rPr>
              <w:t>Называют структурные элементы текста-рассуждения, определяют языковые средства выражения рассуждения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3B" w:rsidRPr="00BF2857" w:rsidRDefault="00790676" w:rsidP="003747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Орфографическая, лексическая р</w:t>
            </w:r>
            <w:r w:rsidR="005E453B" w:rsidRPr="00BF2857">
              <w:rPr>
                <w:color w:val="000000" w:themeColor="text1"/>
                <w:sz w:val="24"/>
                <w:szCs w:val="24"/>
              </w:rPr>
              <w:t>абота над понятием.</w:t>
            </w: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6C7125">
            <w:pPr>
              <w:rPr>
                <w:color w:val="000000" w:themeColor="text1"/>
                <w:sz w:val="24"/>
                <w:szCs w:val="24"/>
              </w:rPr>
            </w:pPr>
          </w:p>
          <w:p w:rsidR="005E453B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0676" w:rsidRDefault="00790676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F5697" w:rsidRPr="00BF2857" w:rsidRDefault="00AF5697" w:rsidP="00AF569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Инсерт («маркированное чтение»).</w:t>
            </w:r>
          </w:p>
          <w:p w:rsidR="005E453B" w:rsidRPr="00BF2857" w:rsidRDefault="005E453B" w:rsidP="00AF5697">
            <w:pPr>
              <w:rPr>
                <w:color w:val="000000" w:themeColor="text1"/>
                <w:sz w:val="24"/>
                <w:szCs w:val="24"/>
              </w:rPr>
            </w:pPr>
            <w:r w:rsidRPr="00BF2857">
              <w:rPr>
                <w:color w:val="000000" w:themeColor="text1"/>
                <w:sz w:val="24"/>
                <w:szCs w:val="24"/>
              </w:rPr>
              <w:t>Индивидуальная.</w:t>
            </w: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E453B" w:rsidRPr="00BF2857" w:rsidRDefault="005E453B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D1E90" w:rsidRDefault="006D1E90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FD3198" w:rsidRDefault="00FD3198" w:rsidP="003747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Систематизация материала</w:t>
            </w:r>
            <w:r w:rsidR="00286F2C">
              <w:rPr>
                <w:color w:val="000000" w:themeColor="text1"/>
                <w:sz w:val="24"/>
                <w:szCs w:val="24"/>
              </w:rPr>
              <w:t>.</w:t>
            </w:r>
          </w:p>
          <w:p w:rsidR="0041727E" w:rsidRDefault="0041727E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0442AA" w:rsidRDefault="000442AA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0442AA" w:rsidRDefault="000442AA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0442AA" w:rsidRDefault="000442AA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0442AA" w:rsidRDefault="000442AA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BE5314" w:rsidRDefault="00BE5314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BE5314" w:rsidRDefault="00BE5314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BE5314" w:rsidRDefault="00BE5314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BE5314" w:rsidRDefault="00BE5314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BE5314" w:rsidRDefault="00BE5314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BE5314" w:rsidRDefault="00BE5314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8C4F50" w:rsidRDefault="008C4F50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8C4F50" w:rsidRDefault="008C4F50" w:rsidP="0041727E">
            <w:pPr>
              <w:rPr>
                <w:color w:val="000000" w:themeColor="text1"/>
                <w:sz w:val="24"/>
                <w:szCs w:val="24"/>
              </w:rPr>
            </w:pPr>
          </w:p>
          <w:p w:rsidR="00AD314F" w:rsidRDefault="00AD314F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556985" w:rsidRDefault="00556985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AD314F" w:rsidRDefault="009F5E21" w:rsidP="003747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ведется в группах по 4 человека.</w:t>
            </w:r>
          </w:p>
          <w:p w:rsidR="00AD314F" w:rsidRDefault="00AD314F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8C4F50" w:rsidRDefault="008C4F50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8C4F50" w:rsidRDefault="008C4F50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9F5E21" w:rsidRDefault="009F5E21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9F5E21" w:rsidRDefault="009F5E21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9F5E21" w:rsidRDefault="009F5E21" w:rsidP="00374757">
            <w:pPr>
              <w:rPr>
                <w:color w:val="000000" w:themeColor="text1"/>
                <w:sz w:val="24"/>
                <w:szCs w:val="24"/>
              </w:rPr>
            </w:pPr>
          </w:p>
          <w:p w:rsidR="00556985" w:rsidRDefault="009F5E21" w:rsidP="003747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ведется по рядам.</w:t>
            </w:r>
          </w:p>
          <w:p w:rsidR="00801D09" w:rsidRPr="00BF2857" w:rsidRDefault="009F5E21" w:rsidP="00801D09">
            <w:pPr>
              <w:pStyle w:val="a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  <w:r w:rsidR="00801D09" w:rsidRPr="00BF2857">
              <w:rPr>
                <w:rFonts w:cs="Times New Roman"/>
                <w:sz w:val="24"/>
                <w:szCs w:val="24"/>
              </w:rPr>
              <w:t>щут структурные элементы текста самостоятельно</w:t>
            </w:r>
            <w:r w:rsidR="00801D09">
              <w:rPr>
                <w:rFonts w:cs="Times New Roman"/>
                <w:sz w:val="24"/>
                <w:szCs w:val="24"/>
              </w:rPr>
              <w:t xml:space="preserve"> (по рядам)</w:t>
            </w:r>
            <w:r w:rsidR="00801D09" w:rsidRPr="00BF2857">
              <w:rPr>
                <w:rFonts w:cs="Times New Roman"/>
                <w:sz w:val="24"/>
                <w:szCs w:val="24"/>
              </w:rPr>
              <w:t>. Обсуждают полученные результаты с соседом по парте. Осуществляют взаимоконтроль.</w:t>
            </w:r>
            <w:r w:rsidR="00801D09">
              <w:rPr>
                <w:rFonts w:cs="Times New Roman"/>
                <w:sz w:val="24"/>
                <w:szCs w:val="24"/>
              </w:rPr>
              <w:t xml:space="preserve"> </w:t>
            </w:r>
            <w:r w:rsidR="00801D09" w:rsidRPr="00BF2857">
              <w:rPr>
                <w:rFonts w:cs="Times New Roman"/>
                <w:sz w:val="24"/>
                <w:szCs w:val="24"/>
              </w:rPr>
              <w:lastRenderedPageBreak/>
              <w:t>Коллективная проверка результатов.</w:t>
            </w:r>
          </w:p>
          <w:p w:rsidR="00E52BF7" w:rsidRDefault="00E52BF7" w:rsidP="0047513E">
            <w:pPr>
              <w:rPr>
                <w:color w:val="000000" w:themeColor="text1"/>
                <w:sz w:val="24"/>
                <w:szCs w:val="24"/>
              </w:rPr>
            </w:pPr>
          </w:p>
          <w:p w:rsidR="00E52BF7" w:rsidRDefault="00E52BF7" w:rsidP="0047513E">
            <w:pPr>
              <w:rPr>
                <w:color w:val="000000" w:themeColor="text1"/>
                <w:sz w:val="24"/>
                <w:szCs w:val="24"/>
              </w:rPr>
            </w:pPr>
          </w:p>
          <w:p w:rsidR="00E52BF7" w:rsidRDefault="00E52BF7" w:rsidP="0047513E">
            <w:pPr>
              <w:rPr>
                <w:color w:val="000000" w:themeColor="text1"/>
                <w:sz w:val="24"/>
                <w:szCs w:val="24"/>
              </w:rPr>
            </w:pPr>
          </w:p>
          <w:p w:rsidR="0047513E" w:rsidRPr="00BF2857" w:rsidRDefault="0047513E" w:rsidP="00CF012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3B" w:rsidRPr="00BF2857" w:rsidRDefault="005E453B" w:rsidP="00EC0635">
            <w:pPr>
              <w:rPr>
                <w:sz w:val="24"/>
                <w:szCs w:val="24"/>
              </w:rPr>
            </w:pPr>
            <w:r w:rsidRPr="00BF2857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BF2857">
              <w:rPr>
                <w:sz w:val="24"/>
                <w:szCs w:val="24"/>
              </w:rPr>
              <w:t xml:space="preserve"> устанавливают причинно-следственные связи, делают выводы.</w:t>
            </w:r>
          </w:p>
          <w:p w:rsidR="005E453B" w:rsidRPr="00BF2857" w:rsidRDefault="005E453B" w:rsidP="00EC0635">
            <w:pPr>
              <w:rPr>
                <w:sz w:val="24"/>
                <w:szCs w:val="24"/>
              </w:rPr>
            </w:pPr>
            <w:r w:rsidRPr="00BF2857">
              <w:rPr>
                <w:b/>
                <w:i/>
                <w:sz w:val="24"/>
                <w:szCs w:val="24"/>
              </w:rPr>
              <w:t>Регулятивные:</w:t>
            </w:r>
            <w:r w:rsidRPr="00BF2857">
              <w:rPr>
                <w:sz w:val="24"/>
                <w:szCs w:val="24"/>
              </w:rPr>
              <w:t xml:space="preserve"> осознают недостаточность своих знаний; осуществляют поиск необходимой информации.</w:t>
            </w:r>
          </w:p>
          <w:p w:rsidR="005E453B" w:rsidRDefault="005E453B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BF2857">
              <w:rPr>
                <w:rFonts w:ascii="Times New Roman" w:hAnsi="Times New Roman" w:cs="Times New Roman"/>
                <w:b/>
                <w:i/>
              </w:rPr>
              <w:t>К</w:t>
            </w:r>
            <w:r w:rsidRPr="00BF2857">
              <w:rPr>
                <w:rFonts w:ascii="Times New Roman" w:hAnsi="Times New Roman" w:cs="Times New Roman"/>
                <w:b/>
                <w:i/>
                <w:lang w:val="ru-RU"/>
              </w:rPr>
              <w:t>оммуникативные</w:t>
            </w:r>
            <w:r w:rsidRPr="00BF2857">
              <w:rPr>
                <w:rFonts w:ascii="Times New Roman" w:hAnsi="Times New Roman" w:cs="Times New Roman"/>
              </w:rPr>
              <w:t>: задают вопросы с целью получения необходимой для решения проблемы информации</w:t>
            </w:r>
            <w:r w:rsidRPr="00BF2857">
              <w:rPr>
                <w:rFonts w:ascii="Times New Roman" w:hAnsi="Times New Roman" w:cs="Times New Roman"/>
                <w:lang w:val="ru-RU"/>
              </w:rPr>
              <w:t>, формулируют ответ.</w:t>
            </w: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697400" w:rsidRDefault="00697400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Default="00AF160C" w:rsidP="00EC0635">
            <w:pPr>
              <w:pStyle w:val="ParagraphStyle"/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AF160C" w:rsidRPr="00BF2857" w:rsidRDefault="00AF160C" w:rsidP="00B858D7">
            <w:pPr>
              <w:pStyle w:val="Default"/>
              <w:contextualSpacing/>
            </w:pPr>
          </w:p>
        </w:tc>
      </w:tr>
      <w:tr w:rsidR="00C17FAF" w:rsidRPr="00BF2857" w:rsidTr="00CF0122">
        <w:trPr>
          <w:trHeight w:val="9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F" w:rsidRPr="00BF2857" w:rsidRDefault="0020128B" w:rsidP="00EC0635">
            <w:pPr>
              <w:pStyle w:val="Default"/>
              <w:contextualSpacing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C17FAF" w:rsidRPr="00BF285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C17FAF" w:rsidRPr="00BF2857">
              <w:rPr>
                <w:b/>
              </w:rPr>
              <w:t>Рефлексия, включающая в себя и рефлексию учебной деятельности, и самоанализ, и рефлексию чувств и эмоций</w:t>
            </w:r>
            <w:r w:rsidR="00083873" w:rsidRPr="00BF2857">
              <w:rPr>
                <w:b/>
              </w:rPr>
              <w:t>.</w:t>
            </w:r>
          </w:p>
          <w:p w:rsidR="00083873" w:rsidRPr="00BF2857" w:rsidRDefault="00083873" w:rsidP="00EC0635">
            <w:pPr>
              <w:pStyle w:val="Default"/>
              <w:contextualSpacing/>
            </w:pPr>
          </w:p>
          <w:p w:rsidR="00083873" w:rsidRPr="00BF2857" w:rsidRDefault="00083873" w:rsidP="00EC0635">
            <w:pPr>
              <w:pStyle w:val="Default"/>
              <w:contextualSpacing/>
            </w:pPr>
          </w:p>
          <w:p w:rsidR="00083873" w:rsidRPr="00BF2857" w:rsidRDefault="00083873" w:rsidP="00EC0635">
            <w:pPr>
              <w:pStyle w:val="Default"/>
              <w:contextualSpacing/>
              <w:rPr>
                <w:bCs/>
              </w:rPr>
            </w:pPr>
            <w:r w:rsidRPr="00BF2857">
              <w:t xml:space="preserve">Цель: оценка учащимися результатов  своей деятельности, эмоционального состояния.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F" w:rsidRPr="00BF2857" w:rsidRDefault="00257FC4" w:rsidP="00EC0635">
            <w:pPr>
              <w:pStyle w:val="Default"/>
              <w:contextualSpacing/>
              <w:jc w:val="center"/>
              <w:rPr>
                <w:bCs/>
              </w:rPr>
            </w:pPr>
            <w:r w:rsidRPr="00BF2857">
              <w:rPr>
                <w:bCs/>
              </w:rPr>
              <w:t xml:space="preserve">4 </w:t>
            </w:r>
            <w:r w:rsidR="004016AA" w:rsidRPr="00BF2857">
              <w:rPr>
                <w:bCs/>
              </w:rPr>
              <w:t>мин.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DD" w:rsidRPr="00BF2857" w:rsidRDefault="00F442CF" w:rsidP="00B35CCD">
            <w:pPr>
              <w:pStyle w:val="Default"/>
              <w:contextualSpacing/>
              <w:jc w:val="center"/>
              <w:rPr>
                <w:bCs/>
              </w:rPr>
            </w:pPr>
            <w:r w:rsidRPr="00BF2857">
              <w:rPr>
                <w:b/>
                <w:bCs/>
              </w:rPr>
              <w:t>1.</w:t>
            </w:r>
            <w:r w:rsidR="009F5E21">
              <w:rPr>
                <w:b/>
                <w:bCs/>
              </w:rPr>
              <w:t>Подведем итог проведенной работе и с</w:t>
            </w:r>
            <w:r w:rsidR="005216DD" w:rsidRPr="00BF2857">
              <w:rPr>
                <w:b/>
                <w:bCs/>
              </w:rPr>
              <w:t xml:space="preserve">оставим </w:t>
            </w:r>
            <w:r w:rsidR="00A17A66" w:rsidRPr="00BF2857">
              <w:rPr>
                <w:b/>
                <w:bCs/>
              </w:rPr>
              <w:t>синквейн</w:t>
            </w:r>
            <w:r w:rsidR="005216DD" w:rsidRPr="00BF2857">
              <w:rPr>
                <w:b/>
                <w:bCs/>
              </w:rPr>
              <w:t xml:space="preserve"> на тему «Рассуждение»</w:t>
            </w:r>
            <w:r w:rsidR="009931B2">
              <w:rPr>
                <w:b/>
                <w:bCs/>
              </w:rPr>
              <w:t xml:space="preserve"> </w:t>
            </w:r>
            <w:r w:rsidR="009F5E21">
              <w:rPr>
                <w:b/>
                <w:bCs/>
                <w:u w:val="single"/>
              </w:rPr>
              <w:t>(Слайд 18</w:t>
            </w:r>
            <w:r w:rsidR="009931B2" w:rsidRPr="006A7C9A">
              <w:rPr>
                <w:b/>
                <w:bCs/>
                <w:u w:val="single"/>
              </w:rPr>
              <w:t>)</w:t>
            </w:r>
            <w:r w:rsidR="005216DD" w:rsidRPr="006A7C9A">
              <w:rPr>
                <w:b/>
                <w:bCs/>
                <w:u w:val="single"/>
              </w:rPr>
              <w:t>.</w:t>
            </w:r>
            <w:r w:rsidR="009F26ED" w:rsidRPr="00BF2857">
              <w:rPr>
                <w:bCs/>
              </w:rPr>
              <w:t xml:space="preserve"> </w:t>
            </w: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</w:p>
          <w:p w:rsidR="00E53E67" w:rsidRPr="00BF2857" w:rsidRDefault="009F26ED" w:rsidP="00AA47A5">
            <w:pPr>
              <w:pStyle w:val="Default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 w:rsidRPr="00BF2857">
              <w:rPr>
                <w:b/>
                <w:bCs/>
              </w:rPr>
              <w:t>Домашнее задание</w:t>
            </w:r>
            <w:r w:rsidR="00C00D18" w:rsidRPr="00BF2857">
              <w:rPr>
                <w:b/>
                <w:bCs/>
              </w:rPr>
              <w:t>.</w:t>
            </w:r>
          </w:p>
          <w:p w:rsidR="00DE7B0E" w:rsidRDefault="009931B2" w:rsidP="009931B2">
            <w:pPr>
              <w:pStyle w:val="Default"/>
              <w:contextualSpacing/>
              <w:rPr>
                <w:bCs/>
              </w:rPr>
            </w:pPr>
            <w:r w:rsidRPr="009931B2">
              <w:rPr>
                <w:b/>
                <w:bCs/>
              </w:rPr>
              <w:t>Упр. 128</w:t>
            </w:r>
            <w:r>
              <w:rPr>
                <w:bCs/>
              </w:rPr>
              <w:t xml:space="preserve"> (подготовить два варианта устного </w:t>
            </w:r>
            <w:r>
              <w:rPr>
                <w:bCs/>
              </w:rPr>
              <w:lastRenderedPageBreak/>
              <w:t>выступления перед классом на заданные темы с исполь</w:t>
            </w:r>
            <w:r w:rsidR="00DE7B0E">
              <w:rPr>
                <w:bCs/>
              </w:rPr>
              <w:t>зованием подходящего типа речи).</w:t>
            </w:r>
          </w:p>
          <w:p w:rsidR="00DE7B0E" w:rsidRDefault="00DE7B0E" w:rsidP="009931B2">
            <w:pPr>
              <w:pStyle w:val="Default"/>
              <w:contextualSpacing/>
              <w:rPr>
                <w:bCs/>
              </w:rPr>
            </w:pPr>
            <w:r w:rsidRPr="00BF2857">
              <w:rPr>
                <w:bCs/>
              </w:rPr>
              <w:t>Добав</w:t>
            </w:r>
            <w:r>
              <w:rPr>
                <w:bCs/>
              </w:rPr>
              <w:t xml:space="preserve">ить </w:t>
            </w:r>
            <w:r w:rsidRPr="00BF2857">
              <w:rPr>
                <w:bCs/>
              </w:rPr>
              <w:t xml:space="preserve">в </w:t>
            </w:r>
            <w:r w:rsidRPr="00BF2857">
              <w:rPr>
                <w:b/>
                <w:bCs/>
              </w:rPr>
              <w:t>кластер</w:t>
            </w:r>
            <w:r w:rsidRPr="00BF2857">
              <w:rPr>
                <w:bCs/>
              </w:rPr>
              <w:t xml:space="preserve"> «Типы речи»</w:t>
            </w:r>
            <w:r>
              <w:rPr>
                <w:bCs/>
              </w:rPr>
              <w:t xml:space="preserve"> особенности текста-рассуждения</w:t>
            </w:r>
          </w:p>
          <w:p w:rsidR="00E53E67" w:rsidRDefault="009931B2" w:rsidP="009931B2">
            <w:pPr>
              <w:pStyle w:val="Default"/>
              <w:contextualSpacing/>
              <w:rPr>
                <w:b/>
                <w:bCs/>
                <w:u w:val="single"/>
              </w:rPr>
            </w:pPr>
            <w:r w:rsidRPr="006A7C9A">
              <w:rPr>
                <w:b/>
                <w:bCs/>
                <w:u w:val="single"/>
              </w:rPr>
              <w:t xml:space="preserve">(Слайд </w:t>
            </w:r>
            <w:r w:rsidR="009F5E21">
              <w:rPr>
                <w:b/>
                <w:bCs/>
                <w:u w:val="single"/>
              </w:rPr>
              <w:t>19</w:t>
            </w:r>
            <w:r w:rsidRPr="006A7C9A">
              <w:rPr>
                <w:b/>
                <w:bCs/>
                <w:u w:val="single"/>
              </w:rPr>
              <w:t>)</w:t>
            </w:r>
            <w:r w:rsidR="00DE7B0E">
              <w:rPr>
                <w:b/>
                <w:bCs/>
                <w:u w:val="single"/>
              </w:rPr>
              <w:t>.</w:t>
            </w:r>
          </w:p>
          <w:p w:rsidR="00FF130D" w:rsidRPr="00BF2857" w:rsidRDefault="00AA47A5" w:rsidP="00FF130D">
            <w:pPr>
              <w:pStyle w:val="Default"/>
              <w:contextualSpacing/>
              <w:rPr>
                <w:bCs/>
              </w:rPr>
            </w:pPr>
            <w:r>
              <w:rPr>
                <w:b/>
                <w:bCs/>
              </w:rPr>
              <w:t>3</w:t>
            </w:r>
            <w:r w:rsidR="00FF130D" w:rsidRPr="00BF2857">
              <w:rPr>
                <w:b/>
                <w:bCs/>
              </w:rPr>
              <w:t xml:space="preserve">. </w:t>
            </w:r>
            <w:r w:rsidR="00FF130D">
              <w:t xml:space="preserve"> </w:t>
            </w:r>
            <w:r w:rsidR="00FF130D" w:rsidRPr="005A3534">
              <w:rPr>
                <w:b/>
                <w:bCs/>
              </w:rPr>
              <w:t>Оцените работу на уроке. Подчеркните тот ответ, который можете отнести к себе.</w:t>
            </w:r>
            <w:r w:rsidR="00FF130D" w:rsidRPr="00BF2857">
              <w:rPr>
                <w:bCs/>
              </w:rPr>
              <w:t xml:space="preserve"> </w:t>
            </w:r>
            <w:r w:rsidR="00FF130D" w:rsidRPr="00BE34C2">
              <w:rPr>
                <w:b/>
                <w:bCs/>
              </w:rPr>
              <w:t>(</w:t>
            </w:r>
            <w:r w:rsidR="00FF130D">
              <w:rPr>
                <w:b/>
                <w:bCs/>
              </w:rPr>
              <w:t xml:space="preserve">Слайд </w:t>
            </w:r>
            <w:r w:rsidR="009F5E21">
              <w:rPr>
                <w:b/>
                <w:bCs/>
              </w:rPr>
              <w:t>20</w:t>
            </w:r>
            <w:r w:rsidR="00FF130D" w:rsidRPr="00BE34C2">
              <w:rPr>
                <w:b/>
                <w:bCs/>
              </w:rPr>
              <w:t>)</w:t>
            </w:r>
          </w:p>
          <w:p w:rsidR="00FF130D" w:rsidRDefault="00FF130D" w:rsidP="009931B2">
            <w:pPr>
              <w:pStyle w:val="Default"/>
              <w:contextualSpacing/>
              <w:rPr>
                <w:b/>
                <w:bCs/>
                <w:u w:val="single"/>
              </w:rPr>
            </w:pPr>
          </w:p>
          <w:p w:rsidR="00DE7B0E" w:rsidRPr="00BF2857" w:rsidRDefault="009F5E21" w:rsidP="00DC1E65">
            <w:pPr>
              <w:pStyle w:val="Default"/>
              <w:contextualSpacing/>
              <w:rPr>
                <w:bCs/>
              </w:rPr>
            </w:pPr>
            <w:r w:rsidRPr="009F5E21">
              <w:rPr>
                <w:bCs/>
              </w:rPr>
              <w:t xml:space="preserve">Спасибо за внимание! </w:t>
            </w:r>
            <w:r>
              <w:rPr>
                <w:b/>
                <w:bCs/>
                <w:u w:val="single"/>
              </w:rPr>
              <w:t>(Слайд 21)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61" w:rsidRPr="00BF2857" w:rsidRDefault="00514861" w:rsidP="00EC0635">
            <w:pPr>
              <w:pStyle w:val="Default"/>
              <w:contextualSpacing/>
              <w:rPr>
                <w:bCs/>
              </w:rPr>
            </w:pPr>
            <w:r w:rsidRPr="00BF2857">
              <w:rPr>
                <w:bCs/>
              </w:rPr>
              <w:lastRenderedPageBreak/>
              <w:t>Составляют и записывают синквейн.</w:t>
            </w:r>
          </w:p>
          <w:p w:rsidR="00B35CCD" w:rsidRPr="00BF2857" w:rsidRDefault="00B35CCD" w:rsidP="00B35CCD">
            <w:pPr>
              <w:pStyle w:val="Default"/>
              <w:contextualSpacing/>
              <w:jc w:val="center"/>
              <w:rPr>
                <w:bCs/>
              </w:rPr>
            </w:pPr>
            <w:r w:rsidRPr="00BF2857">
              <w:rPr>
                <w:bCs/>
              </w:rPr>
              <w:t>Пример.</w:t>
            </w:r>
          </w:p>
          <w:p w:rsidR="00B35CCD" w:rsidRPr="00BF2857" w:rsidRDefault="00B35CCD" w:rsidP="00B35CCD">
            <w:pPr>
              <w:pStyle w:val="Default"/>
              <w:contextualSpacing/>
              <w:rPr>
                <w:bCs/>
                <w:i/>
              </w:rPr>
            </w:pPr>
            <w:r w:rsidRPr="00BF2857">
              <w:rPr>
                <w:bCs/>
                <w:i/>
              </w:rPr>
              <w:t>Рассуждение.</w:t>
            </w:r>
          </w:p>
          <w:p w:rsidR="00B35CCD" w:rsidRPr="00BF2857" w:rsidRDefault="00B35CCD" w:rsidP="00B35CCD">
            <w:pPr>
              <w:pStyle w:val="Default"/>
              <w:contextualSpacing/>
              <w:rPr>
                <w:bCs/>
                <w:i/>
              </w:rPr>
            </w:pPr>
            <w:r w:rsidRPr="00BF2857">
              <w:rPr>
                <w:bCs/>
                <w:i/>
              </w:rPr>
              <w:t>Точное, конкретное, понятное.</w:t>
            </w:r>
          </w:p>
          <w:p w:rsidR="00B35CCD" w:rsidRPr="00BF2857" w:rsidRDefault="00B35CCD" w:rsidP="00B35CCD">
            <w:pPr>
              <w:pStyle w:val="Default"/>
              <w:contextualSpacing/>
              <w:rPr>
                <w:bCs/>
                <w:i/>
              </w:rPr>
            </w:pPr>
            <w:r w:rsidRPr="00BF2857">
              <w:rPr>
                <w:bCs/>
                <w:i/>
              </w:rPr>
              <w:t>Доказывает, аргументирует.</w:t>
            </w:r>
          </w:p>
          <w:p w:rsidR="00B35CCD" w:rsidRPr="00BF2857" w:rsidRDefault="00B35CCD" w:rsidP="00B35CCD">
            <w:pPr>
              <w:pStyle w:val="Default"/>
              <w:contextualSpacing/>
              <w:rPr>
                <w:bCs/>
                <w:i/>
              </w:rPr>
            </w:pPr>
            <w:r w:rsidRPr="00BF2857">
              <w:rPr>
                <w:bCs/>
                <w:i/>
              </w:rPr>
              <w:t>Отвечает на вопрос «Почему?».</w:t>
            </w:r>
          </w:p>
          <w:p w:rsidR="00B35CCD" w:rsidRPr="00BF2857" w:rsidRDefault="00B35CCD" w:rsidP="00B35CCD">
            <w:pPr>
              <w:pStyle w:val="Default"/>
              <w:contextualSpacing/>
              <w:rPr>
                <w:bCs/>
                <w:i/>
              </w:rPr>
            </w:pPr>
            <w:r w:rsidRPr="00BF2857">
              <w:rPr>
                <w:bCs/>
                <w:i/>
              </w:rPr>
              <w:t>Тип</w:t>
            </w:r>
            <w:r w:rsidR="009F5E21">
              <w:rPr>
                <w:bCs/>
                <w:i/>
              </w:rPr>
              <w:t xml:space="preserve"> речи</w:t>
            </w:r>
            <w:r w:rsidRPr="00BF2857">
              <w:rPr>
                <w:bCs/>
                <w:i/>
              </w:rPr>
              <w:t>.</w:t>
            </w:r>
          </w:p>
          <w:p w:rsidR="00B35CCD" w:rsidRPr="00BF2857" w:rsidRDefault="00B35CCD" w:rsidP="00EC0635">
            <w:pPr>
              <w:pStyle w:val="Default"/>
              <w:contextualSpacing/>
              <w:rPr>
                <w:bCs/>
              </w:rPr>
            </w:pPr>
          </w:p>
          <w:p w:rsidR="005A3534" w:rsidRDefault="005A3534" w:rsidP="00EC0635">
            <w:pPr>
              <w:pStyle w:val="Default"/>
              <w:contextualSpacing/>
              <w:rPr>
                <w:bCs/>
              </w:rPr>
            </w:pPr>
          </w:p>
          <w:p w:rsidR="00FF130D" w:rsidRDefault="00514861" w:rsidP="00FF130D">
            <w:pPr>
              <w:pStyle w:val="Default"/>
              <w:contextualSpacing/>
              <w:rPr>
                <w:bCs/>
              </w:rPr>
            </w:pPr>
            <w:r w:rsidRPr="00BF2857">
              <w:rPr>
                <w:bCs/>
              </w:rPr>
              <w:t xml:space="preserve">Слушают объяснение и </w:t>
            </w:r>
            <w:r w:rsidR="00FF130D">
              <w:rPr>
                <w:bCs/>
              </w:rPr>
              <w:t>записывают домашнее задание.</w:t>
            </w:r>
          </w:p>
          <w:p w:rsidR="00092543" w:rsidRDefault="00092543" w:rsidP="00092543">
            <w:pPr>
              <w:pStyle w:val="Default"/>
              <w:contextualSpacing/>
              <w:rPr>
                <w:bCs/>
              </w:rPr>
            </w:pPr>
          </w:p>
          <w:p w:rsidR="00AA47A5" w:rsidRDefault="00AA47A5" w:rsidP="00092543">
            <w:pPr>
              <w:pStyle w:val="Default"/>
              <w:contextualSpacing/>
              <w:rPr>
                <w:bCs/>
              </w:rPr>
            </w:pPr>
          </w:p>
          <w:p w:rsidR="00AA47A5" w:rsidRDefault="00AA47A5" w:rsidP="00092543">
            <w:pPr>
              <w:pStyle w:val="Default"/>
              <w:contextualSpacing/>
              <w:rPr>
                <w:bCs/>
              </w:rPr>
            </w:pPr>
          </w:p>
          <w:p w:rsidR="00AA47A5" w:rsidRDefault="00AA47A5" w:rsidP="00092543">
            <w:pPr>
              <w:pStyle w:val="Default"/>
              <w:contextualSpacing/>
              <w:rPr>
                <w:bCs/>
              </w:rPr>
            </w:pPr>
          </w:p>
          <w:p w:rsidR="00AA47A5" w:rsidRDefault="00AA47A5" w:rsidP="00092543">
            <w:pPr>
              <w:pStyle w:val="Default"/>
              <w:contextualSpacing/>
              <w:rPr>
                <w:bCs/>
              </w:rPr>
            </w:pPr>
          </w:p>
          <w:p w:rsidR="00AA47A5" w:rsidRDefault="00AA47A5" w:rsidP="00092543">
            <w:pPr>
              <w:pStyle w:val="Default"/>
              <w:contextualSpacing/>
              <w:rPr>
                <w:bCs/>
              </w:rPr>
            </w:pPr>
          </w:p>
          <w:p w:rsidR="00AA47A5" w:rsidRDefault="00AA47A5" w:rsidP="00092543">
            <w:pPr>
              <w:pStyle w:val="Default"/>
              <w:contextualSpacing/>
              <w:rPr>
                <w:bCs/>
              </w:rPr>
            </w:pPr>
          </w:p>
          <w:p w:rsidR="00AA47A5" w:rsidRDefault="00AA47A5" w:rsidP="00092543">
            <w:pPr>
              <w:pStyle w:val="Default"/>
              <w:contextualSpacing/>
              <w:rPr>
                <w:bCs/>
              </w:rPr>
            </w:pPr>
          </w:p>
          <w:p w:rsidR="00FF130D" w:rsidRPr="00FF130D" w:rsidRDefault="00FF130D" w:rsidP="00092543">
            <w:pPr>
              <w:pStyle w:val="Default"/>
              <w:contextualSpacing/>
              <w:rPr>
                <w:bCs/>
              </w:rPr>
            </w:pPr>
            <w:r w:rsidRPr="00FF130D">
              <w:rPr>
                <w:bCs/>
              </w:rPr>
              <w:t xml:space="preserve">Оценивают работу на уроке </w:t>
            </w:r>
          </w:p>
          <w:p w:rsidR="00514861" w:rsidRPr="00BF2857" w:rsidRDefault="00514861" w:rsidP="00EC0635">
            <w:pPr>
              <w:pStyle w:val="Default"/>
              <w:contextualSpacing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3C" w:rsidRPr="00BF2857" w:rsidRDefault="0050363C" w:rsidP="005036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17FAF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2857">
              <w:rPr>
                <w:color w:val="000000" w:themeColor="text1"/>
                <w:sz w:val="24"/>
                <w:szCs w:val="24"/>
              </w:rPr>
              <w:t>Составление синквейна.</w:t>
            </w: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2857">
              <w:rPr>
                <w:color w:val="000000" w:themeColor="text1"/>
                <w:sz w:val="24"/>
                <w:szCs w:val="24"/>
              </w:rPr>
              <w:t>Индивидуальная.</w:t>
            </w: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0363C" w:rsidRPr="00BF2857" w:rsidRDefault="0050363C" w:rsidP="00EC06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A47A5" w:rsidRDefault="00AA47A5" w:rsidP="00BE7AEF">
            <w:pPr>
              <w:rPr>
                <w:color w:val="000000" w:themeColor="text1"/>
                <w:sz w:val="24"/>
                <w:szCs w:val="24"/>
              </w:rPr>
            </w:pPr>
          </w:p>
          <w:p w:rsidR="0050363C" w:rsidRDefault="00BE7AEF" w:rsidP="00BE7A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Диалог</w:t>
            </w:r>
            <w:r w:rsidR="0050363C" w:rsidRPr="00BE7AEF">
              <w:rPr>
                <w:color w:val="000000" w:themeColor="text1"/>
              </w:rPr>
              <w:t>.</w:t>
            </w: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Default="00AA47A5" w:rsidP="00BE7AEF">
            <w:pPr>
              <w:rPr>
                <w:color w:val="000000" w:themeColor="text1"/>
              </w:rPr>
            </w:pPr>
          </w:p>
          <w:p w:rsidR="00AA47A5" w:rsidRPr="00DC1E65" w:rsidRDefault="00AA47A5" w:rsidP="00DC1E65">
            <w:pPr>
              <w:rPr>
                <w:color w:val="000000" w:themeColor="text1"/>
                <w:sz w:val="24"/>
                <w:szCs w:val="24"/>
              </w:rPr>
            </w:pPr>
            <w:r w:rsidRPr="00BF2857">
              <w:rPr>
                <w:sz w:val="24"/>
                <w:szCs w:val="24"/>
              </w:rPr>
              <w:t>Метод эмоционального стимулирования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0" w:rsidRPr="00BF2857" w:rsidRDefault="008B5F30" w:rsidP="008B5F30">
            <w:pPr>
              <w:rPr>
                <w:sz w:val="24"/>
                <w:szCs w:val="24"/>
              </w:rPr>
            </w:pPr>
            <w:r w:rsidRPr="00BF2857">
              <w:rPr>
                <w:b/>
                <w:i/>
                <w:sz w:val="24"/>
                <w:szCs w:val="24"/>
              </w:rPr>
              <w:lastRenderedPageBreak/>
              <w:t>Регулятивные</w:t>
            </w:r>
            <w:r w:rsidR="0064426D" w:rsidRPr="00BF2857">
              <w:rPr>
                <w:sz w:val="24"/>
                <w:szCs w:val="24"/>
              </w:rPr>
              <w:t xml:space="preserve">: оценивают свои достижения, </w:t>
            </w:r>
            <w:r w:rsidR="00B35CCD" w:rsidRPr="00BF2857">
              <w:rPr>
                <w:sz w:val="24"/>
                <w:szCs w:val="24"/>
              </w:rPr>
              <w:t>осознают качество и уровень усвоения.</w:t>
            </w:r>
          </w:p>
          <w:p w:rsidR="00C17FAF" w:rsidRPr="00BF2857" w:rsidRDefault="008B5F30" w:rsidP="008B5F30">
            <w:pPr>
              <w:pStyle w:val="Default"/>
              <w:contextualSpacing/>
            </w:pPr>
            <w:r w:rsidRPr="00BF2857">
              <w:rPr>
                <w:b/>
                <w:i/>
              </w:rPr>
              <w:t>Познавательны</w:t>
            </w:r>
            <w:r w:rsidRPr="00BF2857">
              <w:rPr>
                <w:i/>
              </w:rPr>
              <w:t>е:</w:t>
            </w:r>
            <w:r w:rsidR="0064426D" w:rsidRPr="00BF2857">
              <w:t xml:space="preserve">  самостоятельно создают способы решения проблем творческого и поискового характера, приобретают навыки</w:t>
            </w:r>
            <w:r w:rsidRPr="00BF2857">
              <w:t xml:space="preserve"> использовать  полученные знания и умения в практической деятельности и повседневной жизни.</w:t>
            </w:r>
          </w:p>
          <w:p w:rsidR="00B35CCD" w:rsidRPr="00BF2857" w:rsidRDefault="008B5F30" w:rsidP="00DC1E65">
            <w:pPr>
              <w:pStyle w:val="Default"/>
              <w:contextualSpacing/>
              <w:rPr>
                <w:bCs/>
              </w:rPr>
            </w:pPr>
            <w:r w:rsidRPr="00BF2857">
              <w:rPr>
                <w:b/>
                <w:i/>
              </w:rPr>
              <w:t>Коммуникативные</w:t>
            </w:r>
            <w:r w:rsidRPr="00BF2857">
              <w:t>:</w:t>
            </w:r>
            <w:r w:rsidR="00B35CCD" w:rsidRPr="00BF2857">
              <w:t xml:space="preserve"> могут создавать устные и письменные высказывания, умеют выражать свои мысли, строить высказывания в соотве</w:t>
            </w:r>
            <w:r w:rsidR="00DC1E65">
              <w:t xml:space="preserve">тствие с задачами </w:t>
            </w:r>
            <w:r w:rsidR="00DC1E65">
              <w:lastRenderedPageBreak/>
              <w:t>коммуникации.</w:t>
            </w:r>
            <w:bookmarkStart w:id="0" w:name="_GoBack"/>
            <w:bookmarkEnd w:id="0"/>
          </w:p>
        </w:tc>
      </w:tr>
    </w:tbl>
    <w:p w:rsidR="00444156" w:rsidRDefault="00444156">
      <w:pPr>
        <w:spacing w:after="200" w:line="276" w:lineRule="auto"/>
        <w:rPr>
          <w:b/>
          <w:sz w:val="28"/>
          <w:szCs w:val="28"/>
        </w:rPr>
      </w:pPr>
    </w:p>
    <w:sectPr w:rsidR="00444156" w:rsidSect="005E2F35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388AC4"/>
    <w:lvl w:ilvl="0">
      <w:numFmt w:val="decimal"/>
      <w:lvlText w:val="*"/>
      <w:lvlJc w:val="left"/>
    </w:lvl>
  </w:abstractNum>
  <w:abstractNum w:abstractNumId="1">
    <w:nsid w:val="12E33E84"/>
    <w:multiLevelType w:val="hybridMultilevel"/>
    <w:tmpl w:val="1190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18F0"/>
    <w:multiLevelType w:val="hybridMultilevel"/>
    <w:tmpl w:val="ADDA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11364"/>
    <w:multiLevelType w:val="hybridMultilevel"/>
    <w:tmpl w:val="1D1E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E4040"/>
    <w:multiLevelType w:val="hybridMultilevel"/>
    <w:tmpl w:val="4AB67DC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74927"/>
    <w:multiLevelType w:val="hybridMultilevel"/>
    <w:tmpl w:val="621C5DF2"/>
    <w:lvl w:ilvl="0" w:tplc="815E9908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8422F23"/>
    <w:multiLevelType w:val="multilevel"/>
    <w:tmpl w:val="36DE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C1CB7"/>
    <w:multiLevelType w:val="hybridMultilevel"/>
    <w:tmpl w:val="1A5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13BEC"/>
    <w:multiLevelType w:val="hybridMultilevel"/>
    <w:tmpl w:val="4AB67DC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765C5"/>
    <w:multiLevelType w:val="hybridMultilevel"/>
    <w:tmpl w:val="EA0A1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603DF"/>
    <w:multiLevelType w:val="hybridMultilevel"/>
    <w:tmpl w:val="23DCFC40"/>
    <w:lvl w:ilvl="0" w:tplc="1FB847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35E420CB"/>
    <w:multiLevelType w:val="hybridMultilevel"/>
    <w:tmpl w:val="A59853CE"/>
    <w:lvl w:ilvl="0" w:tplc="AB660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4055F7"/>
    <w:multiLevelType w:val="hybridMultilevel"/>
    <w:tmpl w:val="4AB6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A394B"/>
    <w:multiLevelType w:val="hybridMultilevel"/>
    <w:tmpl w:val="FEF6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775E4"/>
    <w:multiLevelType w:val="multilevel"/>
    <w:tmpl w:val="FA54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B159F1"/>
    <w:multiLevelType w:val="hybridMultilevel"/>
    <w:tmpl w:val="8A7A11AE"/>
    <w:lvl w:ilvl="0" w:tplc="37C61E16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50925"/>
    <w:multiLevelType w:val="hybridMultilevel"/>
    <w:tmpl w:val="3D9E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27303"/>
    <w:multiLevelType w:val="hybridMultilevel"/>
    <w:tmpl w:val="15E2EE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D2CC0"/>
    <w:multiLevelType w:val="hybridMultilevel"/>
    <w:tmpl w:val="0FEC1928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9D0A01"/>
    <w:multiLevelType w:val="hybridMultilevel"/>
    <w:tmpl w:val="D040CF76"/>
    <w:lvl w:ilvl="0" w:tplc="C71E403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4822C9"/>
    <w:multiLevelType w:val="hybridMultilevel"/>
    <w:tmpl w:val="D674D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11491"/>
    <w:multiLevelType w:val="multilevel"/>
    <w:tmpl w:val="597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306F53"/>
    <w:multiLevelType w:val="multilevel"/>
    <w:tmpl w:val="279A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6966BB"/>
    <w:multiLevelType w:val="multilevel"/>
    <w:tmpl w:val="A21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EB70DD"/>
    <w:multiLevelType w:val="multilevel"/>
    <w:tmpl w:val="1A98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001004"/>
    <w:multiLevelType w:val="hybridMultilevel"/>
    <w:tmpl w:val="2420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4"/>
  </w:num>
  <w:num w:numId="4">
    <w:abstractNumId w:val="1"/>
  </w:num>
  <w:num w:numId="5">
    <w:abstractNumId w:val="9"/>
  </w:num>
  <w:num w:numId="6">
    <w:abstractNumId w:val="18"/>
  </w:num>
  <w:num w:numId="7">
    <w:abstractNumId w:val="12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Arial" w:hAnsi="Arial" w:hint="default"/>
        </w:rPr>
      </w:lvl>
    </w:lvlOverride>
  </w:num>
  <w:num w:numId="10">
    <w:abstractNumId w:val="2"/>
  </w:num>
  <w:num w:numId="11">
    <w:abstractNumId w:val="6"/>
  </w:num>
  <w:num w:numId="12">
    <w:abstractNumId w:val="3"/>
  </w:num>
  <w:num w:numId="13">
    <w:abstractNumId w:val="19"/>
  </w:num>
  <w:num w:numId="14">
    <w:abstractNumId w:val="13"/>
  </w:num>
  <w:num w:numId="15">
    <w:abstractNumId w:val="5"/>
  </w:num>
  <w:num w:numId="16">
    <w:abstractNumId w:val="16"/>
  </w:num>
  <w:num w:numId="17">
    <w:abstractNumId w:val="10"/>
  </w:num>
  <w:num w:numId="18">
    <w:abstractNumId w:val="7"/>
  </w:num>
  <w:num w:numId="19">
    <w:abstractNumId w:val="14"/>
  </w:num>
  <w:num w:numId="20">
    <w:abstractNumId w:val="21"/>
  </w:num>
  <w:num w:numId="21">
    <w:abstractNumId w:val="24"/>
  </w:num>
  <w:num w:numId="22">
    <w:abstractNumId w:val="11"/>
  </w:num>
  <w:num w:numId="23">
    <w:abstractNumId w:val="23"/>
  </w:num>
  <w:num w:numId="24">
    <w:abstractNumId w:val="15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2D19"/>
    <w:rsid w:val="000046BE"/>
    <w:rsid w:val="00020BF4"/>
    <w:rsid w:val="00035568"/>
    <w:rsid w:val="000442AA"/>
    <w:rsid w:val="00056BCE"/>
    <w:rsid w:val="000642F7"/>
    <w:rsid w:val="00072F81"/>
    <w:rsid w:val="00074712"/>
    <w:rsid w:val="00077055"/>
    <w:rsid w:val="00083873"/>
    <w:rsid w:val="00083957"/>
    <w:rsid w:val="00084C0B"/>
    <w:rsid w:val="00087016"/>
    <w:rsid w:val="00087A31"/>
    <w:rsid w:val="00092543"/>
    <w:rsid w:val="00094B9F"/>
    <w:rsid w:val="000A63FA"/>
    <w:rsid w:val="000B1098"/>
    <w:rsid w:val="000B49CB"/>
    <w:rsid w:val="000B6671"/>
    <w:rsid w:val="000C05BF"/>
    <w:rsid w:val="000C2A48"/>
    <w:rsid w:val="000C6A40"/>
    <w:rsid w:val="000E03BC"/>
    <w:rsid w:val="000F51FE"/>
    <w:rsid w:val="000F5665"/>
    <w:rsid w:val="0010224D"/>
    <w:rsid w:val="00116603"/>
    <w:rsid w:val="00116951"/>
    <w:rsid w:val="00130910"/>
    <w:rsid w:val="001314EF"/>
    <w:rsid w:val="00136712"/>
    <w:rsid w:val="00137C80"/>
    <w:rsid w:val="0015008E"/>
    <w:rsid w:val="001855B3"/>
    <w:rsid w:val="001961E2"/>
    <w:rsid w:val="001A199C"/>
    <w:rsid w:val="001A29A1"/>
    <w:rsid w:val="001A50A6"/>
    <w:rsid w:val="001A6B04"/>
    <w:rsid w:val="001B0ADE"/>
    <w:rsid w:val="001B3669"/>
    <w:rsid w:val="001D3DC1"/>
    <w:rsid w:val="001E71E7"/>
    <w:rsid w:val="0020128B"/>
    <w:rsid w:val="00201E29"/>
    <w:rsid w:val="002028D2"/>
    <w:rsid w:val="002114A9"/>
    <w:rsid w:val="00211E54"/>
    <w:rsid w:val="00215326"/>
    <w:rsid w:val="00217A37"/>
    <w:rsid w:val="00221128"/>
    <w:rsid w:val="0022356E"/>
    <w:rsid w:val="00223CD9"/>
    <w:rsid w:val="00224D53"/>
    <w:rsid w:val="00226FA0"/>
    <w:rsid w:val="002555AF"/>
    <w:rsid w:val="00257FC4"/>
    <w:rsid w:val="00272294"/>
    <w:rsid w:val="00275706"/>
    <w:rsid w:val="002768F5"/>
    <w:rsid w:val="002778C1"/>
    <w:rsid w:val="00280D5A"/>
    <w:rsid w:val="00286F2C"/>
    <w:rsid w:val="00287FFB"/>
    <w:rsid w:val="00295750"/>
    <w:rsid w:val="002A44CF"/>
    <w:rsid w:val="002C3D8B"/>
    <w:rsid w:val="002C5EB9"/>
    <w:rsid w:val="002D1400"/>
    <w:rsid w:val="002D2969"/>
    <w:rsid w:val="002F622D"/>
    <w:rsid w:val="0030088F"/>
    <w:rsid w:val="00303EF2"/>
    <w:rsid w:val="00311351"/>
    <w:rsid w:val="00311CB7"/>
    <w:rsid w:val="00314048"/>
    <w:rsid w:val="00323AE3"/>
    <w:rsid w:val="003268A0"/>
    <w:rsid w:val="00330FD8"/>
    <w:rsid w:val="00333118"/>
    <w:rsid w:val="00344615"/>
    <w:rsid w:val="00366B99"/>
    <w:rsid w:val="00371873"/>
    <w:rsid w:val="00374757"/>
    <w:rsid w:val="003826C5"/>
    <w:rsid w:val="0038349F"/>
    <w:rsid w:val="003923F0"/>
    <w:rsid w:val="003C5BC6"/>
    <w:rsid w:val="003D5706"/>
    <w:rsid w:val="003F1D73"/>
    <w:rsid w:val="003F5BBC"/>
    <w:rsid w:val="003F73AE"/>
    <w:rsid w:val="00400323"/>
    <w:rsid w:val="004016AA"/>
    <w:rsid w:val="00403FC6"/>
    <w:rsid w:val="00414966"/>
    <w:rsid w:val="004155FC"/>
    <w:rsid w:val="0041727E"/>
    <w:rsid w:val="00426CF2"/>
    <w:rsid w:val="00427311"/>
    <w:rsid w:val="00444156"/>
    <w:rsid w:val="00450CEC"/>
    <w:rsid w:val="0045736E"/>
    <w:rsid w:val="0047513E"/>
    <w:rsid w:val="004A5F13"/>
    <w:rsid w:val="004D0F95"/>
    <w:rsid w:val="004E035C"/>
    <w:rsid w:val="004F22EF"/>
    <w:rsid w:val="0050363C"/>
    <w:rsid w:val="00507347"/>
    <w:rsid w:val="0051139B"/>
    <w:rsid w:val="00514861"/>
    <w:rsid w:val="005216DD"/>
    <w:rsid w:val="00524BE3"/>
    <w:rsid w:val="00524CFE"/>
    <w:rsid w:val="00537D3E"/>
    <w:rsid w:val="00556985"/>
    <w:rsid w:val="005622B6"/>
    <w:rsid w:val="0057215A"/>
    <w:rsid w:val="00581E58"/>
    <w:rsid w:val="00587EC1"/>
    <w:rsid w:val="005A0B37"/>
    <w:rsid w:val="005A3534"/>
    <w:rsid w:val="005A4869"/>
    <w:rsid w:val="005B0123"/>
    <w:rsid w:val="005B0D7D"/>
    <w:rsid w:val="005B722C"/>
    <w:rsid w:val="005C0572"/>
    <w:rsid w:val="005D0AFC"/>
    <w:rsid w:val="005D1B94"/>
    <w:rsid w:val="005E2F35"/>
    <w:rsid w:val="005E453B"/>
    <w:rsid w:val="00610AC4"/>
    <w:rsid w:val="00614359"/>
    <w:rsid w:val="00615CB3"/>
    <w:rsid w:val="0064426D"/>
    <w:rsid w:val="00645B9F"/>
    <w:rsid w:val="006460DA"/>
    <w:rsid w:val="00663456"/>
    <w:rsid w:val="006740CC"/>
    <w:rsid w:val="00682C5A"/>
    <w:rsid w:val="006832FE"/>
    <w:rsid w:val="00685CBA"/>
    <w:rsid w:val="00686AAE"/>
    <w:rsid w:val="00697400"/>
    <w:rsid w:val="006A6073"/>
    <w:rsid w:val="006A7C9A"/>
    <w:rsid w:val="006C0020"/>
    <w:rsid w:val="006C7125"/>
    <w:rsid w:val="006D157C"/>
    <w:rsid w:val="006D1E90"/>
    <w:rsid w:val="006E1D42"/>
    <w:rsid w:val="006E20ED"/>
    <w:rsid w:val="006E3438"/>
    <w:rsid w:val="006E4FC1"/>
    <w:rsid w:val="006E7568"/>
    <w:rsid w:val="006F60B3"/>
    <w:rsid w:val="00702441"/>
    <w:rsid w:val="00710244"/>
    <w:rsid w:val="00713439"/>
    <w:rsid w:val="007324A3"/>
    <w:rsid w:val="007632C8"/>
    <w:rsid w:val="00770AD0"/>
    <w:rsid w:val="00775757"/>
    <w:rsid w:val="00790676"/>
    <w:rsid w:val="00791047"/>
    <w:rsid w:val="00792975"/>
    <w:rsid w:val="007934B5"/>
    <w:rsid w:val="007963B6"/>
    <w:rsid w:val="007A6F7B"/>
    <w:rsid w:val="007B5C8A"/>
    <w:rsid w:val="007C4A05"/>
    <w:rsid w:val="007E001F"/>
    <w:rsid w:val="007E12F0"/>
    <w:rsid w:val="007F3342"/>
    <w:rsid w:val="00801D09"/>
    <w:rsid w:val="008112EF"/>
    <w:rsid w:val="00822CF4"/>
    <w:rsid w:val="00845010"/>
    <w:rsid w:val="00851438"/>
    <w:rsid w:val="00852CC7"/>
    <w:rsid w:val="00862E79"/>
    <w:rsid w:val="00866148"/>
    <w:rsid w:val="00872B04"/>
    <w:rsid w:val="00872BC7"/>
    <w:rsid w:val="008878E8"/>
    <w:rsid w:val="008B5F30"/>
    <w:rsid w:val="008C4F50"/>
    <w:rsid w:val="008E196D"/>
    <w:rsid w:val="008E543F"/>
    <w:rsid w:val="00904AD9"/>
    <w:rsid w:val="00921228"/>
    <w:rsid w:val="0092251D"/>
    <w:rsid w:val="00927171"/>
    <w:rsid w:val="00955ECD"/>
    <w:rsid w:val="00961BFF"/>
    <w:rsid w:val="00963EF6"/>
    <w:rsid w:val="00964C4B"/>
    <w:rsid w:val="0097332A"/>
    <w:rsid w:val="009758D2"/>
    <w:rsid w:val="0098038D"/>
    <w:rsid w:val="00984F9F"/>
    <w:rsid w:val="009905F2"/>
    <w:rsid w:val="009931B2"/>
    <w:rsid w:val="009D0050"/>
    <w:rsid w:val="009D238E"/>
    <w:rsid w:val="009D65F1"/>
    <w:rsid w:val="009E1DB2"/>
    <w:rsid w:val="009F26ED"/>
    <w:rsid w:val="009F5E21"/>
    <w:rsid w:val="00A013F0"/>
    <w:rsid w:val="00A13BDE"/>
    <w:rsid w:val="00A1645C"/>
    <w:rsid w:val="00A17A66"/>
    <w:rsid w:val="00A23BA6"/>
    <w:rsid w:val="00A40F01"/>
    <w:rsid w:val="00A61873"/>
    <w:rsid w:val="00A66B76"/>
    <w:rsid w:val="00A7321D"/>
    <w:rsid w:val="00A75E03"/>
    <w:rsid w:val="00A8170A"/>
    <w:rsid w:val="00A91B51"/>
    <w:rsid w:val="00A952DB"/>
    <w:rsid w:val="00AA2CB0"/>
    <w:rsid w:val="00AA3B84"/>
    <w:rsid w:val="00AA47A5"/>
    <w:rsid w:val="00AA4BC6"/>
    <w:rsid w:val="00AB159D"/>
    <w:rsid w:val="00AB4BE9"/>
    <w:rsid w:val="00AC1812"/>
    <w:rsid w:val="00AC2354"/>
    <w:rsid w:val="00AC2D19"/>
    <w:rsid w:val="00AD314F"/>
    <w:rsid w:val="00AE0922"/>
    <w:rsid w:val="00AE7C74"/>
    <w:rsid w:val="00AF160C"/>
    <w:rsid w:val="00AF5697"/>
    <w:rsid w:val="00AF6C01"/>
    <w:rsid w:val="00B05308"/>
    <w:rsid w:val="00B07E10"/>
    <w:rsid w:val="00B07FDA"/>
    <w:rsid w:val="00B102CD"/>
    <w:rsid w:val="00B16E32"/>
    <w:rsid w:val="00B301BC"/>
    <w:rsid w:val="00B3192A"/>
    <w:rsid w:val="00B35CCD"/>
    <w:rsid w:val="00B44BF0"/>
    <w:rsid w:val="00B47518"/>
    <w:rsid w:val="00B720FF"/>
    <w:rsid w:val="00B75693"/>
    <w:rsid w:val="00B858D7"/>
    <w:rsid w:val="00B85E02"/>
    <w:rsid w:val="00B938FC"/>
    <w:rsid w:val="00B93C2F"/>
    <w:rsid w:val="00B942B1"/>
    <w:rsid w:val="00B96085"/>
    <w:rsid w:val="00BA0098"/>
    <w:rsid w:val="00BA5DAF"/>
    <w:rsid w:val="00BB0803"/>
    <w:rsid w:val="00BC4E29"/>
    <w:rsid w:val="00BE34C2"/>
    <w:rsid w:val="00BE3891"/>
    <w:rsid w:val="00BE5314"/>
    <w:rsid w:val="00BE7AEF"/>
    <w:rsid w:val="00BF2857"/>
    <w:rsid w:val="00C00D18"/>
    <w:rsid w:val="00C038C9"/>
    <w:rsid w:val="00C03D17"/>
    <w:rsid w:val="00C10ED5"/>
    <w:rsid w:val="00C17FAF"/>
    <w:rsid w:val="00C2685F"/>
    <w:rsid w:val="00C30E38"/>
    <w:rsid w:val="00C33D7D"/>
    <w:rsid w:val="00C33FAB"/>
    <w:rsid w:val="00C54A19"/>
    <w:rsid w:val="00C61A00"/>
    <w:rsid w:val="00C65D52"/>
    <w:rsid w:val="00C67F8E"/>
    <w:rsid w:val="00C954F7"/>
    <w:rsid w:val="00C97449"/>
    <w:rsid w:val="00CA1981"/>
    <w:rsid w:val="00CA62A9"/>
    <w:rsid w:val="00CB017C"/>
    <w:rsid w:val="00CB599A"/>
    <w:rsid w:val="00CC17BF"/>
    <w:rsid w:val="00CC52EA"/>
    <w:rsid w:val="00CD36B8"/>
    <w:rsid w:val="00CD7081"/>
    <w:rsid w:val="00CD7B0D"/>
    <w:rsid w:val="00CF0122"/>
    <w:rsid w:val="00D32995"/>
    <w:rsid w:val="00D42C99"/>
    <w:rsid w:val="00D5421D"/>
    <w:rsid w:val="00D62A86"/>
    <w:rsid w:val="00D76A44"/>
    <w:rsid w:val="00D83BE6"/>
    <w:rsid w:val="00D87CD0"/>
    <w:rsid w:val="00D9319B"/>
    <w:rsid w:val="00DC1E65"/>
    <w:rsid w:val="00DC4CFE"/>
    <w:rsid w:val="00DE7B0E"/>
    <w:rsid w:val="00DF493C"/>
    <w:rsid w:val="00E00341"/>
    <w:rsid w:val="00E11223"/>
    <w:rsid w:val="00E141A5"/>
    <w:rsid w:val="00E16CBF"/>
    <w:rsid w:val="00E33CF9"/>
    <w:rsid w:val="00E37531"/>
    <w:rsid w:val="00E52BF7"/>
    <w:rsid w:val="00E531EF"/>
    <w:rsid w:val="00E53E67"/>
    <w:rsid w:val="00E57536"/>
    <w:rsid w:val="00E62E65"/>
    <w:rsid w:val="00E645C1"/>
    <w:rsid w:val="00E75A4B"/>
    <w:rsid w:val="00E839E8"/>
    <w:rsid w:val="00E866FF"/>
    <w:rsid w:val="00E8764E"/>
    <w:rsid w:val="00E92C83"/>
    <w:rsid w:val="00E95F18"/>
    <w:rsid w:val="00EA382D"/>
    <w:rsid w:val="00EB5C8D"/>
    <w:rsid w:val="00EC0635"/>
    <w:rsid w:val="00EC231C"/>
    <w:rsid w:val="00EE0AD6"/>
    <w:rsid w:val="00EE4E89"/>
    <w:rsid w:val="00EF068D"/>
    <w:rsid w:val="00EF5EF2"/>
    <w:rsid w:val="00F041C4"/>
    <w:rsid w:val="00F119E0"/>
    <w:rsid w:val="00F17148"/>
    <w:rsid w:val="00F201FB"/>
    <w:rsid w:val="00F32E6B"/>
    <w:rsid w:val="00F333D1"/>
    <w:rsid w:val="00F442CF"/>
    <w:rsid w:val="00F50C76"/>
    <w:rsid w:val="00F63C3C"/>
    <w:rsid w:val="00F779B9"/>
    <w:rsid w:val="00F825A4"/>
    <w:rsid w:val="00F93C72"/>
    <w:rsid w:val="00FA07A3"/>
    <w:rsid w:val="00FA2921"/>
    <w:rsid w:val="00FA3840"/>
    <w:rsid w:val="00FB0C6B"/>
    <w:rsid w:val="00FB3E24"/>
    <w:rsid w:val="00FD3198"/>
    <w:rsid w:val="00FE4DF1"/>
    <w:rsid w:val="00FE50A5"/>
    <w:rsid w:val="00FE5530"/>
    <w:rsid w:val="00FE7C82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0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3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37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Normal (Web)"/>
    <w:basedOn w:val="a"/>
    <w:uiPriority w:val="99"/>
    <w:unhideWhenUsed/>
    <w:rsid w:val="00D87CD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87CD0"/>
    <w:rPr>
      <w:b/>
      <w:bCs/>
    </w:rPr>
  </w:style>
  <w:style w:type="paragraph" w:styleId="a6">
    <w:name w:val="List Paragraph"/>
    <w:basedOn w:val="a"/>
    <w:uiPriority w:val="34"/>
    <w:qFormat/>
    <w:rsid w:val="00B102CD"/>
    <w:pPr>
      <w:ind w:left="720"/>
      <w:contextualSpacing/>
    </w:pPr>
  </w:style>
  <w:style w:type="paragraph" w:customStyle="1" w:styleId="a7">
    <w:name w:val="Содержимое таблицы"/>
    <w:basedOn w:val="a"/>
    <w:rsid w:val="001A50A6"/>
    <w:pPr>
      <w:widowControl w:val="0"/>
      <w:suppressLineNumbers/>
      <w:suppressAutoHyphens/>
    </w:pPr>
    <w:rPr>
      <w:rFonts w:eastAsia="Droid Sans Fallback" w:cs="Lohit Hindi"/>
      <w:kern w:val="1"/>
      <w:lang w:eastAsia="zh-CN" w:bidi="hi-IN"/>
    </w:rPr>
  </w:style>
  <w:style w:type="paragraph" w:styleId="a8">
    <w:name w:val="Body Text"/>
    <w:basedOn w:val="a"/>
    <w:link w:val="a9"/>
    <w:rsid w:val="001A50A6"/>
    <w:pPr>
      <w:widowControl w:val="0"/>
      <w:suppressAutoHyphens/>
      <w:spacing w:after="120"/>
    </w:pPr>
    <w:rPr>
      <w:rFonts w:eastAsia="Droid Sans Fallback" w:cs="Lohit Hindi"/>
      <w:kern w:val="1"/>
      <w:lang w:eastAsia="zh-CN" w:bidi="hi-IN"/>
    </w:rPr>
  </w:style>
  <w:style w:type="character" w:customStyle="1" w:styleId="a9">
    <w:name w:val="Основной текст Знак"/>
    <w:basedOn w:val="a0"/>
    <w:link w:val="a8"/>
    <w:rsid w:val="001A50A6"/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customStyle="1" w:styleId="western">
    <w:name w:val="western"/>
    <w:basedOn w:val="a"/>
    <w:rsid w:val="00A17A6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A17A66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</w:rPr>
  </w:style>
  <w:style w:type="character" w:styleId="aa">
    <w:name w:val="Emphasis"/>
    <w:basedOn w:val="a0"/>
    <w:uiPriority w:val="20"/>
    <w:qFormat/>
    <w:rsid w:val="005216DD"/>
    <w:rPr>
      <w:i/>
      <w:iCs/>
    </w:rPr>
  </w:style>
  <w:style w:type="character" w:customStyle="1" w:styleId="c0">
    <w:name w:val="c0"/>
    <w:basedOn w:val="a0"/>
    <w:rsid w:val="00F442CF"/>
  </w:style>
  <w:style w:type="paragraph" w:styleId="ab">
    <w:name w:val="Balloon Text"/>
    <w:basedOn w:val="a"/>
    <w:link w:val="ac"/>
    <w:uiPriority w:val="99"/>
    <w:semiHidden/>
    <w:unhideWhenUsed/>
    <w:rsid w:val="004003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03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C01F-8D0F-4284-9CC1-15BE7891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2019-03-20T19:37:00Z</cp:lastPrinted>
  <dcterms:created xsi:type="dcterms:W3CDTF">2019-08-14T07:44:00Z</dcterms:created>
  <dcterms:modified xsi:type="dcterms:W3CDTF">2019-08-14T07:44:00Z</dcterms:modified>
</cp:coreProperties>
</file>