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5A" w:rsidRPr="001A062C" w:rsidRDefault="00832A5A" w:rsidP="00832A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062C">
        <w:rPr>
          <w:rFonts w:ascii="Times New Roman" w:hAnsi="Times New Roman" w:cs="Times New Roman"/>
          <w:b/>
          <w:sz w:val="32"/>
          <w:szCs w:val="32"/>
        </w:rPr>
        <w:t>Технологическая карта урока</w:t>
      </w:r>
    </w:p>
    <w:p w:rsidR="00832A5A" w:rsidRDefault="00832A5A" w:rsidP="00832A5A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09"/>
        <w:gridCol w:w="5246"/>
        <w:gridCol w:w="2693"/>
        <w:gridCol w:w="3118"/>
      </w:tblGrid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ind w:left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урока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ind w:left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 этапа</w:t>
            </w:r>
          </w:p>
        </w:tc>
        <w:tc>
          <w:tcPr>
            <w:tcW w:w="5246" w:type="dxa"/>
          </w:tcPr>
          <w:p w:rsidR="00832A5A" w:rsidRPr="006806FD" w:rsidRDefault="00832A5A" w:rsidP="00A670ED">
            <w:pPr>
              <w:pStyle w:val="1"/>
              <w:ind w:left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832A5A" w:rsidRPr="006806FD" w:rsidRDefault="00832A5A" w:rsidP="00A670ED">
            <w:pPr>
              <w:pStyle w:val="1"/>
              <w:ind w:left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учащихся</w:t>
            </w:r>
          </w:p>
        </w:tc>
        <w:tc>
          <w:tcPr>
            <w:tcW w:w="3118" w:type="dxa"/>
          </w:tcPr>
          <w:p w:rsidR="00832A5A" w:rsidRPr="00746733" w:rsidRDefault="00832A5A" w:rsidP="00A670ED">
            <w:pPr>
              <w:pStyle w:val="1"/>
              <w:ind w:left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67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Формируемые УУД  </w:t>
            </w: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Создать  благоприятный психологический настрой на работу </w:t>
            </w:r>
          </w:p>
        </w:tc>
        <w:tc>
          <w:tcPr>
            <w:tcW w:w="5246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Приветствие, проверка подготовленности к учебному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занятию, организация внимания детей.</w:t>
            </w:r>
          </w:p>
          <w:p w:rsidR="00832A5A" w:rsidRDefault="00832A5A" w:rsidP="00A670ED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понимаете следующие высказывания?</w:t>
            </w:r>
          </w:p>
          <w:p w:rsidR="00832A5A" w:rsidRPr="00804B3C" w:rsidRDefault="00832A5A" w:rsidP="00A670ED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 заключается не только в знании, но и в умении прилагать знание на деле.</w:t>
            </w:r>
          </w:p>
          <w:p w:rsidR="00832A5A" w:rsidRPr="000A2859" w:rsidRDefault="00832A5A" w:rsidP="00A670ED">
            <w:pPr>
              <w:shd w:val="clear" w:color="auto" w:fill="FFFFFE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A65A00"/>
                <w:sz w:val="24"/>
                <w:szCs w:val="24"/>
                <w:u w:val="single"/>
                <w:lang w:eastAsia="ru-RU"/>
              </w:rPr>
            </w:pPr>
            <w:r w:rsidRPr="000A285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Аристотель</w:t>
            </w:r>
            <w:r w:rsidRPr="00804B3C">
              <w:rPr>
                <w:rFonts w:ascii="Times New Roman" w:eastAsia="Times New Roman" w:hAnsi="Times New Roman" w:cs="Times New Roman"/>
                <w:i/>
                <w:color w:val="A65A00"/>
                <w:sz w:val="24"/>
                <w:szCs w:val="24"/>
                <w:u w:val="single"/>
                <w:lang w:eastAsia="ru-RU"/>
              </w:rPr>
              <w:br/>
            </w:r>
          </w:p>
          <w:p w:rsidR="00832A5A" w:rsidRPr="00804B3C" w:rsidRDefault="00832A5A" w:rsidP="00A670ED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в чистом виде - это не знание. Настоящий источник знания - это опыт.</w:t>
            </w:r>
          </w:p>
          <w:p w:rsidR="00832A5A" w:rsidRPr="000A2859" w:rsidRDefault="00832A5A" w:rsidP="00A670ED">
            <w:pPr>
              <w:shd w:val="clear" w:color="auto" w:fill="FFFFFE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A65A00"/>
                <w:sz w:val="24"/>
                <w:szCs w:val="24"/>
                <w:u w:val="single"/>
                <w:lang w:eastAsia="ru-RU"/>
              </w:rPr>
            </w:pPr>
            <w:r w:rsidRPr="000A285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Альберт Эйнштейн</w:t>
            </w:r>
            <w:r w:rsidRPr="00804B3C">
              <w:rPr>
                <w:rFonts w:ascii="Times New Roman" w:eastAsia="Times New Roman" w:hAnsi="Times New Roman" w:cs="Times New Roman"/>
                <w:i/>
                <w:color w:val="A65A00"/>
                <w:sz w:val="24"/>
                <w:szCs w:val="24"/>
                <w:u w:val="single"/>
                <w:lang w:eastAsia="ru-RU"/>
              </w:rPr>
              <w:br/>
            </w:r>
          </w:p>
          <w:p w:rsidR="00832A5A" w:rsidRPr="00804B3C" w:rsidRDefault="00832A5A" w:rsidP="00A670ED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 только получить знания; надо найти им приложение. Недостаточно только желать; надо делать.</w:t>
            </w:r>
          </w:p>
          <w:p w:rsidR="00832A5A" w:rsidRPr="000A2859" w:rsidRDefault="00832A5A" w:rsidP="00A670ED">
            <w:pPr>
              <w:pStyle w:val="a5"/>
              <w:jc w:val="right"/>
              <w:rPr>
                <w:b/>
                <w:i/>
                <w:sz w:val="24"/>
                <w:szCs w:val="24"/>
              </w:rPr>
            </w:pPr>
            <w:r w:rsidRPr="000A2859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Иоганн В. Гёте</w:t>
            </w:r>
          </w:p>
        </w:tc>
        <w:tc>
          <w:tcPr>
            <w:tcW w:w="2693" w:type="dxa"/>
          </w:tcPr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Включаются в деловой ритм уро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Высказываются</w:t>
            </w:r>
          </w:p>
        </w:tc>
        <w:tc>
          <w:tcPr>
            <w:tcW w:w="3118" w:type="dxa"/>
          </w:tcPr>
          <w:p w:rsidR="00832A5A" w:rsidRPr="006C3FC4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Коммуникативные:</w:t>
            </w:r>
            <w:r w:rsidRPr="006C3F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планируют учебное  сотрудничество с учителем и сверстниками.</w:t>
            </w:r>
          </w:p>
          <w:p w:rsidR="00832A5A" w:rsidRPr="006C3FC4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C3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Регулятивные:</w:t>
            </w:r>
            <w:r w:rsidRPr="006C3F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организация своей учебной деятельности</w:t>
            </w:r>
          </w:p>
          <w:p w:rsidR="00832A5A" w:rsidRPr="00746733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C3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Личностные:</w:t>
            </w:r>
            <w:r w:rsidRPr="006C3FC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мотивация учения</w:t>
            </w:r>
          </w:p>
        </w:tc>
      </w:tr>
      <w:tr w:rsidR="00832A5A" w:rsidRPr="001904F2" w:rsidTr="00A670ED">
        <w:trPr>
          <w:trHeight w:val="987"/>
        </w:trPr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Актуализация знаний и умений </w:t>
            </w:r>
          </w:p>
          <w:p w:rsidR="00832A5A" w:rsidRPr="006806FD" w:rsidRDefault="00832A5A" w:rsidP="00A670ED">
            <w:pPr>
              <w:pStyle w:val="1"/>
              <w:spacing w:before="0"/>
              <w:ind w:left="18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Актуализация опорных знаний и способов действий</w:t>
            </w:r>
          </w:p>
        </w:tc>
        <w:tc>
          <w:tcPr>
            <w:tcW w:w="5246" w:type="dxa"/>
          </w:tcPr>
          <w:p w:rsidR="00832A5A" w:rsidRPr="00B22B4A" w:rsidRDefault="00832A5A" w:rsidP="00A670ED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t xml:space="preserve"> </w:t>
            </w:r>
            <w:r w:rsidRPr="00B22B4A">
              <w:rPr>
                <w:rFonts w:ascii="Times New Roman" w:hAnsi="Times New Roman"/>
                <w:sz w:val="24"/>
                <w:szCs w:val="24"/>
              </w:rPr>
              <w:t>Решите 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B22B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22B4A">
              <w:rPr>
                <w:rFonts w:ascii="Times New Roman" w:hAnsi="Times New Roman"/>
                <w:sz w:val="24"/>
                <w:szCs w:val="24"/>
              </w:rPr>
              <w:br/>
            </w:r>
            <w:r w:rsidRPr="00B22B4A">
              <w:rPr>
                <w:rFonts w:ascii="Times New Roman" w:hAnsi="Times New Roman"/>
                <w:i/>
                <w:iCs/>
                <w:sz w:val="24"/>
                <w:szCs w:val="24"/>
              </w:rPr>
              <w:t>Мама принесла 10 яблок и решила поделить их между 5 детьми. Сколько яблок получит каждый?  (Слайд 2, презентации)</w:t>
            </w:r>
          </w:p>
          <w:p w:rsidR="00832A5A" w:rsidRPr="00B22B4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2B4A">
              <w:rPr>
                <w:rFonts w:ascii="Times New Roman" w:hAnsi="Times New Roman"/>
                <w:sz w:val="24"/>
                <w:szCs w:val="24"/>
              </w:rPr>
              <w:t>Решите задачу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22B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22B4A">
              <w:rPr>
                <w:rFonts w:ascii="Times New Roman" w:hAnsi="Times New Roman"/>
                <w:sz w:val="24"/>
                <w:szCs w:val="24"/>
              </w:rPr>
              <w:br/>
            </w:r>
            <w:r w:rsidRPr="00B22B4A">
              <w:rPr>
                <w:rFonts w:ascii="Times New Roman" w:hAnsi="Times New Roman"/>
                <w:i/>
                <w:iCs/>
                <w:sz w:val="24"/>
                <w:szCs w:val="24"/>
              </w:rPr>
              <w:t>Мама принесла арбуз и решила поделить их между 5 детьми. Сколько  получит каждый?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(Слайд 3)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07C6">
              <w:rPr>
                <w:rFonts w:ascii="Times New Roman" w:hAnsi="Times New Roman"/>
                <w:sz w:val="24"/>
                <w:szCs w:val="24"/>
              </w:rPr>
              <w:t xml:space="preserve">Загадка: Назовите слово, которое используется в математике: 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>а бывает барабанная или танцевальная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>А еще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она бывает охотничья. Что это?»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669F8">
              <w:rPr>
                <w:rFonts w:ascii="Times New Roman" w:hAnsi="Times New Roman"/>
                <w:sz w:val="24"/>
                <w:szCs w:val="24"/>
              </w:rPr>
              <w:t xml:space="preserve">У нас есть поговорка: “попал в тупик”, т.е. </w:t>
            </w:r>
            <w:r w:rsidRPr="003669F8">
              <w:rPr>
                <w:rFonts w:ascii="Times New Roman" w:hAnsi="Times New Roman"/>
                <w:sz w:val="24"/>
                <w:szCs w:val="24"/>
              </w:rPr>
              <w:lastRenderedPageBreak/>
              <w:t>попал в такое положение, откуда нет выхода. У немцев аналогичная поговорка гласит: “попасть в дроби”. Она означает, что человек, попавший в “дроби”, оказался в затруднительном положении. Итак, ребята, задача нашего урока – выяснить, а смогут ли нас дроби поставить в затруднительное положение или нет.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Разгадайте ребусы:  (Слайд 4 и 5)                    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 xml:space="preserve">А теперь, ребята, назовите тему нашего урока. Ведь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>вы, наверное, догадались, что это ….</w:t>
            </w:r>
          </w:p>
          <w:p w:rsidR="00832A5A" w:rsidRPr="003A08E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темы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 xml:space="preserve"> урока на доске  </w:t>
            </w:r>
          </w:p>
        </w:tc>
        <w:tc>
          <w:tcPr>
            <w:tcW w:w="2693" w:type="dxa"/>
          </w:tcPr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Устно: По 2 яблока</w:t>
            </w: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Затрудняемся ответить</w:t>
            </w: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Устно: Дробь</w:t>
            </w:r>
          </w:p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Доля и дробь</w:t>
            </w:r>
          </w:p>
          <w:p w:rsidR="00832A5A" w:rsidRDefault="00832A5A" w:rsidP="00A670ED">
            <w:pPr>
              <w:pStyle w:val="a5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832A5A" w:rsidRPr="003A08E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A08EA">
              <w:rPr>
                <w:rFonts w:ascii="Times New Roman" w:hAnsi="Times New Roman"/>
                <w:sz w:val="24"/>
                <w:szCs w:val="24"/>
              </w:rPr>
              <w:t>Доли и дроби</w:t>
            </w:r>
          </w:p>
          <w:p w:rsidR="00832A5A" w:rsidRPr="003A08EA" w:rsidRDefault="00832A5A" w:rsidP="00A670E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07C6">
              <w:rPr>
                <w:rFonts w:ascii="Times New Roman" w:hAnsi="Times New Roman"/>
                <w:i/>
                <w:sz w:val="24"/>
                <w:szCs w:val="24"/>
              </w:rPr>
              <w:t xml:space="preserve">Запись темы урока в тетрадь </w:t>
            </w:r>
          </w:p>
        </w:tc>
        <w:tc>
          <w:tcPr>
            <w:tcW w:w="3118" w:type="dxa"/>
          </w:tcPr>
          <w:p w:rsidR="00832A5A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74673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Регулятивные:</w:t>
            </w:r>
            <w:r w:rsidRPr="00746733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 выделение и осознание того, что уже пройдено.</w:t>
            </w:r>
            <w:r w:rsidRPr="00746733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746733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>Постановка учебной задачи на основе известного.</w:t>
            </w:r>
            <w:r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Pr="00EB1840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>К</w:t>
            </w:r>
            <w:r w:rsidRPr="00EB1840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>онтроль и оценка процесса и результатов деятельности.</w:t>
            </w:r>
          </w:p>
          <w:p w:rsidR="00832A5A" w:rsidRPr="00EB1840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Познавательные:</w:t>
            </w:r>
            <w:r w:rsidRPr="00EB1840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структурирование собственных знаний.</w:t>
            </w:r>
          </w:p>
          <w:p w:rsidR="00832A5A" w:rsidRPr="00EB1840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Коммуникативные:</w:t>
            </w:r>
            <w:r w:rsidRPr="00EB1840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организовывать и </w:t>
            </w:r>
            <w:r w:rsidRPr="00EB1840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lastRenderedPageBreak/>
              <w:t xml:space="preserve">планировать учебное сотрудничество с учителем и сверстниками. </w:t>
            </w:r>
          </w:p>
          <w:p w:rsidR="00832A5A" w:rsidRPr="00746733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Личностные:</w:t>
            </w:r>
            <w:r w:rsidRPr="00EB1840">
              <w:rPr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 оценивание усваиваемого материала.</w:t>
            </w: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Целеполагание и мотивация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деятельности</w:t>
            </w:r>
            <w:r w:rsidRPr="003A08E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учащихся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</w:tc>
        <w:tc>
          <w:tcPr>
            <w:tcW w:w="5246" w:type="dxa"/>
          </w:tcPr>
          <w:p w:rsidR="00832A5A" w:rsidRPr="006806FD" w:rsidRDefault="00832A5A" w:rsidP="00A670ED">
            <w:pPr>
              <w:pStyle w:val="a8"/>
              <w:spacing w:before="0" w:beforeAutospacing="0" w:after="0" w:afterAutospacing="0"/>
              <w:rPr>
                <w:b/>
              </w:rPr>
            </w:pPr>
            <w:r w:rsidRPr="006806FD">
              <w:rPr>
                <w:b/>
              </w:rPr>
              <w:t>Цель урока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907C6">
              <w:rPr>
                <w:rFonts w:ascii="Times New Roman" w:hAnsi="Times New Roman"/>
                <w:sz w:val="24"/>
                <w:szCs w:val="24"/>
              </w:rPr>
              <w:t xml:space="preserve">Сегодня мы узнаем, что такое доля и что такое  дробь, как записываются и читаются обыкновенные дроби, что такое числитель и знаменатель, как </w:t>
            </w:r>
            <w:r>
              <w:rPr>
                <w:rFonts w:ascii="Times New Roman" w:hAnsi="Times New Roman"/>
                <w:sz w:val="24"/>
                <w:szCs w:val="24"/>
              </w:rPr>
              <w:t>найти половину, треть, четверть, какие дроби называют правильными, а какие неправильными.</w:t>
            </w:r>
            <w:r w:rsidRPr="0089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A5A" w:rsidRPr="001904F2" w:rsidRDefault="00832A5A" w:rsidP="00A670ED">
            <w:pPr>
              <w:pStyle w:val="a8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2A5A" w:rsidRPr="00EB1840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Познавательные: </w:t>
            </w:r>
            <w:r w:rsidRPr="00EB18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умение осознанно и произвольно строить речевое высказывание в устной форме.</w:t>
            </w:r>
          </w:p>
          <w:p w:rsidR="00832A5A" w:rsidRPr="00EB1840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Личностные:</w:t>
            </w:r>
            <w:r w:rsidRPr="00EB18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самоопределение.</w:t>
            </w:r>
          </w:p>
          <w:p w:rsidR="00832A5A" w:rsidRPr="00EB1840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Регулятивные:</w:t>
            </w:r>
            <w:r w:rsidRPr="00EB18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целеполагание. </w:t>
            </w:r>
          </w:p>
          <w:p w:rsidR="00832A5A" w:rsidRPr="00746733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Коммуникативные:</w:t>
            </w:r>
            <w:r w:rsidRPr="00EB18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умение вступать в диалог, участвовать в коллективном обсуждении вопроса.</w:t>
            </w:r>
          </w:p>
        </w:tc>
      </w:tr>
      <w:tr w:rsidR="00832A5A" w:rsidRPr="001904F2" w:rsidTr="00A670ED">
        <w:tc>
          <w:tcPr>
            <w:tcW w:w="1809" w:type="dxa"/>
          </w:tcPr>
          <w:p w:rsidR="00832A5A" w:rsidRPr="003A08EA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EA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Обеспечение восприятия, осмысления и первичного запоминания  детьми изучаемой темы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«Доли»</w:t>
            </w:r>
          </w:p>
        </w:tc>
        <w:tc>
          <w:tcPr>
            <w:tcW w:w="5246" w:type="dxa"/>
          </w:tcPr>
          <w:p w:rsidR="00832A5A" w:rsidRDefault="00832A5A" w:rsidP="00A670ED">
            <w:pPr>
              <w:pStyle w:val="a8"/>
              <w:spacing w:before="0" w:beforeAutospacing="0" w:after="0" w:afterAutospacing="0"/>
              <w:rPr>
                <w:b/>
              </w:rPr>
            </w:pPr>
            <w:r w:rsidRPr="006806FD">
              <w:rPr>
                <w:b/>
              </w:rPr>
              <w:t xml:space="preserve">Определение </w:t>
            </w:r>
            <w:r>
              <w:rPr>
                <w:b/>
              </w:rPr>
              <w:t>доли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 w:rsidRPr="00181241">
              <w:t>Людям часто приходится делить целое на доли. Делить можно, что угодно: яблоко, круг, торт, хлеб.</w:t>
            </w:r>
          </w:p>
          <w:p w:rsidR="00832A5A" w:rsidRPr="00297CE4" w:rsidRDefault="00832A5A" w:rsidP="00A670ED">
            <w:pPr>
              <w:pStyle w:val="a8"/>
              <w:spacing w:before="0" w:beforeAutospacing="0" w:after="0" w:afterAutospacing="0"/>
            </w:pPr>
            <w:r>
              <w:t xml:space="preserve">Арбуз – целое, </w:t>
            </w:r>
            <w:r w:rsidRPr="00297CE4">
              <w:t>его принимают за 1.</w:t>
            </w:r>
            <w:r w:rsidRPr="00297CE4">
              <w:br/>
              <w:t>Чтобы разделить его между детьми, его нужно разрезать на части</w:t>
            </w:r>
            <w:r>
              <w:t xml:space="preserve"> </w:t>
            </w:r>
            <w:r w:rsidRPr="00297CE4">
              <w:t>- доли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 w:rsidRPr="00297CE4">
              <w:t xml:space="preserve">Давайте посмотрим знакомый с детства мультфильм «Апельсин» </w:t>
            </w:r>
            <w:r>
              <w:rPr>
                <w:i/>
              </w:rPr>
              <w:t>(Слайд 8)</w:t>
            </w:r>
          </w:p>
          <w:p w:rsidR="00832A5A" w:rsidRPr="003A08E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 w:rsidRPr="00297CE4">
              <w:lastRenderedPageBreak/>
              <w:t>На сколько</w:t>
            </w:r>
            <w:r>
              <w:t xml:space="preserve"> частей разделили зверята апельсин?</w:t>
            </w:r>
            <w:r w:rsidRPr="003A08EA">
              <w:rPr>
                <w:i/>
              </w:rPr>
              <w:t>(Слайд 9)</w:t>
            </w:r>
          </w:p>
          <w:p w:rsidR="00832A5A" w:rsidRPr="003A08E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>
              <w:t xml:space="preserve">Какую часть получил каждый?  </w:t>
            </w:r>
            <w:r>
              <w:rPr>
                <w:i/>
              </w:rPr>
              <w:t>(Слайд 10</w:t>
            </w:r>
            <w:r w:rsidRPr="003A08EA">
              <w:rPr>
                <w:i/>
              </w:rPr>
              <w:t>)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>А этот апельсин состоит из скольких долей?</w:t>
            </w:r>
          </w:p>
          <w:p w:rsidR="00832A5A" w:rsidRPr="003A08E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>
              <w:t>Какую часть составляет одна долька?</w:t>
            </w:r>
            <w:r w:rsidRPr="003A08EA">
              <w:rPr>
                <w:i/>
              </w:rPr>
              <w:t>(Слайд 11)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(Слайд 12</w:t>
            </w:r>
            <w:r w:rsidRPr="003A08EA">
              <w:rPr>
                <w:i/>
              </w:rPr>
              <w:t>)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 w:rsidRPr="00181241">
              <w:t xml:space="preserve">Самая известная доля – это, конечно, половина. Слова с приставкой «пол» можно услышать, пожалуй, каждый день: полчаса, полкилограмма, полбулки. </w:t>
            </w:r>
            <w:r>
              <w:t xml:space="preserve"> </w:t>
            </w:r>
            <w:r>
              <w:rPr>
                <w:i/>
              </w:rPr>
              <w:t>(Слайд 13, 14</w:t>
            </w:r>
            <w:r w:rsidRPr="003A08EA">
              <w:rPr>
                <w:i/>
              </w:rPr>
              <w:t>)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 w:rsidRPr="00181241">
              <w:t>Назовите еще несколько слов с этой приставкой.</w:t>
            </w:r>
          </w:p>
          <w:p w:rsidR="00832A5A" w:rsidRPr="00171A6E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 w:rsidRPr="00181241">
              <w:t xml:space="preserve">Но есть и другие доли. Например, </w:t>
            </w:r>
            <w:r>
              <w:t>треть, четверть, и т.д</w:t>
            </w:r>
            <w:r w:rsidRPr="00181241">
              <w:t>.</w:t>
            </w:r>
            <w:r w:rsidRPr="003A08EA">
              <w:rPr>
                <w:i/>
              </w:rPr>
              <w:t xml:space="preserve"> </w:t>
            </w:r>
            <w:r>
              <w:rPr>
                <w:i/>
              </w:rPr>
              <w:t>(Слайд 15, 16, 17</w:t>
            </w:r>
            <w:r w:rsidRPr="003A08EA">
              <w:rPr>
                <w:i/>
              </w:rPr>
              <w:t>)</w:t>
            </w:r>
          </w:p>
          <w:p w:rsidR="00832A5A" w:rsidRPr="00181241" w:rsidRDefault="00832A5A" w:rsidP="00A670ED">
            <w:pPr>
              <w:pStyle w:val="a8"/>
              <w:spacing w:before="0" w:beforeAutospacing="0" w:after="0" w:afterAutospacing="0"/>
            </w:pPr>
            <w:r w:rsidRPr="00181241">
              <w:t>Название доли зависит от того, на сколько равных частей разделили единицу. Разделили на две части – «половина»</w:t>
            </w:r>
          </w:p>
          <w:p w:rsidR="00832A5A" w:rsidRPr="00181241" w:rsidRDefault="00832A5A" w:rsidP="00A670ED">
            <w:pPr>
              <w:pStyle w:val="a8"/>
              <w:spacing w:before="0" w:beforeAutospacing="0" w:after="0" w:afterAutospacing="0"/>
            </w:pPr>
            <w:r w:rsidRPr="00181241">
              <w:t xml:space="preserve"> на три – «треть»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 w:rsidRPr="00181241">
              <w:t xml:space="preserve"> на четыре - «четверть»</w:t>
            </w:r>
            <w:r w:rsidRPr="00B83273">
              <w:t xml:space="preserve">. 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 w:rsidRPr="00B83273">
              <w:t>А как же будут называться другие доли, если единицу разделить на пять равных частей. Неужели “пятерть”, на шесть “шестерть”? Конечно, нет. Таких смешных слов в русском языке нет. Чтобы называть доли пользуются словами “пятая”, “шестая”.</w:t>
            </w:r>
            <w:r w:rsidRPr="00181241">
              <w:t xml:space="preserve"> </w:t>
            </w:r>
          </w:p>
          <w:p w:rsidR="00832A5A" w:rsidRPr="00E30B2C" w:rsidRDefault="00832A5A" w:rsidP="00A670E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8907C6">
              <w:rPr>
                <w:color w:val="000000"/>
              </w:rPr>
              <w:t>Чем на большее количество разделили целое, тем меньше каждая доля.</w:t>
            </w:r>
          </w:p>
          <w:p w:rsidR="00832A5A" w:rsidRPr="002E7AD1" w:rsidRDefault="00832A5A" w:rsidP="00A670ED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Объяснение как записывают обыкновенную дробь, что означает числитель и знаменатель дроби, как правильно читать дроби </w:t>
            </w:r>
            <w:r w:rsidRPr="002E7AD1">
              <w:rPr>
                <w:i/>
                <w:color w:val="000000"/>
              </w:rPr>
              <w:t>(Слайды 18-</w:t>
            </w:r>
            <w:r>
              <w:rPr>
                <w:i/>
                <w:color w:val="000000"/>
              </w:rPr>
              <w:t>21)</w:t>
            </w:r>
          </w:p>
        </w:tc>
        <w:tc>
          <w:tcPr>
            <w:tcW w:w="2693" w:type="dxa"/>
          </w:tcPr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297CE4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97CE4">
              <w:rPr>
                <w:rFonts w:ascii="Times New Roman" w:hAnsi="Times New Roman"/>
                <w:i/>
                <w:sz w:val="24"/>
                <w:szCs w:val="24"/>
              </w:rPr>
              <w:t>Просмотр мультфильма «Апельсин»</w:t>
            </w:r>
          </w:p>
          <w:p w:rsidR="00832A5A" w:rsidRPr="003A08E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A08EA">
              <w:rPr>
                <w:rFonts w:ascii="Times New Roman" w:hAnsi="Times New Roman"/>
                <w:sz w:val="24"/>
                <w:szCs w:val="24"/>
              </w:rPr>
              <w:t>а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частей или долек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3A08E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Пятую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8</w:t>
            </w:r>
          </w:p>
          <w:p w:rsidR="00832A5A" w:rsidRPr="001F43D2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8907C6">
              <w:rPr>
                <w:rFonts w:ascii="Times New Roman" w:hAnsi="Times New Roman"/>
                <w:i/>
                <w:sz w:val="24"/>
                <w:szCs w:val="24"/>
              </w:rPr>
              <w:t>Приводят примеры употребления приставки «пол»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171A6E" w:rsidRDefault="00832A5A" w:rsidP="00A670ED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71A6E">
              <w:rPr>
                <w:rFonts w:ascii="Times New Roman" w:hAnsi="Times New Roman"/>
                <w:i/>
                <w:sz w:val="24"/>
                <w:szCs w:val="24"/>
              </w:rPr>
              <w:t>Отвечают на вопросы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>Делают запись в тетрадях: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  <w:rPr>
                <w:b/>
              </w:rPr>
            </w:pPr>
            <w:r w:rsidRPr="00181241">
              <w:rPr>
                <w:b/>
                <w:position w:val="-24"/>
              </w:rPr>
              <w:object w:dxaOrig="2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30.75pt" o:ole="">
                  <v:imagedata r:id="rId5" o:title=""/>
                </v:shape>
                <o:OLEObject Type="Embed" ProgID="Equation.3" ShapeID="_x0000_i1025" DrawAspect="Content" ObjectID="_1615280451" r:id="rId6"/>
              </w:object>
            </w:r>
            <w:r w:rsidRPr="00181241">
              <w:rPr>
                <w:b/>
              </w:rPr>
              <w:t xml:space="preserve">   </w:t>
            </w:r>
          </w:p>
          <w:p w:rsidR="00832A5A" w:rsidRPr="0054170C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2A5A" w:rsidRPr="00EB1840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Познавательные: </w:t>
            </w:r>
            <w:r w:rsidRPr="00EB1840">
              <w:rPr>
                <w:rFonts w:ascii="Times New Roman" w:hAnsi="Times New Roman" w:cs="Times New Roman"/>
                <w:sz w:val="24"/>
                <w:szCs w:val="24"/>
              </w:rPr>
              <w:t>самостоятельное  решение проблемы, построение логической цепи рассуждений;</w:t>
            </w:r>
            <w:r w:rsidRPr="00EB1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2A5A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EB18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способность к эмоциональному </w:t>
            </w:r>
            <w:r w:rsidRPr="00EB1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восприятию математических  рассуждении.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речевых конструкций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C2B82">
              <w:rPr>
                <w:rFonts w:ascii="Times New Roman" w:hAnsi="Times New Roman"/>
                <w:sz w:val="24"/>
                <w:szCs w:val="24"/>
              </w:rPr>
              <w:t>амоопределение</w:t>
            </w:r>
          </w:p>
          <w:p w:rsidR="00832A5A" w:rsidRPr="00EB1840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C3FC4">
              <w:rPr>
                <w:rFonts w:ascii="Times New Roman" w:hAnsi="Times New Roman"/>
                <w:sz w:val="24"/>
                <w:szCs w:val="24"/>
              </w:rPr>
              <w:t>ормирование готовности к самообразованию</w:t>
            </w:r>
          </w:p>
          <w:p w:rsidR="00832A5A" w:rsidRPr="00EB1840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EB1840">
              <w:rPr>
                <w:rFonts w:ascii="Times New Roman" w:hAnsi="Times New Roman" w:cs="Times New Roman"/>
                <w:sz w:val="24"/>
                <w:szCs w:val="24"/>
              </w:rPr>
              <w:t>определение последовательности промежуточных целей с учётом конечного результата;</w:t>
            </w:r>
          </w:p>
          <w:p w:rsidR="00832A5A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EB1840">
              <w:rPr>
                <w:rFonts w:ascii="Times New Roman" w:hAnsi="Times New Roman" w:cs="Times New Roman"/>
                <w:sz w:val="24"/>
                <w:szCs w:val="24"/>
              </w:rPr>
              <w:t>постановка вопросов, инициативное сотрудничество.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A5A" w:rsidRPr="00AC2B82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A5A" w:rsidRPr="001904F2" w:rsidTr="00A670ED">
        <w:tc>
          <w:tcPr>
            <w:tcW w:w="1809" w:type="dxa"/>
          </w:tcPr>
          <w:p w:rsidR="00832A5A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Организация первичного закрепления</w:t>
            </w:r>
          </w:p>
          <w:p w:rsidR="00832A5A" w:rsidRPr="006806FD" w:rsidRDefault="00832A5A" w:rsidP="00A670ED">
            <w:pPr>
              <w:pStyle w:val="1"/>
              <w:spacing w:before="0"/>
              <w:ind w:left="18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Установление правильности и осознанности изучения темы «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Доли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».</w:t>
            </w:r>
          </w:p>
          <w:p w:rsidR="00832A5A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Выявление пробелов 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первичного 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смысления изученного материала.</w:t>
            </w:r>
          </w:p>
          <w:p w:rsidR="00832A5A" w:rsidRPr="006806FD" w:rsidRDefault="00832A5A" w:rsidP="00A670ED">
            <w:pPr>
              <w:pStyle w:val="1"/>
              <w:spacing w:before="0"/>
              <w:ind w:left="18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246" w:type="dxa"/>
          </w:tcPr>
          <w:p w:rsidR="00832A5A" w:rsidRPr="00422C10" w:rsidRDefault="00832A5A" w:rsidP="00A670ED">
            <w:pPr>
              <w:pStyle w:val="a8"/>
              <w:spacing w:before="0" w:beforeAutospacing="0" w:after="0" w:afterAutospacing="0"/>
            </w:pPr>
            <w:r>
              <w:lastRenderedPageBreak/>
              <w:t xml:space="preserve">А теперь поработаем  с ноутбуками. Нашли общую папку. Открыли урок «Доли и дроби» Задание 1, выходим по ссылке: </w:t>
            </w:r>
            <w:r w:rsidRPr="00422C10">
              <w:rPr>
                <w:rFonts w:eastAsiaTheme="minorEastAsia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hyperlink r:id="rId7" w:history="1">
              <w:r w:rsidRPr="00422C10">
                <w:rPr>
                  <w:rStyle w:val="a9"/>
                </w:rPr>
                <w:t>https://learningapps.org/view6745474</w:t>
              </w:r>
            </w:hyperlink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 xml:space="preserve">Выполняем и даем проверить ответ соседу по парте. Он ставит оценку в оценочный лист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Приложение 1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>Кто быстро справился с заданием выполняет № 620 из учебника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  <w:ind w:left="45"/>
            </w:pPr>
          </w:p>
          <w:p w:rsidR="00832A5A" w:rsidRDefault="00832A5A" w:rsidP="00A670ED">
            <w:pPr>
              <w:pStyle w:val="a8"/>
              <w:spacing w:before="0" w:beforeAutospacing="0" w:after="0" w:afterAutospacing="0"/>
              <w:ind w:left="45"/>
            </w:pPr>
          </w:p>
          <w:p w:rsidR="00832A5A" w:rsidRPr="00181241" w:rsidRDefault="00832A5A" w:rsidP="00A670ED">
            <w:pPr>
              <w:pStyle w:val="a8"/>
              <w:spacing w:before="0" w:beforeAutospacing="0" w:after="0" w:afterAutospacing="0"/>
              <w:ind w:left="45"/>
            </w:pPr>
          </w:p>
        </w:tc>
        <w:tc>
          <w:tcPr>
            <w:tcW w:w="2693" w:type="dxa"/>
          </w:tcPr>
          <w:p w:rsidR="00832A5A" w:rsidRPr="00422C10" w:rsidRDefault="00832A5A" w:rsidP="00A670E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Выполняю задания в сервисе </w:t>
            </w:r>
            <w:hyperlink r:id="rId8" w:history="1">
              <w:r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L</w:t>
              </w:r>
              <w:r w:rsidRPr="00422C10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earning apps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Взаимопроверка правильности выполнения</w:t>
            </w:r>
          </w:p>
          <w:p w:rsidR="00832A5A" w:rsidRPr="00B83273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Проверку выполнения </w:t>
            </w:r>
            <w:r w:rsidRPr="00B832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задания осуществляет сосед по парте и выставляет оценку.     </w:t>
            </w:r>
          </w:p>
          <w:p w:rsidR="00832A5A" w:rsidRPr="00B83273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«5»- 9-10 верных ответов    </w:t>
            </w:r>
          </w:p>
          <w:p w:rsidR="00832A5A" w:rsidRPr="00B83273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«4»- 8 ответов </w:t>
            </w:r>
          </w:p>
          <w:p w:rsidR="00832A5A" w:rsidRPr="00B83273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«3» - 6-7 ответов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«2» - 5 ответов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32A5A" w:rsidRPr="001904F2" w:rsidRDefault="00832A5A" w:rsidP="00A670ED">
            <w:pPr>
              <w:pStyle w:val="a5"/>
            </w:pPr>
          </w:p>
        </w:tc>
        <w:tc>
          <w:tcPr>
            <w:tcW w:w="3118" w:type="dxa"/>
          </w:tcPr>
          <w:p w:rsidR="00832A5A" w:rsidRPr="00AC2B82" w:rsidRDefault="00832A5A" w:rsidP="00A670E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информации. Структурирование знаний. Анализ объектов.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логической 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цепи рассуждений</w:t>
            </w:r>
          </w:p>
          <w:p w:rsidR="00832A5A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Планирование, прогнозирование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FC4">
              <w:rPr>
                <w:rFonts w:ascii="Times New Roman" w:hAnsi="Times New Roman" w:cs="Times New Roman"/>
                <w:sz w:val="24"/>
                <w:szCs w:val="24"/>
              </w:rPr>
              <w:t>мение самостоятельно адекватно анализировать правильность выполнения действий и вносить необходимые коррективы.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C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C3FC4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позитивной самооценки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диалог, оценивать товарища.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</w:t>
            </w: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Организация физкультминутки</w:t>
            </w:r>
          </w:p>
        </w:tc>
        <w:tc>
          <w:tcPr>
            <w:tcW w:w="5246" w:type="dxa"/>
          </w:tcPr>
          <w:p w:rsidR="00832A5A" w:rsidRPr="00A56835" w:rsidRDefault="00832A5A" w:rsidP="00A670ED">
            <w:pPr>
              <w:pStyle w:val="a8"/>
              <w:spacing w:before="0" w:beforeAutospacing="0" w:after="0" w:afterAutospacing="0"/>
            </w:pPr>
            <w:r w:rsidRPr="00A56835">
              <w:t>Организация физкультминутки</w:t>
            </w:r>
            <w:r>
              <w:t xml:space="preserve">  </w:t>
            </w:r>
            <w:r>
              <w:rPr>
                <w:i/>
              </w:rPr>
              <w:t>(Слайд 23)</w:t>
            </w:r>
          </w:p>
        </w:tc>
        <w:tc>
          <w:tcPr>
            <w:tcW w:w="2693" w:type="dxa"/>
          </w:tcPr>
          <w:p w:rsidR="00832A5A" w:rsidRDefault="00832A5A" w:rsidP="00A670E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упражнения</w:t>
            </w:r>
          </w:p>
        </w:tc>
        <w:tc>
          <w:tcPr>
            <w:tcW w:w="3118" w:type="dxa"/>
          </w:tcPr>
          <w:p w:rsidR="00832A5A" w:rsidRPr="00AC2B82" w:rsidRDefault="00832A5A" w:rsidP="00A670E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Усвоение новых знаний 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Обеспечение восприятия, осмысления и первичного зап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оминания  детьми изучаемой темы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</w:tcPr>
          <w:p w:rsidR="00832A5A" w:rsidRPr="00A56835" w:rsidRDefault="00832A5A" w:rsidP="00A670ED">
            <w:pPr>
              <w:pStyle w:val="a8"/>
              <w:spacing w:before="0" w:beforeAutospacing="0" w:after="0" w:afterAutospacing="0"/>
              <w:rPr>
                <w:i/>
              </w:rPr>
            </w:pPr>
            <w:r>
              <w:t xml:space="preserve">Немного истории. Как в древней Руси назывались дроби </w:t>
            </w:r>
            <w:r>
              <w:rPr>
                <w:i/>
              </w:rPr>
              <w:t>(Слайд 24)</w:t>
            </w:r>
          </w:p>
          <w:p w:rsidR="00832A5A" w:rsidRPr="00A56835" w:rsidRDefault="00832A5A" w:rsidP="00A670ED">
            <w:pPr>
              <w:pStyle w:val="a8"/>
              <w:spacing w:before="0" w:beforeAutospacing="0" w:after="0" w:afterAutospacing="0"/>
            </w:pPr>
            <w:r w:rsidRPr="00A56835">
              <w:t xml:space="preserve">Понятие о </w:t>
            </w:r>
            <w:r>
              <w:t xml:space="preserve">правильных и неправильных дробях. </w:t>
            </w:r>
            <w:r>
              <w:rPr>
                <w:i/>
              </w:rPr>
              <w:t>(Слайд 25, 26)</w:t>
            </w:r>
          </w:p>
          <w:p w:rsidR="00832A5A" w:rsidRPr="005A0F6A" w:rsidRDefault="00832A5A" w:rsidP="00A670ED">
            <w:pPr>
              <w:pStyle w:val="1"/>
              <w:spacing w:before="0"/>
              <w:ind w:left="-10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2A5A" w:rsidRPr="001904F2" w:rsidRDefault="00832A5A" w:rsidP="00A670ED">
            <w:pPr>
              <w:spacing w:after="0"/>
            </w:pPr>
          </w:p>
          <w:p w:rsidR="00832A5A" w:rsidRPr="001904F2" w:rsidRDefault="00832A5A" w:rsidP="00A670ED">
            <w:pPr>
              <w:spacing w:after="0"/>
            </w:pPr>
          </w:p>
          <w:p w:rsidR="00832A5A" w:rsidRPr="001904F2" w:rsidRDefault="00832A5A" w:rsidP="00A670ED">
            <w:pPr>
              <w:spacing w:after="0"/>
            </w:pPr>
          </w:p>
          <w:p w:rsidR="00832A5A" w:rsidRPr="005A0F6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Личностные: С</w:t>
            </w:r>
            <w:r w:rsidRPr="00AC2B82">
              <w:rPr>
                <w:rFonts w:ascii="Times New Roman" w:hAnsi="Times New Roman"/>
                <w:sz w:val="24"/>
                <w:szCs w:val="24"/>
              </w:rPr>
              <w:t>амоопределение</w:t>
            </w:r>
          </w:p>
          <w:p w:rsidR="00832A5A" w:rsidRPr="00AC2B82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C3FC4">
              <w:rPr>
                <w:rFonts w:ascii="Times New Roman" w:hAnsi="Times New Roman"/>
                <w:sz w:val="24"/>
                <w:szCs w:val="24"/>
              </w:rPr>
              <w:t>ормирование готовности к самообразованию.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</w:tr>
      <w:tr w:rsidR="00832A5A" w:rsidRPr="001904F2" w:rsidTr="00A670ED">
        <w:trPr>
          <w:trHeight w:val="3538"/>
        </w:trPr>
        <w:tc>
          <w:tcPr>
            <w:tcW w:w="1809" w:type="dxa"/>
          </w:tcPr>
          <w:p w:rsidR="00832A5A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Организация первичного закрепления</w:t>
            </w:r>
          </w:p>
          <w:p w:rsidR="00832A5A" w:rsidRDefault="00832A5A" w:rsidP="00A670ED">
            <w:pPr>
              <w:pStyle w:val="1"/>
              <w:spacing w:before="0"/>
              <w:ind w:left="18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Default="00832A5A" w:rsidP="00A670ED">
            <w:pPr>
              <w:pStyle w:val="1"/>
              <w:spacing w:before="0"/>
              <w:ind w:left="18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Установление правильности и осознанности изучения темы </w:t>
            </w:r>
          </w:p>
          <w:p w:rsidR="00832A5A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832A5A" w:rsidRPr="006806FD" w:rsidRDefault="00832A5A" w:rsidP="00A670ED">
            <w:pPr>
              <w:pStyle w:val="1"/>
              <w:spacing w:before="0"/>
              <w:ind w:left="18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246" w:type="dxa"/>
          </w:tcPr>
          <w:p w:rsidR="00832A5A" w:rsidRPr="00422C10" w:rsidRDefault="00832A5A" w:rsidP="00A670ED">
            <w:pPr>
              <w:pStyle w:val="a8"/>
              <w:spacing w:before="0" w:beforeAutospacing="0" w:after="0" w:afterAutospacing="0"/>
            </w:pPr>
            <w:r>
              <w:t xml:space="preserve">Возвращаемся к  ноутбукам. Задание 2, выходим по ссылке: </w:t>
            </w:r>
            <w:r w:rsidRPr="00422C10">
              <w:rPr>
                <w:rFonts w:eastAsiaTheme="minorEastAsia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hyperlink r:id="rId9" w:history="1">
              <w:r w:rsidRPr="00A56835">
                <w:rPr>
                  <w:rStyle w:val="a9"/>
                  <w:rFonts w:eastAsiaTheme="minorEastAsia"/>
                  <w:kern w:val="24"/>
                </w:rPr>
                <w:t>https://learningapps.org/view6774350</w:t>
              </w:r>
            </w:hyperlink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 xml:space="preserve">Выполняем и даем проверить ответ соседу по парте. Он ставит оценку в оценочный лист  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>Кто быстро справился с заданием выполняет № 628 из учебника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  <w:r>
              <w:t>Осталось время – берем Приложение 2 и выполняем задание.</w:t>
            </w:r>
          </w:p>
          <w:p w:rsidR="00832A5A" w:rsidRDefault="00832A5A" w:rsidP="00A670ED">
            <w:pPr>
              <w:pStyle w:val="a8"/>
              <w:spacing w:before="0" w:beforeAutospacing="0" w:after="0" w:afterAutospacing="0"/>
            </w:pPr>
          </w:p>
          <w:p w:rsidR="00832A5A" w:rsidRPr="00623F9A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Выполняют задание</w:t>
            </w:r>
          </w:p>
          <w:p w:rsidR="00832A5A" w:rsidRPr="008907C6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Взаимопроверка правильности выполнения</w:t>
            </w:r>
          </w:p>
          <w:p w:rsidR="00832A5A" w:rsidRPr="002A4A94" w:rsidRDefault="00832A5A" w:rsidP="00A670E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2A5A" w:rsidRPr="00AC2B82" w:rsidRDefault="00832A5A" w:rsidP="00A670E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32A5A" w:rsidRPr="00AC2B82" w:rsidRDefault="00832A5A" w:rsidP="00A670ED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информации. Структурирование знаний. Анализ объектов. Построение логической цепи рассуждений</w:t>
            </w:r>
          </w:p>
          <w:p w:rsidR="00832A5A" w:rsidRPr="00AC2B82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AC2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A5A" w:rsidRPr="00B8437B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оценивать товарищей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C3FC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6C3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C3FC4">
              <w:rPr>
                <w:rFonts w:ascii="Times New Roman" w:hAnsi="Times New Roman"/>
                <w:sz w:val="24"/>
                <w:szCs w:val="24"/>
              </w:rPr>
              <w:t>мение самостоятельно адекватно анализировать правильность выполнения действий и вносить необходимые коррективы.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C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C3FC4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позитивной самооценки</w:t>
            </w:r>
          </w:p>
          <w:p w:rsidR="00832A5A" w:rsidRPr="006C3FC4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Подведение итогов урока</w:t>
            </w:r>
          </w:p>
        </w:tc>
        <w:tc>
          <w:tcPr>
            <w:tcW w:w="2409" w:type="dxa"/>
          </w:tcPr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>Дать качественную оценку работы класса и отдельных обучаемых</w:t>
            </w:r>
          </w:p>
          <w:p w:rsidR="00832A5A" w:rsidRPr="006806FD" w:rsidRDefault="00832A5A" w:rsidP="00A670ED">
            <w:pPr>
              <w:pStyle w:val="1"/>
              <w:spacing w:before="0"/>
              <w:ind w:left="18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246" w:type="dxa"/>
          </w:tcPr>
          <w:p w:rsidR="00832A5A" w:rsidRPr="006806FD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806FD">
              <w:rPr>
                <w:color w:val="000000"/>
              </w:rPr>
              <w:t>- Что изучали сегодня на уроке?</w:t>
            </w:r>
          </w:p>
          <w:p w:rsidR="00832A5A" w:rsidRPr="006806FD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806FD">
              <w:rPr>
                <w:color w:val="000000"/>
              </w:rPr>
              <w:t xml:space="preserve">- Кто желает сформулировать определение </w:t>
            </w:r>
            <w:r>
              <w:rPr>
                <w:color w:val="000000"/>
              </w:rPr>
              <w:t>доли?</w:t>
            </w:r>
          </w:p>
          <w:p w:rsidR="00832A5A" w:rsidRPr="006806FD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806F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Что такое дробь?</w:t>
            </w:r>
            <w:r w:rsidRPr="006806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 чего она состоит?</w:t>
            </w:r>
          </w:p>
          <w:p w:rsidR="00832A5A" w:rsidRPr="006806FD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806F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Что показывает знаменатель дроби? А что показывает числитель дроби?</w:t>
            </w:r>
          </w:p>
          <w:p w:rsidR="00832A5A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Какие дроби называют правильными?</w:t>
            </w:r>
          </w:p>
          <w:p w:rsidR="00832A5A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Какие дроби называют неправильными?</w:t>
            </w:r>
          </w:p>
          <w:p w:rsidR="00832A5A" w:rsidRPr="006806FD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30B2C">
              <w:rPr>
                <w:color w:val="000000"/>
              </w:rPr>
              <w:t>- Мнения ребят, кто лучше всех работал на уроке?</w:t>
            </w:r>
            <w:r>
              <w:rPr>
                <w:color w:val="000000"/>
              </w:rPr>
              <w:t xml:space="preserve"> Все сегодня поработали хорошо, особо отмечаем …</w:t>
            </w:r>
          </w:p>
          <w:p w:rsidR="00832A5A" w:rsidRPr="006806FD" w:rsidRDefault="00832A5A" w:rsidP="00A670ED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832A5A" w:rsidRPr="006806FD" w:rsidRDefault="00832A5A" w:rsidP="00A670ED">
            <w:pPr>
              <w:pStyle w:val="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832A5A" w:rsidRPr="00AC2B82" w:rsidRDefault="00832A5A" w:rsidP="00A670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синтез объектов. </w:t>
            </w:r>
            <w:r w:rsidRPr="00AC2B8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AC2B82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Жизненное самоопределение, ценносто - смысловая ориентация обучающихся.</w:t>
            </w: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tabs>
                <w:tab w:val="left" w:pos="570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Информация о 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домашнем задании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Обеспечение </w:t>
            </w:r>
            <w:r w:rsidRPr="006806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понимания детьми цели, содержания и способов выполнения домашнего задания</w:t>
            </w:r>
          </w:p>
        </w:tc>
        <w:tc>
          <w:tcPr>
            <w:tcW w:w="5246" w:type="dxa"/>
          </w:tcPr>
          <w:p w:rsidR="00832A5A" w:rsidRDefault="00832A5A" w:rsidP="00A670ED">
            <w:pPr>
              <w:pStyle w:val="a8"/>
              <w:spacing w:before="0" w:beforeAutospacing="0" w:after="0" w:afterAutospacing="0"/>
              <w:ind w:left="181"/>
              <w:rPr>
                <w:bCs/>
                <w:iCs/>
              </w:rPr>
            </w:pPr>
            <w:r w:rsidRPr="00B8437B">
              <w:rPr>
                <w:bCs/>
                <w:iCs/>
              </w:rPr>
              <w:lastRenderedPageBreak/>
              <w:t xml:space="preserve">Дает комментарий к домашнему заданию </w:t>
            </w:r>
          </w:p>
          <w:p w:rsidR="00832A5A" w:rsidRPr="00AC2B82" w:rsidRDefault="00832A5A" w:rsidP="00A670ED">
            <w:pPr>
              <w:pStyle w:val="a8"/>
              <w:spacing w:before="0" w:beforeAutospacing="0" w:after="0" w:afterAutospacing="0"/>
              <w:ind w:left="181"/>
              <w:rPr>
                <w:b/>
                <w:bCs/>
              </w:rPr>
            </w:pPr>
            <w:r w:rsidRPr="00AC2B82">
              <w:rPr>
                <w:bCs/>
                <w:iCs/>
              </w:rPr>
              <w:lastRenderedPageBreak/>
              <w:t xml:space="preserve">Глава 8. П. 8.1 и 8.2., № 604, 606, 608 </w:t>
            </w:r>
            <w:r w:rsidRPr="00AC2B82">
              <w:rPr>
                <w:bCs/>
                <w:i/>
                <w:iCs/>
              </w:rPr>
              <w:t>(Слайд</w:t>
            </w:r>
            <w:r>
              <w:rPr>
                <w:bCs/>
                <w:i/>
                <w:iCs/>
              </w:rPr>
              <w:t>28)</w:t>
            </w:r>
          </w:p>
          <w:p w:rsidR="00832A5A" w:rsidRPr="00AC2B82" w:rsidRDefault="00832A5A" w:rsidP="00A670ED">
            <w:pPr>
              <w:pStyle w:val="a8"/>
              <w:spacing w:before="0" w:beforeAutospacing="0" w:after="0" w:afterAutospacing="0"/>
              <w:ind w:left="181"/>
              <w:rPr>
                <w:bCs/>
              </w:rPr>
            </w:pPr>
            <w:r w:rsidRPr="00AC2B82">
              <w:rPr>
                <w:bCs/>
                <w:u w:val="single"/>
              </w:rPr>
              <w:t>Вкусное задание:</w:t>
            </w:r>
            <w:r w:rsidRPr="00AC2B82">
              <w:rPr>
                <w:bCs/>
              </w:rPr>
              <w:t xml:space="preserve"> </w:t>
            </w:r>
          </w:p>
          <w:p w:rsidR="00832A5A" w:rsidRPr="00AC2B82" w:rsidRDefault="00832A5A" w:rsidP="00A670ED">
            <w:pPr>
              <w:pStyle w:val="a8"/>
              <w:spacing w:before="0" w:beforeAutospacing="0" w:after="0" w:afterAutospacing="0"/>
              <w:ind w:left="181"/>
            </w:pPr>
            <w:r w:rsidRPr="00AC2B82">
              <w:rPr>
                <w:bCs/>
              </w:rPr>
              <w:t>1) Купи мандарин или апельсин. Раздели его на дольки, посчитай, сколько  всего долек? Угости своих родных и не   забудь записать, какую  часть фрукта получил каждый, и какая часть досталась тебе.</w:t>
            </w:r>
          </w:p>
          <w:p w:rsidR="00832A5A" w:rsidRPr="00AC2B82" w:rsidRDefault="00832A5A" w:rsidP="00A670ED">
            <w:pPr>
              <w:pStyle w:val="a8"/>
              <w:spacing w:before="0" w:beforeAutospacing="0" w:after="0" w:afterAutospacing="0"/>
              <w:ind w:left="181"/>
            </w:pPr>
            <w:r w:rsidRPr="00AC2B82">
              <w:rPr>
                <w:bCs/>
              </w:rPr>
              <w:t xml:space="preserve">2) Купи большую шоколадку. </w:t>
            </w:r>
          </w:p>
          <w:p w:rsidR="00832A5A" w:rsidRPr="00AC2B82" w:rsidRDefault="00832A5A" w:rsidP="00A670ED">
            <w:pPr>
              <w:pStyle w:val="a8"/>
              <w:spacing w:before="0" w:beforeAutospacing="0" w:after="0" w:afterAutospacing="0"/>
              <w:ind w:left="181"/>
            </w:pPr>
            <w:r w:rsidRPr="00AC2B82">
              <w:rPr>
                <w:bCs/>
              </w:rPr>
              <w:t xml:space="preserve">    Раздели её на дольки, посчитай, сколько  всего долек? Угости своих родных и не забудь   записать, какую  часть шоколадки получил каждый, и какая часть досталась тебе.</w:t>
            </w:r>
          </w:p>
          <w:p w:rsidR="00832A5A" w:rsidRPr="00AC2B82" w:rsidRDefault="00832A5A" w:rsidP="00A670ED">
            <w:pPr>
              <w:pStyle w:val="a8"/>
              <w:spacing w:before="0" w:beforeAutospacing="0" w:after="0" w:afterAutospacing="0"/>
              <w:ind w:left="181"/>
            </w:pPr>
          </w:p>
        </w:tc>
        <w:tc>
          <w:tcPr>
            <w:tcW w:w="2693" w:type="dxa"/>
          </w:tcPr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Записывают задание</w:t>
            </w:r>
          </w:p>
        </w:tc>
        <w:tc>
          <w:tcPr>
            <w:tcW w:w="3118" w:type="dxa"/>
          </w:tcPr>
          <w:p w:rsidR="00832A5A" w:rsidRPr="00AC2B82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832A5A" w:rsidRPr="00B8437B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Оценка промежуточных результатов и саморегуляция для повышения мотивации учебной деятельности</w:t>
            </w:r>
          </w:p>
          <w:p w:rsidR="00832A5A" w:rsidRPr="006C3FC4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437B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8437B">
              <w:rPr>
                <w:rFonts w:ascii="Times New Roman" w:hAnsi="Times New Roman"/>
                <w:sz w:val="24"/>
                <w:szCs w:val="24"/>
              </w:rPr>
              <w:t xml:space="preserve"> самоопределение.</w:t>
            </w:r>
          </w:p>
        </w:tc>
      </w:tr>
      <w:tr w:rsidR="00832A5A" w:rsidRPr="001904F2" w:rsidTr="00A670ED">
        <w:tc>
          <w:tcPr>
            <w:tcW w:w="18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409" w:type="dxa"/>
          </w:tcPr>
          <w:p w:rsidR="00832A5A" w:rsidRPr="006806FD" w:rsidRDefault="00832A5A" w:rsidP="00A670E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806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Инициировать рефлексию детей по поводу психоэмоционального состояния, мотивации, их собственной деятельности </w:t>
            </w:r>
          </w:p>
        </w:tc>
        <w:tc>
          <w:tcPr>
            <w:tcW w:w="5246" w:type="dxa"/>
          </w:tcPr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sz w:val="24"/>
                <w:szCs w:val="24"/>
              </w:rPr>
              <w:t>Отметьте любым значком ту клетку в таблице, которая соответствует тому, как вы усвоили материал урока.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2B82">
              <w:rPr>
                <w:bCs/>
                <w:i/>
                <w:iCs/>
              </w:rPr>
              <w:t>(Слайд</w:t>
            </w:r>
            <w:r>
              <w:rPr>
                <w:bCs/>
                <w:i/>
                <w:iCs/>
              </w:rPr>
              <w:t xml:space="preserve"> 29)</w:t>
            </w:r>
          </w:p>
          <w:p w:rsidR="00832A5A" w:rsidRPr="00AC2B82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(Смотри приложение 1)  Оцените себя, как вы поработали на уроке.</w:t>
            </w:r>
          </w:p>
          <w:p w:rsidR="00832A5A" w:rsidRPr="009D2FC2" w:rsidRDefault="00832A5A" w:rsidP="00A670E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D2FC2">
              <w:rPr>
                <w:rFonts w:ascii="Times New Roman" w:hAnsi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урок.  </w:t>
            </w:r>
            <w:r w:rsidRPr="00AC2B82">
              <w:rPr>
                <w:bCs/>
                <w:i/>
                <w:iCs/>
              </w:rPr>
              <w:t>(Слайд</w:t>
            </w:r>
            <w:r>
              <w:rPr>
                <w:bCs/>
                <w:i/>
                <w:iCs/>
              </w:rPr>
              <w:t xml:space="preserve"> 30)</w:t>
            </w:r>
          </w:p>
        </w:tc>
        <w:tc>
          <w:tcPr>
            <w:tcW w:w="2693" w:type="dxa"/>
          </w:tcPr>
          <w:p w:rsidR="00832A5A" w:rsidRPr="006806FD" w:rsidRDefault="00832A5A" w:rsidP="00A670E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Заполняют таблицу рефлексии</w:t>
            </w:r>
          </w:p>
        </w:tc>
        <w:tc>
          <w:tcPr>
            <w:tcW w:w="3118" w:type="dxa"/>
          </w:tcPr>
          <w:p w:rsidR="00832A5A" w:rsidRPr="00AC2B82" w:rsidRDefault="00832A5A" w:rsidP="00A670E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F77A73">
              <w:rPr>
                <w:rFonts w:ascii="Times New Roman" w:hAnsi="Times New Roman"/>
                <w:sz w:val="24"/>
                <w:szCs w:val="24"/>
              </w:rPr>
              <w:t>формирование позитивной самооценки</w:t>
            </w:r>
          </w:p>
          <w:p w:rsidR="00832A5A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AC2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C3FC4">
              <w:rPr>
                <w:rFonts w:ascii="Times New Roman" w:hAnsi="Times New Roman"/>
                <w:sz w:val="24"/>
                <w:szCs w:val="24"/>
              </w:rPr>
              <w:t xml:space="preserve">оценивание собственной деятельности на уроке </w:t>
            </w:r>
            <w:r w:rsidRPr="00AC2B82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</w:p>
          <w:p w:rsidR="00832A5A" w:rsidRPr="00B8437B" w:rsidRDefault="00832A5A" w:rsidP="00A670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C2B8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C2B82">
              <w:rPr>
                <w:rFonts w:ascii="Times New Roman" w:hAnsi="Times New Roman"/>
                <w:sz w:val="24"/>
                <w:szCs w:val="24"/>
              </w:rPr>
              <w:t>амоопределение</w:t>
            </w:r>
          </w:p>
        </w:tc>
      </w:tr>
    </w:tbl>
    <w:p w:rsidR="00B30116" w:rsidRDefault="00832A5A">
      <w:bookmarkStart w:id="0" w:name="_GoBack"/>
      <w:bookmarkEnd w:id="0"/>
    </w:p>
    <w:sectPr w:rsidR="00B30116" w:rsidSect="00832A5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5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32A5A"/>
    <w:rsid w:val="008607D8"/>
    <w:rsid w:val="0086370B"/>
    <w:rsid w:val="00C935F5"/>
    <w:rsid w:val="00E506B6"/>
    <w:rsid w:val="00F52E2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83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32A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83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32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6745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67454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view6774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2019-03-28T09:14:00Z</dcterms:created>
  <dcterms:modified xsi:type="dcterms:W3CDTF">2019-03-28T09:14:00Z</dcterms:modified>
</cp:coreProperties>
</file>