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1DF" w:rsidRPr="00C22494" w:rsidRDefault="00A541DF" w:rsidP="00A541DF">
      <w:pPr>
        <w:jc w:val="right"/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b/>
          <w:sz w:val="28"/>
          <w:szCs w:val="28"/>
        </w:rPr>
        <w:t>Лист помощи</w: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Приложение 1</w:t>
      </w:r>
    </w:p>
    <w:p w:rsidR="00A541DF" w:rsidRPr="00C22494" w:rsidRDefault="00A541DF" w:rsidP="00A541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sz w:val="28"/>
          <w:szCs w:val="28"/>
        </w:rPr>
        <w:t>Записать смешанные числа в виде неправильной дроби:</w:t>
      </w:r>
    </w:p>
    <w:p w:rsidR="00A541DF" w:rsidRPr="00C22494" w:rsidRDefault="00A541DF" w:rsidP="00A541D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A541DF" w:rsidRPr="00C22494" w:rsidRDefault="00A541DF" w:rsidP="00A541DF">
      <w:pPr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sz w:val="28"/>
          <w:szCs w:val="28"/>
        </w:rPr>
        <w:t xml:space="preserve">а)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75pt;height:31.3pt" o:ole="">
            <v:imagedata r:id="rId5" o:title=""/>
          </v:shape>
          <o:OLEObject Type="Embed" ProgID="Equation.3" ShapeID="_x0000_i1025" DrawAspect="Content" ObjectID="_1515609993" r:id="rId6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б)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6" type="#_x0000_t75" style="width:17.75pt;height:31.3pt" o:ole="">
            <v:imagedata r:id="rId7" o:title=""/>
          </v:shape>
          <o:OLEObject Type="Embed" ProgID="Equation.3" ShapeID="_x0000_i1026" DrawAspect="Content" ObjectID="_1515609994" r:id="rId8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   в)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27" type="#_x0000_t75" style="width:18.8pt;height:31.3pt" o:ole="">
            <v:imagedata r:id="rId9" o:title=""/>
          </v:shape>
          <o:OLEObject Type="Embed" ProgID="Equation.3" ShapeID="_x0000_i1027" DrawAspect="Content" ObjectID="_1515609995" r:id="rId10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 г)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8" type="#_x0000_t75" style="width:17.75pt;height:31.3pt" o:ole="">
            <v:imagedata r:id="rId11" o:title=""/>
          </v:shape>
          <o:OLEObject Type="Embed" ProgID="Equation.3" ShapeID="_x0000_i1028" DrawAspect="Content" ObjectID="_1515609996" r:id="rId12"/>
        </w:object>
      </w:r>
    </w:p>
    <w:p w:rsidR="00A541DF" w:rsidRPr="00C22494" w:rsidRDefault="00C22494" w:rsidP="00A541D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sz w:val="28"/>
          <w:szCs w:val="28"/>
        </w:rPr>
        <w:t>Вычислить:</w:t>
      </w:r>
    </w:p>
    <w:p w:rsidR="00A541DF" w:rsidRPr="00C22494" w:rsidRDefault="00A541DF" w:rsidP="00A541D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22494" w:rsidRPr="00C22494" w:rsidRDefault="00C22494" w:rsidP="00A541DF">
      <w:pPr>
        <w:rPr>
          <w:rFonts w:ascii="Times New Roman" w:hAnsi="Times New Roman" w:cs="Times New Roman"/>
          <w:sz w:val="28"/>
          <w:szCs w:val="28"/>
        </w:rPr>
        <w:sectPr w:rsidR="00C22494" w:rsidRPr="00C22494" w:rsidSect="006C61F1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22494">
        <w:rPr>
          <w:position w:val="-24"/>
        </w:rPr>
        <w:object w:dxaOrig="320" w:dyaOrig="620">
          <v:shape id="_x0000_i1029" type="#_x0000_t75" style="width:15.65pt;height:31.3pt" o:ole="">
            <v:imagedata r:id="rId13" o:title=""/>
          </v:shape>
          <o:OLEObject Type="Embed" ProgID="Equation.3" ShapeID="_x0000_i1029" DrawAspect="Content" ObjectID="_1515609997" r:id="rId14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+ </w:t>
      </w:r>
      <w:r w:rsidRPr="00C22494">
        <w:rPr>
          <w:position w:val="-24"/>
        </w:rPr>
        <w:object w:dxaOrig="220" w:dyaOrig="620">
          <v:shape id="_x0000_i1030" type="#_x0000_t75" style="width:11.5pt;height:31.3pt" o:ole="">
            <v:imagedata r:id="rId15" o:title=""/>
          </v:shape>
          <o:OLEObject Type="Embed" ProgID="Equation.3" ShapeID="_x0000_i1030" DrawAspect="Content" ObjectID="_1515609998" r:id="rId16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t xml:space="preserve">  </w:t>
      </w:r>
      <w:r w:rsidRPr="00C22494">
        <w:rPr>
          <w:position w:val="-24"/>
        </w:rPr>
        <w:object w:dxaOrig="220" w:dyaOrig="620">
          <v:shape id="_x0000_i1031" type="#_x0000_t75" style="width:11.5pt;height:31.3pt" o:ole="">
            <v:imagedata r:id="rId17" o:title=""/>
          </v:shape>
          <o:OLEObject Type="Embed" ProgID="Equation.3" ShapeID="_x0000_i1031" DrawAspect="Content" ObjectID="_1515609999" r:id="rId18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+ </w:t>
      </w:r>
      <w:r w:rsidRPr="00C22494">
        <w:rPr>
          <w:position w:val="-24"/>
        </w:rPr>
        <w:object w:dxaOrig="360" w:dyaOrig="620">
          <v:shape id="_x0000_i1032" type="#_x0000_t75" style="width:17.75pt;height:31.3pt" o:ole="">
            <v:imagedata r:id="rId19" o:title=""/>
          </v:shape>
          <o:OLEObject Type="Embed" ProgID="Equation.3" ShapeID="_x0000_i1032" DrawAspect="Content" ObjectID="_1515610000" r:id="rId20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  <w:r w:rsidR="001C71D1" w:rsidRPr="001C71D1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C22494" w:rsidRP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  <w:r w:rsidR="00C22494" w:rsidRPr="00C22494">
        <w:rPr>
          <w:position w:val="-24"/>
        </w:rPr>
        <w:object w:dxaOrig="460" w:dyaOrig="620">
          <v:shape id="_x0000_i1033" type="#_x0000_t75" style="width:22.95pt;height:31.3pt" o:ole="">
            <v:imagedata r:id="rId21" o:title=""/>
          </v:shape>
          <o:OLEObject Type="Embed" ProgID="Equation.3" ShapeID="_x0000_i1033" DrawAspect="Content" ObjectID="_1515610001" r:id="rId22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 xml:space="preserve"> + </w:t>
      </w:r>
      <w:r w:rsidR="00C22494" w:rsidRPr="00C22494">
        <w:rPr>
          <w:position w:val="-24"/>
        </w:rPr>
        <w:object w:dxaOrig="360" w:dyaOrig="620">
          <v:shape id="_x0000_i1034" type="#_x0000_t75" style="width:17.75pt;height:31.3pt" o:ole="">
            <v:imagedata r:id="rId23" o:title=""/>
          </v:shape>
          <o:OLEObject Type="Embed" ProgID="Equation.3" ShapeID="_x0000_i1034" DrawAspect="Content" ObjectID="_1515610002" r:id="rId24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</w:p>
    <w:p w:rsidR="001C71D1" w:rsidRDefault="00C22494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60" w:dyaOrig="620">
          <v:shape id="_x0000_i1035" type="#_x0000_t75" style="width:17.75pt;height:31.3pt" o:ole="">
            <v:imagedata r:id="rId25" o:title=""/>
          </v:shape>
          <o:OLEObject Type="Embed" ProgID="Equation.3" ShapeID="_x0000_i1035" DrawAspect="Content" ObjectID="_1515610003" r:id="rId26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- </w:t>
      </w:r>
      <w:r w:rsidRPr="00C22494">
        <w:rPr>
          <w:position w:val="-24"/>
        </w:rPr>
        <w:object w:dxaOrig="480" w:dyaOrig="620">
          <v:shape id="_x0000_i1036" type="#_x0000_t75" style="width:24pt;height:31.3pt" o:ole="">
            <v:imagedata r:id="rId27" o:title=""/>
          </v:shape>
          <o:OLEObject Type="Embed" ProgID="Equation.3" ShapeID="_x0000_i1036" DrawAspect="Content" ObjectID="_1515610004" r:id="rId28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360" w:dyaOrig="620">
          <v:shape id="_x0000_i1037" type="#_x0000_t75" style="width:17.75pt;height:31.3pt" o:ole="">
            <v:imagedata r:id="rId29" o:title=""/>
          </v:shape>
          <o:OLEObject Type="Embed" ProgID="Equation.3" ShapeID="_x0000_i1037" DrawAspect="Content" ObjectID="_1515610005" r:id="rId30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- </w:t>
      </w:r>
      <w:r w:rsidRPr="00C22494">
        <w:rPr>
          <w:position w:val="-24"/>
        </w:rPr>
        <w:object w:dxaOrig="220" w:dyaOrig="620">
          <v:shape id="_x0000_i1038" type="#_x0000_t75" style="width:11.5pt;height:31.3pt" o:ole="">
            <v:imagedata r:id="rId31" o:title=""/>
          </v:shape>
          <o:OLEObject Type="Embed" ProgID="Equation.3" ShapeID="_x0000_i1038" DrawAspect="Content" ObjectID="_1515610006" r:id="rId32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</w:p>
    <w:p w:rsid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320" w:dyaOrig="620">
          <v:shape id="_x0000_i1039" type="#_x0000_t75" style="width:15.65pt;height:31.3pt" o:ole="">
            <v:imagedata r:id="rId33" o:title=""/>
          </v:shape>
          <o:OLEObject Type="Embed" ProgID="Equation.3" ShapeID="_x0000_i1039" DrawAspect="Content" ObjectID="_1515610007" r:id="rId34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- </w:t>
      </w:r>
      <w:r w:rsidRPr="00C22494">
        <w:rPr>
          <w:position w:val="-24"/>
        </w:rPr>
        <w:object w:dxaOrig="360" w:dyaOrig="620">
          <v:shape id="_x0000_i1040" type="#_x0000_t75" style="width:17.75pt;height:31.3pt" o:ole="">
            <v:imagedata r:id="rId35" o:title=""/>
          </v:shape>
          <o:OLEObject Type="Embed" ProgID="Equation.3" ShapeID="_x0000_i1040" DrawAspect="Content" ObjectID="_1515610008" r:id="rId36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</w:p>
    <w:p w:rsidR="00C22494" w:rsidRP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240" w:dyaOrig="620">
          <v:shape id="_x0000_i1041" type="#_x0000_t75" style="width:12.5pt;height:31.3pt" o:ole="">
            <v:imagedata r:id="rId37" o:title=""/>
          </v:shape>
          <o:OLEObject Type="Embed" ProgID="Equation.3" ShapeID="_x0000_i1041" DrawAspect="Content" ObjectID="_1515610009" r:id="rId38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∙ </w:t>
      </w:r>
      <w:r w:rsidRPr="00C22494">
        <w:rPr>
          <w:position w:val="-24"/>
        </w:rPr>
        <w:object w:dxaOrig="320" w:dyaOrig="620">
          <v:shape id="_x0000_i1042" type="#_x0000_t75" style="width:15.65pt;height:30.25pt" o:ole="">
            <v:imagedata r:id="rId39" o:title=""/>
          </v:shape>
          <o:OLEObject Type="Embed" ProgID="Equation.3" ShapeID="_x0000_i1042" DrawAspect="Content" ObjectID="_1515610010" r:id="rId40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</w:p>
    <w:p w:rsidR="001C71D1" w:rsidRDefault="00A541DF" w:rsidP="00C2249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220" w:dyaOrig="620">
          <v:shape id="_x0000_i1043" type="#_x0000_t75" style="width:10.45pt;height:30.25pt" o:ole="">
            <v:imagedata r:id="rId41" o:title=""/>
          </v:shape>
          <o:OLEObject Type="Embed" ProgID="Equation.3" ShapeID="_x0000_i1043" DrawAspect="Content" ObjectID="_1515610011" r:id="rId42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∙ </w:t>
      </w:r>
      <w:r w:rsidRPr="00C22494">
        <w:rPr>
          <w:position w:val="-24"/>
        </w:rPr>
        <w:object w:dxaOrig="340" w:dyaOrig="620">
          <v:shape id="_x0000_i1044" type="#_x0000_t75" style="width:16.7pt;height:30.25pt" o:ole="">
            <v:imagedata r:id="rId43" o:title=""/>
          </v:shape>
          <o:OLEObject Type="Embed" ProgID="Equation.3" ShapeID="_x0000_i1044" DrawAspect="Content" ObjectID="_1515610012" r:id="rId44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D1" w:rsidRDefault="00A541DF" w:rsidP="00C2249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20" w:dyaOrig="620">
          <v:shape id="_x0000_i1045" type="#_x0000_t75" style="width:15.65pt;height:30.25pt" o:ole="">
            <v:imagedata r:id="rId45" o:title=""/>
          </v:shape>
          <o:OLEObject Type="Embed" ProgID="Equation.3" ShapeID="_x0000_i1045" DrawAspect="Content" ObjectID="_1515610013" r:id="rId46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220" w:dyaOrig="620">
          <v:shape id="_x0000_i1046" type="#_x0000_t75" style="width:11.5pt;height:30.25pt" o:ole="">
            <v:imagedata r:id="rId47" o:title=""/>
          </v:shape>
          <o:OLEObject Type="Embed" ProgID="Equation.3" ShapeID="_x0000_i1046" DrawAspect="Content" ObjectID="_1515610014" r:id="rId48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494" w:rsidRPr="001C71D1" w:rsidRDefault="00A541DF" w:rsidP="00C22494">
      <w:pPr>
        <w:pStyle w:val="a3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240" w:dyaOrig="620">
          <v:shape id="_x0000_i1047" type="#_x0000_t75" style="width:12.5pt;height:30.25pt" o:ole="">
            <v:imagedata r:id="rId49" o:title=""/>
          </v:shape>
          <o:OLEObject Type="Embed" ProgID="Equation.3" ShapeID="_x0000_i1047" DrawAspect="Content" ObjectID="_1515610015" r:id="rId50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340" w:dyaOrig="620">
          <v:shape id="_x0000_i1048" type="#_x0000_t75" style="width:16.7pt;height:30.25pt" o:ole="">
            <v:imagedata r:id="rId51" o:title=""/>
          </v:shape>
          <o:OLEObject Type="Embed" ProgID="Equation.3" ShapeID="_x0000_i1048" DrawAspect="Content" ObjectID="_1515610016" r:id="rId52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  <w:r w:rsidRPr="001C7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2494" w:rsidRPr="00C22494" w:rsidRDefault="00A541DF" w:rsidP="00C22494">
      <w:pPr>
        <w:pStyle w:val="a3"/>
        <w:numPr>
          <w:ilvl w:val="0"/>
          <w:numId w:val="2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40" w:dyaOrig="620">
          <v:shape id="_x0000_i1049" type="#_x0000_t75" style="width:16.7pt;height:31.3pt" o:ole="">
            <v:imagedata r:id="rId53" o:title=""/>
          </v:shape>
          <o:OLEObject Type="Embed" ProgID="Equation.3" ShapeID="_x0000_i1049" DrawAspect="Content" ObjectID="_1515610017" r:id="rId54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220" w:dyaOrig="620">
          <v:shape id="_x0000_i1050" type="#_x0000_t75" style="width:11.5pt;height:31.3pt" o:ole="">
            <v:imagedata r:id="rId55" o:title=""/>
          </v:shape>
          <o:OLEObject Type="Embed" ProgID="Equation.3" ShapeID="_x0000_i1050" DrawAspect="Content" ObjectID="_1515610018" r:id="rId56"/>
        </w:object>
      </w:r>
      <w:r w:rsidR="00C22494" w:rsidRPr="00C22494">
        <w:rPr>
          <w:rFonts w:ascii="Times New Roman" w:hAnsi="Times New Roman" w:cs="Times New Roman"/>
          <w:sz w:val="28"/>
          <w:szCs w:val="28"/>
        </w:rPr>
        <w:t>=</w:t>
      </w:r>
      <w:r w:rsidRPr="00C224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1D1" w:rsidRDefault="00A541DF" w:rsidP="00C22494">
      <w:pPr>
        <w:pStyle w:val="a3"/>
        <w:numPr>
          <w:ilvl w:val="0"/>
          <w:numId w:val="2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  <w:sectPr w:rsidR="001C71D1" w:rsidSect="001C71D1">
          <w:type w:val="continuous"/>
          <w:pgSz w:w="11906" w:h="16838"/>
          <w:pgMar w:top="851" w:right="851" w:bottom="851" w:left="1134" w:header="709" w:footer="709" w:gutter="0"/>
          <w:cols w:num="2" w:space="708"/>
          <w:docGrid w:linePitch="360"/>
        </w:sectPr>
      </w:pPr>
      <w:r w:rsidRPr="00C22494">
        <w:rPr>
          <w:position w:val="-24"/>
        </w:rPr>
        <w:object w:dxaOrig="380" w:dyaOrig="620">
          <v:shape id="_x0000_i1051" type="#_x0000_t75" style="width:18.8pt;height:31.3pt" o:ole="">
            <v:imagedata r:id="rId57" o:title=""/>
          </v:shape>
          <o:OLEObject Type="Embed" ProgID="Equation.3" ShapeID="_x0000_i1051" DrawAspect="Content" ObjectID="_1515610019" r:id="rId58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: </w:t>
      </w:r>
      <w:r w:rsidR="00C22494" w:rsidRPr="00C22494">
        <w:rPr>
          <w:position w:val="-24"/>
        </w:rPr>
        <w:object w:dxaOrig="320" w:dyaOrig="620">
          <v:shape id="_x0000_i1052" type="#_x0000_t75" style="width:15.65pt;height:30.25pt" o:ole="">
            <v:imagedata r:id="rId59" o:title=""/>
          </v:shape>
          <o:OLEObject Type="Embed" ProgID="Equation.3" ShapeID="_x0000_i1052" DrawAspect="Content" ObjectID="_1515610020" r:id="rId60"/>
        </w:object>
      </w:r>
      <w:r w:rsidR="00C22494" w:rsidRPr="001C71D1">
        <w:rPr>
          <w:rFonts w:ascii="Times New Roman" w:hAnsi="Times New Roman" w:cs="Times New Roman"/>
          <w:sz w:val="28"/>
          <w:szCs w:val="28"/>
        </w:rPr>
        <w:t>=</w:t>
      </w:r>
    </w:p>
    <w:p w:rsidR="00C22494" w:rsidRDefault="00C22494" w:rsidP="001C71D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B418A" w:rsidRPr="00C22494" w:rsidRDefault="008B418A" w:rsidP="008B418A">
      <w:pPr>
        <w:jc w:val="right"/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b/>
          <w:sz w:val="28"/>
          <w:szCs w:val="28"/>
        </w:rPr>
        <w:t>Лист помощи</w: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                      Приложение 1</w:t>
      </w:r>
    </w:p>
    <w:p w:rsidR="008B418A" w:rsidRPr="00C22494" w:rsidRDefault="008B418A" w:rsidP="008B41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sz w:val="28"/>
          <w:szCs w:val="28"/>
        </w:rPr>
        <w:t>Записать смешанные числа в виде неправильной дроби:</w:t>
      </w:r>
    </w:p>
    <w:p w:rsidR="008B418A" w:rsidRPr="00C22494" w:rsidRDefault="008B418A" w:rsidP="008B418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B418A" w:rsidRPr="00C22494" w:rsidRDefault="008B418A" w:rsidP="008B418A">
      <w:pPr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sz w:val="28"/>
          <w:szCs w:val="28"/>
        </w:rPr>
        <w:t xml:space="preserve">а)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3" type="#_x0000_t75" style="width:17.75pt;height:31.3pt" o:ole="">
            <v:imagedata r:id="rId5" o:title=""/>
          </v:shape>
          <o:OLEObject Type="Embed" ProgID="Equation.3" ShapeID="_x0000_i1053" DrawAspect="Content" ObjectID="_1515610021" r:id="rId61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б)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4" type="#_x0000_t75" style="width:17.75pt;height:31.3pt" o:ole="">
            <v:imagedata r:id="rId7" o:title=""/>
          </v:shape>
          <o:OLEObject Type="Embed" ProgID="Equation.3" ShapeID="_x0000_i1054" DrawAspect="Content" ObjectID="_1515610022" r:id="rId62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   в)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80" w:dyaOrig="620">
          <v:shape id="_x0000_i1055" type="#_x0000_t75" style="width:18.8pt;height:31.3pt" o:ole="">
            <v:imagedata r:id="rId9" o:title=""/>
          </v:shape>
          <o:OLEObject Type="Embed" ProgID="Equation.3" ShapeID="_x0000_i1055" DrawAspect="Content" ObjectID="_1515610023" r:id="rId63"/>
        </w:object>
      </w:r>
      <w:r w:rsidRPr="00C22494">
        <w:rPr>
          <w:rFonts w:ascii="Times New Roman" w:hAnsi="Times New Roman" w:cs="Times New Roman"/>
          <w:sz w:val="28"/>
          <w:szCs w:val="28"/>
        </w:rPr>
        <w:t xml:space="preserve">                             г) </w:t>
      </w:r>
      <w:r w:rsidRPr="00C22494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6" type="#_x0000_t75" style="width:17.75pt;height:31.3pt" o:ole="">
            <v:imagedata r:id="rId11" o:title=""/>
          </v:shape>
          <o:OLEObject Type="Embed" ProgID="Equation.3" ShapeID="_x0000_i1056" DrawAspect="Content" ObjectID="_1515610024" r:id="rId64"/>
        </w:object>
      </w:r>
    </w:p>
    <w:p w:rsidR="008B418A" w:rsidRPr="00C22494" w:rsidRDefault="008B418A" w:rsidP="008B41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22494">
        <w:rPr>
          <w:rFonts w:ascii="Times New Roman" w:hAnsi="Times New Roman" w:cs="Times New Roman"/>
          <w:sz w:val="28"/>
          <w:szCs w:val="28"/>
        </w:rPr>
        <w:t>Вычислить:</w:t>
      </w:r>
    </w:p>
    <w:p w:rsidR="008B418A" w:rsidRPr="00C22494" w:rsidRDefault="008B418A" w:rsidP="008B418A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B418A" w:rsidRPr="00C22494" w:rsidRDefault="008B418A" w:rsidP="008B418A">
      <w:pPr>
        <w:rPr>
          <w:rFonts w:ascii="Times New Roman" w:hAnsi="Times New Roman" w:cs="Times New Roman"/>
          <w:sz w:val="28"/>
          <w:szCs w:val="28"/>
        </w:rPr>
        <w:sectPr w:rsidR="008B418A" w:rsidRPr="00C22494" w:rsidSect="008B418A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8B418A" w:rsidRDefault="008B418A" w:rsidP="008B418A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C71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22494">
        <w:rPr>
          <w:position w:val="-24"/>
        </w:rPr>
        <w:object w:dxaOrig="320" w:dyaOrig="620">
          <v:shape id="_x0000_i1057" type="#_x0000_t75" style="width:15.65pt;height:31.3pt" o:ole="">
            <v:imagedata r:id="rId13" o:title=""/>
          </v:shape>
          <o:OLEObject Type="Embed" ProgID="Equation.3" ShapeID="_x0000_i1057" DrawAspect="Content" ObjectID="_1515610025" r:id="rId65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+ </w:t>
      </w:r>
      <w:r w:rsidRPr="00C22494">
        <w:rPr>
          <w:position w:val="-24"/>
        </w:rPr>
        <w:object w:dxaOrig="220" w:dyaOrig="620">
          <v:shape id="_x0000_i1058" type="#_x0000_t75" style="width:11.5pt;height:31.3pt" o:ole="">
            <v:imagedata r:id="rId15" o:title=""/>
          </v:shape>
          <o:OLEObject Type="Embed" ProgID="Equation.3" ShapeID="_x0000_i1058" DrawAspect="Content" ObjectID="_1515610026" r:id="rId66"/>
        </w:object>
      </w:r>
      <w:r w:rsidRPr="001C71D1">
        <w:rPr>
          <w:rFonts w:ascii="Times New Roman" w:hAnsi="Times New Roman" w:cs="Times New Roman"/>
          <w:sz w:val="28"/>
          <w:szCs w:val="28"/>
        </w:rPr>
        <w:t xml:space="preserve"> = 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B418A">
        <w:rPr>
          <w:rFonts w:ascii="Times New Roman" w:hAnsi="Times New Roman" w:cs="Times New Roman"/>
          <w:sz w:val="28"/>
          <w:szCs w:val="28"/>
        </w:rPr>
        <w:t xml:space="preserve">  </w:t>
      </w:r>
      <w:r w:rsidRPr="00C22494">
        <w:rPr>
          <w:position w:val="-24"/>
        </w:rPr>
        <w:object w:dxaOrig="220" w:dyaOrig="620">
          <v:shape id="_x0000_i1059" type="#_x0000_t75" style="width:11.5pt;height:31.3pt" o:ole="">
            <v:imagedata r:id="rId17" o:title=""/>
          </v:shape>
          <o:OLEObject Type="Embed" ProgID="Equation.3" ShapeID="_x0000_i1059" DrawAspect="Content" ObjectID="_1515610027" r:id="rId67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+ </w:t>
      </w:r>
      <w:r w:rsidRPr="00C22494">
        <w:rPr>
          <w:position w:val="-24"/>
        </w:rPr>
        <w:object w:dxaOrig="360" w:dyaOrig="620">
          <v:shape id="_x0000_i1060" type="#_x0000_t75" style="width:17.75pt;height:31.3pt" o:ole="">
            <v:imagedata r:id="rId19" o:title=""/>
          </v:shape>
          <o:OLEObject Type="Embed" ProgID="Equation.3" ShapeID="_x0000_i1060" DrawAspect="Content" ObjectID="_1515610028" r:id="rId68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B418A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460" w:dyaOrig="620">
          <v:shape id="_x0000_i1061" type="#_x0000_t75" style="width:22.95pt;height:31.3pt" o:ole="">
            <v:imagedata r:id="rId21" o:title=""/>
          </v:shape>
          <o:OLEObject Type="Embed" ProgID="Equation.3" ShapeID="_x0000_i1061" DrawAspect="Content" ObjectID="_1515610029" r:id="rId69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+ </w:t>
      </w:r>
      <w:r w:rsidRPr="00C22494">
        <w:rPr>
          <w:position w:val="-24"/>
        </w:rPr>
        <w:object w:dxaOrig="360" w:dyaOrig="620">
          <v:shape id="_x0000_i1062" type="#_x0000_t75" style="width:17.75pt;height:31.3pt" o:ole="">
            <v:imagedata r:id="rId23" o:title=""/>
          </v:shape>
          <o:OLEObject Type="Embed" ProgID="Equation.3" ShapeID="_x0000_i1062" DrawAspect="Content" ObjectID="_1515610030" r:id="rId70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60" w:dyaOrig="620">
          <v:shape id="_x0000_i1063" type="#_x0000_t75" style="width:17.75pt;height:31.3pt" o:ole="">
            <v:imagedata r:id="rId25" o:title=""/>
          </v:shape>
          <o:OLEObject Type="Embed" ProgID="Equation.3" ShapeID="_x0000_i1063" DrawAspect="Content" ObjectID="_1515610031" r:id="rId71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- </w:t>
      </w:r>
      <w:r w:rsidRPr="00C22494">
        <w:rPr>
          <w:position w:val="-24"/>
        </w:rPr>
        <w:object w:dxaOrig="480" w:dyaOrig="620">
          <v:shape id="_x0000_i1064" type="#_x0000_t75" style="width:24pt;height:31.3pt" o:ole="">
            <v:imagedata r:id="rId27" o:title=""/>
          </v:shape>
          <o:OLEObject Type="Embed" ProgID="Equation.3" ShapeID="_x0000_i1064" DrawAspect="Content" ObjectID="_1515610032" r:id="rId72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B418A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360" w:dyaOrig="620">
          <v:shape id="_x0000_i1065" type="#_x0000_t75" style="width:17.75pt;height:31.3pt" o:ole="">
            <v:imagedata r:id="rId29" o:title=""/>
          </v:shape>
          <o:OLEObject Type="Embed" ProgID="Equation.3" ShapeID="_x0000_i1065" DrawAspect="Content" ObjectID="_1515610033" r:id="rId73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- </w:t>
      </w:r>
      <w:r w:rsidRPr="00C22494">
        <w:rPr>
          <w:position w:val="-24"/>
        </w:rPr>
        <w:object w:dxaOrig="220" w:dyaOrig="620">
          <v:shape id="_x0000_i1066" type="#_x0000_t75" style="width:11.5pt;height:31.3pt" o:ole="">
            <v:imagedata r:id="rId31" o:title=""/>
          </v:shape>
          <o:OLEObject Type="Embed" ProgID="Equation.3" ShapeID="_x0000_i1066" DrawAspect="Content" ObjectID="_1515610034" r:id="rId74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B418A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320" w:dyaOrig="620">
          <v:shape id="_x0000_i1067" type="#_x0000_t75" style="width:15.65pt;height:31.3pt" o:ole="">
            <v:imagedata r:id="rId33" o:title=""/>
          </v:shape>
          <o:OLEObject Type="Embed" ProgID="Equation.3" ShapeID="_x0000_i1067" DrawAspect="Content" ObjectID="_1515610035" r:id="rId75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- </w:t>
      </w:r>
      <w:r w:rsidRPr="00C22494">
        <w:rPr>
          <w:position w:val="-24"/>
        </w:rPr>
        <w:object w:dxaOrig="360" w:dyaOrig="620">
          <v:shape id="_x0000_i1068" type="#_x0000_t75" style="width:17.75pt;height:31.3pt" o:ole="">
            <v:imagedata r:id="rId35" o:title=""/>
          </v:shape>
          <o:OLEObject Type="Embed" ProgID="Equation.3" ShapeID="_x0000_i1068" DrawAspect="Content" ObjectID="_1515610036" r:id="rId76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Pr="008B418A" w:rsidRDefault="008B418A" w:rsidP="008B418A">
      <w:pPr>
        <w:rPr>
          <w:rFonts w:ascii="Times New Roman" w:hAnsi="Times New Roman" w:cs="Times New Roman"/>
          <w:sz w:val="28"/>
          <w:szCs w:val="28"/>
        </w:rPr>
      </w:pP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240" w:dyaOrig="620">
          <v:shape id="_x0000_i1069" type="#_x0000_t75" style="width:12.5pt;height:31.3pt" o:ole="">
            <v:imagedata r:id="rId37" o:title=""/>
          </v:shape>
          <o:OLEObject Type="Embed" ProgID="Equation.3" ShapeID="_x0000_i1069" DrawAspect="Content" ObjectID="_1515610037" r:id="rId77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∙ </w:t>
      </w:r>
      <w:r w:rsidRPr="00C22494">
        <w:rPr>
          <w:position w:val="-24"/>
        </w:rPr>
        <w:object w:dxaOrig="320" w:dyaOrig="620">
          <v:shape id="_x0000_i1070" type="#_x0000_t75" style="width:15.65pt;height:30.25pt" o:ole="">
            <v:imagedata r:id="rId39" o:title=""/>
          </v:shape>
          <o:OLEObject Type="Embed" ProgID="Equation.3" ShapeID="_x0000_i1070" DrawAspect="Content" ObjectID="_1515610038" r:id="rId78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B418A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220" w:dyaOrig="620">
          <v:shape id="_x0000_i1071" type="#_x0000_t75" style="width:10.45pt;height:30.25pt" o:ole="">
            <v:imagedata r:id="rId41" o:title=""/>
          </v:shape>
          <o:OLEObject Type="Embed" ProgID="Equation.3" ShapeID="_x0000_i1071" DrawAspect="Content" ObjectID="_1515610039" r:id="rId79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∙ </w:t>
      </w:r>
      <w:r w:rsidRPr="00C22494">
        <w:rPr>
          <w:position w:val="-24"/>
        </w:rPr>
        <w:object w:dxaOrig="340" w:dyaOrig="620">
          <v:shape id="_x0000_i1072" type="#_x0000_t75" style="width:16.7pt;height:30.25pt" o:ole="">
            <v:imagedata r:id="rId43" o:title=""/>
          </v:shape>
          <o:OLEObject Type="Embed" ProgID="Equation.3" ShapeID="_x0000_i1072" DrawAspect="Content" ObjectID="_1515610040" r:id="rId80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20" w:dyaOrig="620">
          <v:shape id="_x0000_i1073" type="#_x0000_t75" style="width:15.65pt;height:30.25pt" o:ole="">
            <v:imagedata r:id="rId45" o:title=""/>
          </v:shape>
          <o:OLEObject Type="Embed" ProgID="Equation.3" ShapeID="_x0000_i1073" DrawAspect="Content" ObjectID="_1515610041" r:id="rId81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220" w:dyaOrig="620">
          <v:shape id="_x0000_i1074" type="#_x0000_t75" style="width:11.5pt;height:30.25pt" o:ole="">
            <v:imagedata r:id="rId47" o:title=""/>
          </v:shape>
          <o:OLEObject Type="Embed" ProgID="Equation.3" ShapeID="_x0000_i1074" DrawAspect="Content" ObjectID="_1515610042" r:id="rId82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B418A">
        <w:rPr>
          <w:rFonts w:ascii="Times New Roman" w:hAnsi="Times New Roman" w:cs="Times New Roman"/>
          <w:sz w:val="28"/>
          <w:szCs w:val="28"/>
        </w:rPr>
        <w:t xml:space="preserve"> </w:t>
      </w:r>
      <w:r w:rsidRPr="00C22494">
        <w:rPr>
          <w:position w:val="-24"/>
        </w:rPr>
        <w:object w:dxaOrig="240" w:dyaOrig="620">
          <v:shape id="_x0000_i1075" type="#_x0000_t75" style="width:12.5pt;height:30.25pt" o:ole="">
            <v:imagedata r:id="rId49" o:title=""/>
          </v:shape>
          <o:OLEObject Type="Embed" ProgID="Equation.3" ShapeID="_x0000_i1075" DrawAspect="Content" ObjectID="_1515610043" r:id="rId83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340" w:dyaOrig="620">
          <v:shape id="_x0000_i1076" type="#_x0000_t75" style="width:16.7pt;height:30.25pt" o:ole="">
            <v:imagedata r:id="rId51" o:title=""/>
          </v:shape>
          <o:OLEObject Type="Embed" ProgID="Equation.3" ShapeID="_x0000_i1076" DrawAspect="Content" ObjectID="_1515610044" r:id="rId84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p w:rsidR="008B418A" w:rsidRPr="008B418A" w:rsidRDefault="008B418A" w:rsidP="008B418A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40" w:dyaOrig="620">
          <v:shape id="_x0000_i1077" type="#_x0000_t75" style="width:16.7pt;height:31.3pt" o:ole="">
            <v:imagedata r:id="rId53" o:title=""/>
          </v:shape>
          <o:OLEObject Type="Embed" ProgID="Equation.3" ShapeID="_x0000_i1077" DrawAspect="Content" ObjectID="_1515610045" r:id="rId85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220" w:dyaOrig="620">
          <v:shape id="_x0000_i1078" type="#_x0000_t75" style="width:11.5pt;height:31.3pt" o:ole="">
            <v:imagedata r:id="rId55" o:title=""/>
          </v:shape>
          <o:OLEObject Type="Embed" ProgID="Equation.3" ShapeID="_x0000_i1078" DrawAspect="Content" ObjectID="_1515610046" r:id="rId86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= </w:t>
      </w:r>
    </w:p>
    <w:p w:rsidR="008B418A" w:rsidRPr="00C22494" w:rsidRDefault="008B418A" w:rsidP="008B418A">
      <w:pPr>
        <w:pStyle w:val="a3"/>
        <w:numPr>
          <w:ilvl w:val="0"/>
          <w:numId w:val="5"/>
        </w:numPr>
        <w:tabs>
          <w:tab w:val="clear" w:pos="360"/>
          <w:tab w:val="num" w:pos="0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C22494">
        <w:rPr>
          <w:position w:val="-24"/>
        </w:rPr>
        <w:object w:dxaOrig="380" w:dyaOrig="620">
          <v:shape id="_x0000_i1079" type="#_x0000_t75" style="width:18.8pt;height:31.3pt" o:ole="">
            <v:imagedata r:id="rId57" o:title=""/>
          </v:shape>
          <o:OLEObject Type="Embed" ProgID="Equation.3" ShapeID="_x0000_i1079" DrawAspect="Content" ObjectID="_1515610047" r:id="rId87"/>
        </w:object>
      </w:r>
      <w:r w:rsidRPr="008B418A">
        <w:rPr>
          <w:rFonts w:ascii="Times New Roman" w:hAnsi="Times New Roman" w:cs="Times New Roman"/>
          <w:sz w:val="28"/>
          <w:szCs w:val="28"/>
        </w:rPr>
        <w:t xml:space="preserve"> : </w:t>
      </w:r>
      <w:r w:rsidRPr="00C22494">
        <w:rPr>
          <w:position w:val="-24"/>
        </w:rPr>
        <w:object w:dxaOrig="320" w:dyaOrig="620">
          <v:shape id="_x0000_i1080" type="#_x0000_t75" style="width:15.65pt;height:30.25pt" o:ole="">
            <v:imagedata r:id="rId59" o:title=""/>
          </v:shape>
          <o:OLEObject Type="Embed" ProgID="Equation.3" ShapeID="_x0000_i1080" DrawAspect="Content" ObjectID="_1515610048" r:id="rId88"/>
        </w:object>
      </w:r>
      <w:r w:rsidRPr="008B418A">
        <w:rPr>
          <w:rFonts w:ascii="Times New Roman" w:hAnsi="Times New Roman" w:cs="Times New Roman"/>
          <w:sz w:val="28"/>
          <w:szCs w:val="28"/>
        </w:rPr>
        <w:t>=</w:t>
      </w:r>
    </w:p>
    <w:sectPr w:rsidR="008B418A" w:rsidRPr="00C22494" w:rsidSect="008B418A">
      <w:type w:val="continuous"/>
      <w:pgSz w:w="11906" w:h="16838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30C3F"/>
    <w:multiLevelType w:val="hybridMultilevel"/>
    <w:tmpl w:val="2368BB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A2EB2"/>
    <w:multiLevelType w:val="hybridMultilevel"/>
    <w:tmpl w:val="07825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96612C"/>
    <w:multiLevelType w:val="hybridMultilevel"/>
    <w:tmpl w:val="07825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7F5A9F"/>
    <w:multiLevelType w:val="hybridMultilevel"/>
    <w:tmpl w:val="790894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10E6C"/>
    <w:multiLevelType w:val="hybridMultilevel"/>
    <w:tmpl w:val="2368BBA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6C61F1"/>
    <w:rsid w:val="000103F8"/>
    <w:rsid w:val="000B2051"/>
    <w:rsid w:val="001C71D1"/>
    <w:rsid w:val="006C61F1"/>
    <w:rsid w:val="008B418A"/>
    <w:rsid w:val="00971D74"/>
    <w:rsid w:val="009F4F78"/>
    <w:rsid w:val="00A541DF"/>
    <w:rsid w:val="00C22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76" Type="http://schemas.openxmlformats.org/officeDocument/2006/relationships/oleObject" Target="embeddings/oleObject44.bin"/><Relationship Id="rId84" Type="http://schemas.openxmlformats.org/officeDocument/2006/relationships/oleObject" Target="embeddings/oleObject52.bin"/><Relationship Id="rId89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4.bin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7.bin"/><Relationship Id="rId87" Type="http://schemas.openxmlformats.org/officeDocument/2006/relationships/oleObject" Target="embeddings/oleObject55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50.bin"/><Relationship Id="rId90" Type="http://schemas.openxmlformats.org/officeDocument/2006/relationships/theme" Target="theme/theme1.xml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40.bin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3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2016-01-29T17:57:00Z</dcterms:created>
  <dcterms:modified xsi:type="dcterms:W3CDTF">2016-01-29T18:58:00Z</dcterms:modified>
</cp:coreProperties>
</file>