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EA" w:rsidRDefault="002157EA" w:rsidP="00A46E93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1A47E6" w:rsidRPr="009704ED" w:rsidRDefault="001A47E6" w:rsidP="00A46E93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4ED">
        <w:rPr>
          <w:rFonts w:ascii="Times New Roman" w:hAnsi="Times New Roman" w:cs="Times New Roman"/>
          <w:b/>
          <w:sz w:val="24"/>
          <w:szCs w:val="24"/>
        </w:rPr>
        <w:t>Рассмотрите эту группу животных. Прочитайте описание их внешнего вида и образа жизни. Попытайтесь выделить главный признак данной группы и дать название этой группе.</w:t>
      </w:r>
    </w:p>
    <w:p w:rsidR="001A47E6" w:rsidRPr="009704ED" w:rsidRDefault="001A47E6" w:rsidP="00A46E93">
      <w:pPr>
        <w:shd w:val="clear" w:color="auto" w:fill="FFFFFF"/>
        <w:spacing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ED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9704ED">
        <w:rPr>
          <w:rFonts w:ascii="Times New Roman" w:hAnsi="Times New Roman" w:cs="Times New Roman"/>
          <w:iCs/>
          <w:sz w:val="24"/>
          <w:szCs w:val="24"/>
        </w:rPr>
        <w:t xml:space="preserve">Эта группа животных знакома многим из вас. Лягушек и тритонов, которых легко обнаружить в любом пруду, озере или речке. Эти животные живут </w:t>
      </w:r>
      <w:r w:rsidRPr="009704ED">
        <w:rPr>
          <w:rFonts w:ascii="Times New Roman" w:hAnsi="Times New Roman" w:cs="Times New Roman"/>
          <w:i/>
          <w:iCs/>
          <w:sz w:val="24"/>
          <w:szCs w:val="24"/>
        </w:rPr>
        <w:t>и на земле, и в воде.</w:t>
      </w:r>
      <w:r w:rsidRPr="009704ED">
        <w:rPr>
          <w:rFonts w:ascii="Times New Roman" w:hAnsi="Times New Roman" w:cs="Times New Roman"/>
          <w:iCs/>
          <w:sz w:val="24"/>
          <w:szCs w:val="24"/>
        </w:rPr>
        <w:t xml:space="preserve"> Кожа у них </w:t>
      </w:r>
      <w:r w:rsidRPr="009704ED">
        <w:rPr>
          <w:rFonts w:ascii="Times New Roman" w:hAnsi="Times New Roman" w:cs="Times New Roman"/>
          <w:i/>
          <w:iCs/>
          <w:sz w:val="24"/>
          <w:szCs w:val="24"/>
        </w:rPr>
        <w:t>голая, нежная</w:t>
      </w:r>
      <w:r w:rsidRPr="009704ED">
        <w:rPr>
          <w:rFonts w:ascii="Times New Roman" w:hAnsi="Times New Roman" w:cs="Times New Roman"/>
          <w:iCs/>
          <w:sz w:val="24"/>
          <w:szCs w:val="24"/>
        </w:rPr>
        <w:t xml:space="preserve"> и влажная, она нуждается, в периодическом смачивании водой. Поэтому они не отходят далеко от воды.</w:t>
      </w:r>
    </w:p>
    <w:p w:rsidR="001A47E6" w:rsidRPr="009704ED" w:rsidRDefault="001A47E6" w:rsidP="00A46E93">
      <w:pPr>
        <w:shd w:val="clear" w:color="auto" w:fill="FFFFFF"/>
        <w:spacing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ED">
        <w:rPr>
          <w:rFonts w:ascii="Times New Roman" w:hAnsi="Times New Roman" w:cs="Times New Roman"/>
          <w:iCs/>
          <w:sz w:val="24"/>
          <w:szCs w:val="24"/>
        </w:rPr>
        <w:t xml:space="preserve">Все эти животные — хищники. Они поедают насекомых, червей и моллюсков. А вот увидеть, как пьёт лягушка, вам никогда не удастся. Оказывается, «пьет» она кожей своего тела. </w:t>
      </w:r>
      <w:r w:rsidRPr="009704ED">
        <w:rPr>
          <w:rFonts w:ascii="Times New Roman" w:hAnsi="Times New Roman" w:cs="Times New Roman"/>
          <w:sz w:val="24"/>
          <w:szCs w:val="24"/>
        </w:rPr>
        <w:t>_</w:t>
      </w:r>
    </w:p>
    <w:p w:rsidR="001A47E6" w:rsidRPr="009704ED" w:rsidRDefault="001A47E6" w:rsidP="00A46E93">
      <w:pPr>
        <w:shd w:val="clear" w:color="auto" w:fill="FFFFFF"/>
        <w:spacing w:before="5" w:line="360" w:lineRule="auto"/>
        <w:ind w:right="-2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04ED">
        <w:rPr>
          <w:rFonts w:ascii="Times New Roman" w:hAnsi="Times New Roman" w:cs="Times New Roman"/>
          <w:iCs/>
          <w:sz w:val="24"/>
          <w:szCs w:val="24"/>
        </w:rPr>
        <w:t>Эти животные очень полезны — они уничтожают массу вредителей в наших лесах, огородах и садах. Сами они служат пищей многим полезным животным.  А в некоторых странах (</w:t>
      </w:r>
      <w:proofErr w:type="gramStart"/>
      <w:r w:rsidRPr="009704ED">
        <w:rPr>
          <w:rFonts w:ascii="Times New Roman" w:hAnsi="Times New Roman" w:cs="Times New Roman"/>
          <w:iCs/>
          <w:sz w:val="24"/>
          <w:szCs w:val="24"/>
        </w:rPr>
        <w:t>например</w:t>
      </w:r>
      <w:proofErr w:type="gramEnd"/>
      <w:r w:rsidRPr="009704ED">
        <w:rPr>
          <w:rFonts w:ascii="Times New Roman" w:hAnsi="Times New Roman" w:cs="Times New Roman"/>
          <w:iCs/>
          <w:sz w:val="24"/>
          <w:szCs w:val="24"/>
        </w:rPr>
        <w:t xml:space="preserve"> во Франции) люди употребляют лягушек в пищу и считают их деликатесом. Там приходится даже вводить особые законы, ограничивающие охоту на лягушек.</w:t>
      </w:r>
    </w:p>
    <w:p w:rsidR="001A47E6" w:rsidRPr="009704ED" w:rsidRDefault="009704ED" w:rsidP="001A47E6">
      <w:pPr>
        <w:shd w:val="clear" w:color="auto" w:fill="FFFFFF"/>
        <w:spacing w:before="5" w:line="360" w:lineRule="auto"/>
        <w:ind w:right="-2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3707765</wp:posOffset>
            </wp:positionH>
            <wp:positionV relativeFrom="paragraph">
              <wp:posOffset>39370</wp:posOffset>
            </wp:positionV>
            <wp:extent cx="2609850" cy="2981325"/>
            <wp:effectExtent l="19050" t="0" r="0" b="0"/>
            <wp:wrapThrough wrapText="bothSides">
              <wp:wrapPolygon edited="0">
                <wp:start x="-158" y="0"/>
                <wp:lineTo x="-158" y="21531"/>
                <wp:lineTo x="21600" y="21531"/>
                <wp:lineTo x="21600" y="0"/>
                <wp:lineTo x="-158" y="0"/>
              </wp:wrapPolygon>
            </wp:wrapThrough>
            <wp:docPr id="9" name="Рисунок 8" descr="IMAGE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4357" t="50692" b="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7E6" w:rsidRPr="009704ED" w:rsidRDefault="009704ED" w:rsidP="001A47E6">
      <w:pPr>
        <w:shd w:val="clear" w:color="auto" w:fill="FFFFFF"/>
        <w:spacing w:before="5"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211455</wp:posOffset>
            </wp:positionV>
            <wp:extent cx="2872740" cy="2095500"/>
            <wp:effectExtent l="19050" t="0" r="3810" b="0"/>
            <wp:wrapThrough wrapText="bothSides">
              <wp:wrapPolygon edited="0">
                <wp:start x="-143" y="0"/>
                <wp:lineTo x="-143" y="21404"/>
                <wp:lineTo x="21629" y="21404"/>
                <wp:lineTo x="21629" y="0"/>
                <wp:lineTo x="-143" y="0"/>
              </wp:wrapPolygon>
            </wp:wrapThrough>
            <wp:docPr id="27" name="Рисунок 26" descr="C:\Documents and Settings\Админ\Рабочий стол\26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Админ\Рабочий стол\269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7274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060CB8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-3054350</wp:posOffset>
            </wp:positionH>
            <wp:positionV relativeFrom="paragraph">
              <wp:posOffset>372745</wp:posOffset>
            </wp:positionV>
            <wp:extent cx="5133975" cy="1898650"/>
            <wp:effectExtent l="114300" t="304800" r="85725" b="292100"/>
            <wp:wrapNone/>
            <wp:docPr id="7" name="Рисунок 7" descr="IMAGE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1202922" flipV="1">
                      <a:off x="0" y="0"/>
                      <a:ext cx="5133975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7E6" w:rsidRPr="009704E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4ED" w:rsidRDefault="009704ED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4ED" w:rsidRPr="009704ED" w:rsidRDefault="009704ED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1A47E6" w:rsidP="001A47E6">
      <w:pPr>
        <w:shd w:val="clear" w:color="auto" w:fill="FFFFFF"/>
        <w:spacing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4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</w:t>
      </w:r>
    </w:p>
    <w:p w:rsidR="00A46E93" w:rsidRPr="009704ED" w:rsidRDefault="00A46E93" w:rsidP="00A46E93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4ED">
        <w:rPr>
          <w:rFonts w:ascii="Times New Roman" w:hAnsi="Times New Roman" w:cs="Times New Roman"/>
          <w:b/>
          <w:sz w:val="24"/>
          <w:szCs w:val="24"/>
        </w:rPr>
        <w:t>Рассмотрите эту группу животных. Прочитайте описание их внешнего вида и образа жизни. Попытайтесь выделить главный признак данной группы и дать название этой группе.</w:t>
      </w:r>
    </w:p>
    <w:p w:rsidR="00A46E93" w:rsidRPr="009704ED" w:rsidRDefault="00A46E93" w:rsidP="00A46E93">
      <w:pPr>
        <w:shd w:val="clear" w:color="auto" w:fill="FFFFFF"/>
        <w:spacing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4ED">
        <w:rPr>
          <w:rFonts w:ascii="Times New Roman" w:hAnsi="Times New Roman" w:cs="Times New Roman"/>
          <w:spacing w:val="-12"/>
          <w:sz w:val="24"/>
          <w:szCs w:val="24"/>
        </w:rPr>
        <w:t>Животные обитают преимущественно на суше. Существу</w:t>
      </w:r>
      <w:r w:rsidRPr="009704ED">
        <w:rPr>
          <w:rFonts w:ascii="Times New Roman" w:hAnsi="Times New Roman" w:cs="Times New Roman"/>
          <w:spacing w:val="-12"/>
          <w:sz w:val="24"/>
          <w:szCs w:val="24"/>
        </w:rPr>
        <w:softHyphen/>
        <w:t>ют, однако, такие животные этой группы, которые часть времени про</w:t>
      </w:r>
      <w:r w:rsidRPr="009704ED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9704ED">
        <w:rPr>
          <w:rFonts w:ascii="Times New Roman" w:hAnsi="Times New Roman" w:cs="Times New Roman"/>
          <w:spacing w:val="-11"/>
          <w:sz w:val="24"/>
          <w:szCs w:val="24"/>
        </w:rPr>
        <w:t xml:space="preserve">водят в воде (болотные черепахи, морские черепахи, морские змеи, крокодилы). Кожа у них покрыта </w:t>
      </w:r>
      <w:r w:rsidRPr="009704E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роговыми чешуйками </w:t>
      </w:r>
      <w:r w:rsidRPr="009704ED">
        <w:rPr>
          <w:rFonts w:ascii="Times New Roman" w:hAnsi="Times New Roman" w:cs="Times New Roman"/>
          <w:spacing w:val="-11"/>
          <w:sz w:val="24"/>
          <w:szCs w:val="24"/>
        </w:rPr>
        <w:t xml:space="preserve">и сухая на </w:t>
      </w:r>
      <w:r w:rsidRPr="009704ED">
        <w:rPr>
          <w:rFonts w:ascii="Times New Roman" w:hAnsi="Times New Roman" w:cs="Times New Roman"/>
          <w:spacing w:val="-12"/>
          <w:sz w:val="24"/>
          <w:szCs w:val="24"/>
        </w:rPr>
        <w:t>ощупь. У некоторых животных роговые пластинки срослись с костями (</w:t>
      </w:r>
      <w:r w:rsidRPr="009704ED">
        <w:rPr>
          <w:rFonts w:ascii="Times New Roman" w:hAnsi="Times New Roman" w:cs="Times New Roman"/>
          <w:i/>
          <w:spacing w:val="-12"/>
          <w:sz w:val="24"/>
          <w:szCs w:val="24"/>
        </w:rPr>
        <w:t>панцирь).</w:t>
      </w:r>
      <w:r w:rsidRPr="009704ED">
        <w:rPr>
          <w:rFonts w:ascii="Times New Roman" w:hAnsi="Times New Roman" w:cs="Times New Roman"/>
          <w:spacing w:val="-12"/>
          <w:sz w:val="24"/>
          <w:szCs w:val="24"/>
        </w:rPr>
        <w:t xml:space="preserve"> Эти животные мало зависят от влажности окружающего </w:t>
      </w:r>
      <w:r w:rsidRPr="009704ED">
        <w:rPr>
          <w:rFonts w:ascii="Times New Roman" w:hAnsi="Times New Roman" w:cs="Times New Roman"/>
          <w:spacing w:val="-15"/>
          <w:sz w:val="24"/>
          <w:szCs w:val="24"/>
        </w:rPr>
        <w:t xml:space="preserve">воздуха и встречаются везде — от болот до пустынь. Передние и задние </w:t>
      </w:r>
      <w:r w:rsidRPr="009704ED">
        <w:rPr>
          <w:rFonts w:ascii="Times New Roman" w:hAnsi="Times New Roman" w:cs="Times New Roman"/>
          <w:spacing w:val="-14"/>
          <w:sz w:val="24"/>
          <w:szCs w:val="24"/>
        </w:rPr>
        <w:t xml:space="preserve">ноги у них выглядят почти одинаково. У змей ноги стали </w:t>
      </w:r>
      <w:r w:rsidRPr="009704ED">
        <w:rPr>
          <w:rFonts w:ascii="Times New Roman" w:hAnsi="Times New Roman" w:cs="Times New Roman"/>
          <w:sz w:val="24"/>
          <w:szCs w:val="24"/>
        </w:rPr>
        <w:t>совсем маленькими или совсем отсутствуют.</w:t>
      </w:r>
    </w:p>
    <w:p w:rsidR="001A47E6" w:rsidRPr="009704ED" w:rsidRDefault="001A47E6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E6" w:rsidRPr="009704ED" w:rsidRDefault="009704ED" w:rsidP="001A47E6">
      <w:pPr>
        <w:spacing w:line="36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3446780</wp:posOffset>
            </wp:positionH>
            <wp:positionV relativeFrom="paragraph">
              <wp:posOffset>2936240</wp:posOffset>
            </wp:positionV>
            <wp:extent cx="3095625" cy="2604770"/>
            <wp:effectExtent l="19050" t="0" r="9525" b="0"/>
            <wp:wrapThrough wrapText="bothSides">
              <wp:wrapPolygon edited="0">
                <wp:start x="-133" y="0"/>
                <wp:lineTo x="-133" y="21484"/>
                <wp:lineTo x="21666" y="21484"/>
                <wp:lineTo x="21666" y="0"/>
                <wp:lineTo x="-133" y="0"/>
              </wp:wrapPolygon>
            </wp:wrapThrough>
            <wp:docPr id="23" name="Рисунок 18" descr="C:\Documents and Settings\Админ\Рабочий стол\ящер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Админ\Рабочий стол\ящериц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2625725</wp:posOffset>
            </wp:positionV>
            <wp:extent cx="3034665" cy="3053715"/>
            <wp:effectExtent l="19050" t="0" r="0" b="0"/>
            <wp:wrapThrough wrapText="bothSides">
              <wp:wrapPolygon edited="0">
                <wp:start x="-136" y="0"/>
                <wp:lineTo x="-136" y="21425"/>
                <wp:lineTo x="21559" y="21425"/>
                <wp:lineTo x="21559" y="0"/>
                <wp:lineTo x="-136" y="0"/>
              </wp:wrapPolygon>
            </wp:wrapThrough>
            <wp:docPr id="19" name="Рисунок 19" descr="C:\Documents and Settings\Админ\Рабочий стол\3e33f29c3465c1ac029248b2fbe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Админ\Рабочий стол\3e33f29c3465c1ac029248b2fbe_prev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078" r="17665" b="111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3466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107315</wp:posOffset>
            </wp:positionV>
            <wp:extent cx="3379470" cy="2346325"/>
            <wp:effectExtent l="19050" t="0" r="0" b="0"/>
            <wp:wrapThrough wrapText="bothSides">
              <wp:wrapPolygon edited="0">
                <wp:start x="-122" y="0"/>
                <wp:lineTo x="-122" y="21395"/>
                <wp:lineTo x="21551" y="21395"/>
                <wp:lineTo x="21551" y="0"/>
                <wp:lineTo x="-122" y="0"/>
              </wp:wrapPolygon>
            </wp:wrapThrough>
            <wp:docPr id="13" name="Рисунок 22" descr="C:\Documents and Settings\Админ\Рабочий стол\crocodile43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Админ\Рабочий стол\crocodile431x3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79470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107315</wp:posOffset>
            </wp:positionV>
            <wp:extent cx="2887345" cy="2242820"/>
            <wp:effectExtent l="19050" t="0" r="8255" b="0"/>
            <wp:wrapThrough wrapText="bothSides">
              <wp:wrapPolygon edited="0">
                <wp:start x="-143" y="0"/>
                <wp:lineTo x="-143" y="21465"/>
                <wp:lineTo x="21662" y="21465"/>
                <wp:lineTo x="21662" y="0"/>
                <wp:lineTo x="-143" y="0"/>
              </wp:wrapPolygon>
            </wp:wrapThrough>
            <wp:docPr id="21" name="Рисунок 21" descr="C:\Documents and Settings\Админ\Рабочий стол\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Админ\Рабочий стол\ч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1865" t="10096" r="17424" b="7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7E6" w:rsidRPr="009704E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sectPr w:rsidR="001A47E6" w:rsidRPr="009704ED" w:rsidSect="002157EA">
      <w:footerReference w:type="default" r:id="rId13"/>
      <w:pgSz w:w="11906" w:h="16838"/>
      <w:pgMar w:top="851" w:right="851" w:bottom="851" w:left="85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9E" w:rsidRDefault="004A759E" w:rsidP="004A759E">
      <w:pPr>
        <w:spacing w:after="0" w:line="240" w:lineRule="auto"/>
      </w:pPr>
      <w:r>
        <w:separator/>
      </w:r>
    </w:p>
  </w:endnote>
  <w:endnote w:type="continuationSeparator" w:id="1">
    <w:p w:rsidR="004A759E" w:rsidRDefault="004A759E" w:rsidP="004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914"/>
      <w:docPartObj>
        <w:docPartGallery w:val="Page Numbers (Bottom of Page)"/>
        <w:docPartUnique/>
      </w:docPartObj>
    </w:sdtPr>
    <w:sdtContent>
      <w:p w:rsidR="002157EA" w:rsidRDefault="0017219A">
        <w:pPr>
          <w:pStyle w:val="a5"/>
          <w:jc w:val="right"/>
        </w:pPr>
        <w:fldSimple w:instr=" PAGE   \* MERGEFORMAT ">
          <w:r w:rsidR="00237690">
            <w:rPr>
              <w:noProof/>
            </w:rPr>
            <w:t>11</w:t>
          </w:r>
        </w:fldSimple>
      </w:p>
    </w:sdtContent>
  </w:sdt>
  <w:p w:rsidR="004A759E" w:rsidRDefault="002157EA">
    <w:pPr>
      <w:pStyle w:val="a5"/>
    </w:pPr>
    <w:r>
      <w:t xml:space="preserve">                                  </w:t>
    </w:r>
    <w:proofErr w:type="spellStart"/>
    <w:r>
      <w:t>Есауленко</w:t>
    </w:r>
    <w:proofErr w:type="spellEnd"/>
    <w:r>
      <w:t xml:space="preserve"> Ирина Геннадьевна         204 – 420 - 510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9E" w:rsidRDefault="004A759E" w:rsidP="004A759E">
      <w:pPr>
        <w:spacing w:after="0" w:line="240" w:lineRule="auto"/>
      </w:pPr>
      <w:r>
        <w:separator/>
      </w:r>
    </w:p>
  </w:footnote>
  <w:footnote w:type="continuationSeparator" w:id="1">
    <w:p w:rsidR="004A759E" w:rsidRDefault="004A759E" w:rsidP="004A7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47E6"/>
    <w:rsid w:val="00060CB8"/>
    <w:rsid w:val="0017219A"/>
    <w:rsid w:val="001A47E6"/>
    <w:rsid w:val="002157EA"/>
    <w:rsid w:val="00237690"/>
    <w:rsid w:val="002C3649"/>
    <w:rsid w:val="004A759E"/>
    <w:rsid w:val="00500F58"/>
    <w:rsid w:val="009704ED"/>
    <w:rsid w:val="00A46E93"/>
    <w:rsid w:val="00C120BB"/>
    <w:rsid w:val="00E7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7E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A7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A759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1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2011-12-21T09:56:00Z</dcterms:created>
  <dcterms:modified xsi:type="dcterms:W3CDTF">2011-12-22T04:20:00Z</dcterms:modified>
</cp:coreProperties>
</file>