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AA" w:rsidRPr="00607C8E" w:rsidRDefault="008615AA" w:rsidP="008615AA">
      <w:pPr>
        <w:pStyle w:val="a3"/>
        <w:jc w:val="center"/>
        <w:rPr>
          <w:bCs/>
        </w:rPr>
      </w:pPr>
      <w:r w:rsidRPr="00607C8E">
        <w:rPr>
          <w:bCs/>
        </w:rPr>
        <w:t xml:space="preserve">Урок №6 </w:t>
      </w:r>
      <w:r w:rsidRPr="00607C8E">
        <w:t xml:space="preserve">Создание форм и отчетов БД в СУБД </w:t>
      </w:r>
      <w:proofErr w:type="spellStart"/>
      <w:r w:rsidRPr="00607C8E">
        <w:t>Access</w:t>
      </w:r>
      <w:proofErr w:type="spellEnd"/>
    </w:p>
    <w:p w:rsidR="008615AA" w:rsidRPr="00607C8E" w:rsidRDefault="008615AA" w:rsidP="008615AA">
      <w:pPr>
        <w:pStyle w:val="a3"/>
        <w:spacing w:before="0" w:beforeAutospacing="0" w:after="0" w:afterAutospacing="0"/>
      </w:pPr>
      <w:r w:rsidRPr="00607C8E">
        <w:rPr>
          <w:bCs/>
        </w:rPr>
        <w:t>Цель урока:</w:t>
      </w:r>
      <w:r w:rsidRPr="00607C8E">
        <w:t xml:space="preserve"> создать формы и отчеты в многотабличной БД </w:t>
      </w:r>
    </w:p>
    <w:p w:rsidR="008615AA" w:rsidRPr="00607C8E" w:rsidRDefault="008615AA" w:rsidP="008615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607C8E">
        <w:rPr>
          <w:rFonts w:ascii="Times New Roman" w:hAnsi="Times New Roman" w:cs="Times New Roman"/>
          <w:sz w:val="24"/>
          <w:szCs w:val="24"/>
        </w:rPr>
        <w:t>Тип урока: урок закрепления изученного и изучения нового материала</w:t>
      </w:r>
    </w:p>
    <w:p w:rsidR="008615AA" w:rsidRPr="00607C8E" w:rsidRDefault="008615AA" w:rsidP="008615AA">
      <w:pPr>
        <w:pStyle w:val="a3"/>
        <w:spacing w:before="0" w:beforeAutospacing="0" w:after="0" w:afterAutospacing="0"/>
      </w:pPr>
      <w:r w:rsidRPr="00607C8E">
        <w:rPr>
          <w:bCs/>
        </w:rPr>
        <w:t xml:space="preserve">Вид урока: </w:t>
      </w:r>
      <w:r w:rsidRPr="00607C8E">
        <w:t>комбинированный.</w:t>
      </w:r>
    </w:p>
    <w:p w:rsidR="008615AA" w:rsidRPr="00607C8E" w:rsidRDefault="008615AA" w:rsidP="008615AA">
      <w:pPr>
        <w:pStyle w:val="a3"/>
        <w:spacing w:before="0" w:beforeAutospacing="0" w:after="0" w:afterAutospacing="0"/>
      </w:pPr>
      <w:r w:rsidRPr="00607C8E">
        <w:rPr>
          <w:bCs/>
        </w:rPr>
        <w:t>Формы работы:</w:t>
      </w:r>
      <w:r w:rsidRPr="00607C8E">
        <w:t xml:space="preserve"> </w:t>
      </w:r>
    </w:p>
    <w:p w:rsidR="008615AA" w:rsidRPr="00607C8E" w:rsidRDefault="008615AA" w:rsidP="008615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Pr="00607C8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07C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07C8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07C8E">
        <w:rPr>
          <w:rFonts w:ascii="Times New Roman" w:hAnsi="Times New Roman" w:cs="Times New Roman"/>
          <w:sz w:val="24"/>
          <w:szCs w:val="24"/>
        </w:rPr>
        <w:t xml:space="preserve"> и выставление оценок</w:t>
      </w:r>
    </w:p>
    <w:p w:rsidR="008615AA" w:rsidRPr="00607C8E" w:rsidRDefault="008615AA" w:rsidP="008615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sz w:val="24"/>
          <w:szCs w:val="24"/>
        </w:rPr>
        <w:t xml:space="preserve">Разгадывание кроссворда как итоговый тест, вводные определения </w:t>
      </w:r>
    </w:p>
    <w:p w:rsidR="008615AA" w:rsidRPr="00607C8E" w:rsidRDefault="008615AA" w:rsidP="008615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sz w:val="24"/>
          <w:szCs w:val="24"/>
        </w:rPr>
        <w:t xml:space="preserve">Практическая работа – индивидуальная работа. </w:t>
      </w:r>
    </w:p>
    <w:p w:rsidR="008615AA" w:rsidRPr="00607C8E" w:rsidRDefault="008615AA" w:rsidP="008615AA">
      <w:pPr>
        <w:pStyle w:val="a3"/>
        <w:spacing w:before="0" w:beforeAutospacing="0" w:after="0" w:afterAutospacing="0"/>
      </w:pPr>
      <w:r w:rsidRPr="00607C8E">
        <w:rPr>
          <w:bCs/>
        </w:rPr>
        <w:t>Оборудование:</w:t>
      </w:r>
      <w:r w:rsidRPr="00607C8E">
        <w:t xml:space="preserve"> Программное обеспечение: СУБД </w:t>
      </w:r>
      <w:proofErr w:type="spellStart"/>
      <w:r w:rsidRPr="00607C8E">
        <w:t>Microsoft</w:t>
      </w:r>
      <w:proofErr w:type="spellEnd"/>
      <w:r w:rsidRPr="00607C8E">
        <w:t xml:space="preserve"> </w:t>
      </w:r>
      <w:proofErr w:type="spellStart"/>
      <w:r w:rsidRPr="00607C8E">
        <w:t>Access</w:t>
      </w:r>
      <w:proofErr w:type="spellEnd"/>
      <w:r w:rsidRPr="00607C8E">
        <w:t>.</w:t>
      </w:r>
    </w:p>
    <w:p w:rsidR="008615AA" w:rsidRPr="00607C8E" w:rsidRDefault="008615AA" w:rsidP="008615AA">
      <w:pPr>
        <w:pStyle w:val="a3"/>
        <w:jc w:val="center"/>
      </w:pPr>
      <w:r w:rsidRPr="00607C8E">
        <w:t>ХОД УРОКА</w:t>
      </w:r>
    </w:p>
    <w:p w:rsidR="008615AA" w:rsidRPr="00607C8E" w:rsidRDefault="008615AA" w:rsidP="008615AA">
      <w:pPr>
        <w:pStyle w:val="a3"/>
        <w:numPr>
          <w:ilvl w:val="0"/>
          <w:numId w:val="2"/>
        </w:numPr>
        <w:tabs>
          <w:tab w:val="clear" w:pos="1800"/>
          <w:tab w:val="num" w:pos="627"/>
        </w:tabs>
        <w:ind w:left="684" w:hanging="684"/>
      </w:pPr>
      <w:r w:rsidRPr="00607C8E">
        <w:rPr>
          <w:bCs/>
        </w:rPr>
        <w:t>Организационный момент</w:t>
      </w:r>
      <w:r w:rsidRPr="00607C8E">
        <w:t xml:space="preserve">: </w:t>
      </w:r>
      <w:r w:rsidRPr="00607C8E">
        <w:rPr>
          <w:rStyle w:val="a4"/>
        </w:rPr>
        <w:t>Приветствие учащихся.</w:t>
      </w:r>
    </w:p>
    <w:p w:rsidR="008615AA" w:rsidRPr="00607C8E" w:rsidRDefault="008615AA" w:rsidP="008615AA">
      <w:pPr>
        <w:pStyle w:val="a3"/>
        <w:numPr>
          <w:ilvl w:val="0"/>
          <w:numId w:val="2"/>
        </w:numPr>
        <w:tabs>
          <w:tab w:val="clear" w:pos="1800"/>
          <w:tab w:val="num" w:pos="513"/>
        </w:tabs>
        <w:ind w:hanging="1800"/>
      </w:pPr>
      <w:r w:rsidRPr="00607C8E">
        <w:rPr>
          <w:bCs/>
        </w:rPr>
        <w:t>Актуализация деятельности учащихся.</w:t>
      </w:r>
    </w:p>
    <w:p w:rsidR="008615AA" w:rsidRPr="00607C8E" w:rsidRDefault="008615AA" w:rsidP="008615AA">
      <w:pPr>
        <w:pStyle w:val="a3"/>
      </w:pPr>
      <w:r w:rsidRPr="00607C8E">
        <w:t>Итоговый тест по БД. Давайте, ребята, разгадаем кроссворд:</w:t>
      </w:r>
    </w:p>
    <w:p w:rsidR="008615AA" w:rsidRPr="00607C8E" w:rsidRDefault="000C6C60" w:rsidP="008615AA">
      <w:pPr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027" style="position:absolute;margin-left:-36pt;margin-top:-18pt;width:7in;height:684pt;z-index:251661312" coordorigin="981,777" coordsize="10620,14217">
            <v:rect id="_x0000_s1028" style="position:absolute;left:3874;top:1854;width:964;height:951"/>
            <v:rect id="_x0000_s1029" style="position:absolute;left:6803;top:1854;width:1036;height:951"/>
            <v:rect id="_x0000_s1030" style="position:absolute;left:5827;top:1854;width:1047;height:951"/>
            <v:rect id="_x0000_s1031" style="position:absolute;left:4838;top:1854;width:977;height:951" fillcolor="#e1ffff" strokeweight="3pt">
              <v:fill opacity="33423f"/>
            </v:rect>
            <v:rect id="_x0000_s1032" style="position:absolute;left:2910;top:1854;width:976;height:951">
              <v:textbox style="mso-next-textbox:#_x0000_s1032">
                <w:txbxContent>
                  <w:p w:rsidR="008615AA" w:rsidRDefault="008615AA" w:rsidP="008615AA">
                    <w:r>
                      <w:t>1</w:t>
                    </w:r>
                  </w:p>
                </w:txbxContent>
              </v:textbox>
            </v:rect>
            <v:rect id="_x0000_s1033" style="position:absolute;left:8779;top:1854;width:977;height:951"/>
            <v:rect id="_x0000_s1034" style="position:absolute;left:3898;top:2805;width:976;height:952">
              <v:textbox style="mso-next-textbox:#_x0000_s1034">
                <w:txbxContent>
                  <w:p w:rsidR="008615AA" w:rsidRDefault="008615AA" w:rsidP="008615AA">
                    <w:r>
                      <w:t>2</w:t>
                    </w:r>
                  </w:p>
                </w:txbxContent>
              </v:textbox>
            </v:rect>
            <v:rect id="_x0000_s1035" style="position:absolute;left:4874;top:2805;width:976;height:952" fillcolor="#e1ffff" strokeweight="3pt">
              <v:fill opacity="33423f"/>
            </v:rect>
            <v:rect id="_x0000_s1036" style="position:absolute;left:4874;top:4708;width:976;height:952" fillcolor="#e1ffff" strokeweight="3pt">
              <v:fill opacity="33423f"/>
            </v:rect>
            <v:rect id="_x0000_s1037" style="position:absolute;left:4874;top:6611;width:976;height:952" fillcolor="#e1ffff" strokeweight="3pt">
              <v:fill opacity="33423f"/>
            </v:rect>
            <v:rect id="_x0000_s1038" style="position:absolute;left:4874;top:5660;width:976;height:951" fillcolor="#e1ffff" strokeweight="3pt">
              <v:fill opacity="33423f"/>
            </v:rect>
            <v:rect id="_x0000_s1039" style="position:absolute;left:4874;top:7563;width:976;height:951" fillcolor="#e1ffff" strokeweight="3pt">
              <v:fill opacity="33423f"/>
            </v:rect>
            <v:rect id="_x0000_s1040" style="position:absolute;left:5850;top:2805;width:977;height:952"/>
            <v:rect id="_x0000_s1041" style="position:absolute;left:8779;top:2805;width:977;height:952"/>
            <v:rect id="_x0000_s1042" style="position:absolute;left:7803;top:2805;width:976;height:952"/>
            <v:rect id="_x0000_s1043" style="position:absolute;left:6827;top:2805;width:976;height:952"/>
            <v:rect id="_x0000_s1044" style="position:absolute;left:5850;top:3757;width:977;height:951"/>
            <v:rect id="_x0000_s1045" style="position:absolute;left:2922;top:3757;width:976;height:951">
              <v:textbox style="mso-next-textbox:#_x0000_s1045">
                <w:txbxContent>
                  <w:p w:rsidR="008615AA" w:rsidRDefault="008615AA" w:rsidP="008615AA">
                    <w:r>
                      <w:t>3</w:t>
                    </w:r>
                  </w:p>
                </w:txbxContent>
              </v:textbox>
            </v:rect>
            <v:rect id="_x0000_s1046" style="position:absolute;left:3898;top:3757;width:976;height:951"/>
            <v:rect id="_x0000_s1047" style="position:absolute;left:5850;top:4708;width:977;height:952"/>
            <v:rect id="_x0000_s1048" style="position:absolute;left:3898;top:4708;width:976;height:952"/>
            <v:rect id="_x0000_s1049" style="position:absolute;left:2922;top:4708;width:976;height:952">
              <v:textbox style="mso-next-textbox:#_x0000_s1049">
                <w:txbxContent>
                  <w:p w:rsidR="008615AA" w:rsidRDefault="008615AA" w:rsidP="008615AA">
                    <w:r>
                      <w:t>4</w:t>
                    </w:r>
                  </w:p>
                </w:txbxContent>
              </v:textbox>
            </v:rect>
            <v:rect id="_x0000_s1050" style="position:absolute;left:6827;top:5660;width:976;height:951"/>
            <v:rect id="_x0000_s1051" style="position:absolute;left:5850;top:5660;width:977;height:951"/>
            <v:rect id="_x0000_s1052" style="position:absolute;left:1945;top:5660;width:977;height:951">
              <v:textbox style="mso-next-textbox:#_x0000_s1052">
                <w:txbxContent>
                  <w:p w:rsidR="008615AA" w:rsidRDefault="008615AA" w:rsidP="008615AA">
                    <w:r>
                      <w:t>5</w:t>
                    </w:r>
                  </w:p>
                </w:txbxContent>
              </v:textbox>
            </v:rect>
            <v:rect id="_x0000_s1053" style="position:absolute;left:2922;top:5660;width:976;height:951"/>
            <v:rect id="_x0000_s1054" style="position:absolute;left:3898;top:5660;width:976;height:951"/>
            <v:rect id="_x0000_s1055" style="position:absolute;left:1945;top:7563;width:977;height:951">
              <v:textbox style="mso-next-textbox:#_x0000_s1055">
                <w:txbxContent>
                  <w:p w:rsidR="008615AA" w:rsidRDefault="008615AA" w:rsidP="008615AA">
                    <w:r>
                      <w:t>7</w:t>
                    </w:r>
                  </w:p>
                </w:txbxContent>
              </v:textbox>
            </v:rect>
            <v:rect id="_x0000_s1056" style="position:absolute;left:2922;top:7563;width:976;height:951"/>
            <v:rect id="_x0000_s1057" style="position:absolute;left:8779;top:7563;width:977;height:951"/>
            <v:rect id="_x0000_s1058" style="position:absolute;left:6827;top:7563;width:976;height:951"/>
            <v:rect id="_x0000_s1059" style="position:absolute;left:3898;top:7563;width:976;height:951"/>
            <v:rect id="_x0000_s1060" style="position:absolute;left:5850;top:7563;width:977;height:951"/>
            <v:rect id="_x0000_s1061" style="position:absolute;left:7803;top:7563;width:976;height:951"/>
            <v:rect id="_x0000_s1062" style="position:absolute;left:1945;top:6611;width:977;height:952"/>
            <v:rect id="_x0000_s1063" style="position:absolute;left:2922;top:6611;width:976;height:952"/>
            <v:rect id="_x0000_s1064" style="position:absolute;left:3898;top:6611;width:976;height:952"/>
            <v:rect id="_x0000_s1065" style="position:absolute;left:9756;top:6611;width:869;height:952"/>
            <v:rect id="_x0000_s1066" style="position:absolute;left:8779;top:6611;width:977;height:952"/>
            <v:rect id="_x0000_s1067" style="position:absolute;left:7803;top:6611;width:976;height:952"/>
            <v:rect id="_x0000_s1068" style="position:absolute;left:6827;top:6611;width:976;height:952"/>
            <v:rect id="_x0000_s1069" style="position:absolute;left:5850;top:6611;width:977;height:952"/>
            <v:rect id="_x0000_s1070" style="position:absolute;left:7839;top:1854;width:976;height:951"/>
            <v:rect id="_x0000_s1071" style="position:absolute;left:981;top:6595;width:976;height:952">
              <v:textbox style="mso-next-textbox:#_x0000_s1071">
                <w:txbxContent>
                  <w:p w:rsidR="008615AA" w:rsidRDefault="008615AA" w:rsidP="008615AA">
                    <w:r>
                      <w:t>6</w:t>
                    </w:r>
                  </w:p>
                </w:txbxContent>
              </v:textbox>
            </v:rect>
            <v:rect id="_x0000_s1072" style="position:absolute;left:10625;top:6595;width:976;height:952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left:1881;top:9054;width:8460;height:5940" stroked="f">
              <v:textbox style="mso-next-textbox:#_x0000_s1073">
                <w:txbxContent>
                  <w:p w:rsidR="008615AA" w:rsidRDefault="008615AA" w:rsidP="008615AA">
                    <w:pPr>
                      <w:numPr>
                        <w:ilvl w:val="0"/>
                        <w:numId w:val="4"/>
                      </w:numPr>
                      <w:spacing w:after="0" w:line="240" w:lineRule="auto"/>
                      <w:jc w:val="both"/>
                      <w:rPr>
                        <w:color w:val="0000FF"/>
                        <w:sz w:val="32"/>
                        <w:szCs w:val="32"/>
                      </w:rPr>
                    </w:pPr>
                    <w:r>
                      <w:rPr>
                        <w:color w:val="0000FF"/>
                        <w:sz w:val="32"/>
                        <w:szCs w:val="32"/>
                      </w:rPr>
                      <w:t>Структура БД, в которой любой тип данных одновременно может быть главным и подчиненным</w:t>
                    </w:r>
                  </w:p>
                  <w:p w:rsidR="008615AA" w:rsidRDefault="008615AA" w:rsidP="008615AA">
                    <w:pPr>
                      <w:numPr>
                        <w:ilvl w:val="0"/>
                        <w:numId w:val="4"/>
                      </w:numPr>
                      <w:spacing w:after="0" w:line="240" w:lineRule="auto"/>
                      <w:jc w:val="both"/>
                      <w:rPr>
                        <w:color w:val="0000FF"/>
                        <w:sz w:val="32"/>
                        <w:szCs w:val="32"/>
                      </w:rPr>
                    </w:pPr>
                    <w:r>
                      <w:rPr>
                        <w:color w:val="0000FF"/>
                        <w:sz w:val="32"/>
                        <w:szCs w:val="32"/>
                      </w:rPr>
                      <w:t>Средство извлечения данных из БД</w:t>
                    </w:r>
                  </w:p>
                  <w:p w:rsidR="008615AA" w:rsidRDefault="008615AA" w:rsidP="008615AA">
                    <w:pPr>
                      <w:numPr>
                        <w:ilvl w:val="0"/>
                        <w:numId w:val="4"/>
                      </w:numPr>
                      <w:spacing w:after="0" w:line="240" w:lineRule="auto"/>
                      <w:jc w:val="both"/>
                      <w:rPr>
                        <w:color w:val="0000FF"/>
                        <w:sz w:val="32"/>
                        <w:szCs w:val="32"/>
                      </w:rPr>
                    </w:pPr>
                    <w:r>
                      <w:rPr>
                        <w:color w:val="0000FF"/>
                        <w:sz w:val="32"/>
                        <w:szCs w:val="32"/>
                      </w:rPr>
                      <w:t>Набор программ, с помощью которых производится работа с базой данных</w:t>
                    </w:r>
                  </w:p>
                  <w:p w:rsidR="008615AA" w:rsidRDefault="008615AA" w:rsidP="008615AA">
                    <w:pPr>
                      <w:numPr>
                        <w:ilvl w:val="0"/>
                        <w:numId w:val="4"/>
                      </w:numPr>
                      <w:spacing w:after="0" w:line="240" w:lineRule="auto"/>
                      <w:jc w:val="both"/>
                      <w:rPr>
                        <w:color w:val="0000FF"/>
                        <w:sz w:val="32"/>
                        <w:szCs w:val="32"/>
                      </w:rPr>
                    </w:pPr>
                    <w:r>
                      <w:rPr>
                        <w:color w:val="0000FF"/>
                        <w:sz w:val="32"/>
                        <w:szCs w:val="32"/>
                      </w:rPr>
                      <w:t>Столбец в табличной БД</w:t>
                    </w:r>
                  </w:p>
                  <w:p w:rsidR="008615AA" w:rsidRDefault="008615AA" w:rsidP="008615AA">
                    <w:pPr>
                      <w:numPr>
                        <w:ilvl w:val="0"/>
                        <w:numId w:val="4"/>
                      </w:numPr>
                      <w:spacing w:after="0" w:line="240" w:lineRule="auto"/>
                      <w:jc w:val="both"/>
                      <w:rPr>
                        <w:color w:val="0000FF"/>
                        <w:sz w:val="32"/>
                        <w:szCs w:val="32"/>
                      </w:rPr>
                    </w:pPr>
                    <w:r>
                      <w:rPr>
                        <w:color w:val="0000FF"/>
                        <w:sz w:val="32"/>
                        <w:szCs w:val="32"/>
                      </w:rPr>
                      <w:t>Строка в табличной БД</w:t>
                    </w:r>
                  </w:p>
                  <w:p w:rsidR="008615AA" w:rsidRDefault="008615AA" w:rsidP="008615AA">
                    <w:pPr>
                      <w:numPr>
                        <w:ilvl w:val="0"/>
                        <w:numId w:val="4"/>
                      </w:numPr>
                      <w:spacing w:after="0" w:line="240" w:lineRule="auto"/>
                      <w:jc w:val="both"/>
                      <w:rPr>
                        <w:color w:val="0000FF"/>
                        <w:sz w:val="32"/>
                        <w:szCs w:val="32"/>
                      </w:rPr>
                    </w:pPr>
                    <w:r>
                      <w:rPr>
                        <w:color w:val="0000FF"/>
                        <w:sz w:val="32"/>
                        <w:szCs w:val="32"/>
                      </w:rPr>
                      <w:t>Структура БД, в которой данные строятся по принципу взаимосвязанных таблиц</w:t>
                    </w:r>
                  </w:p>
                  <w:p w:rsidR="008615AA" w:rsidRDefault="008615AA" w:rsidP="008615AA">
                    <w:pPr>
                      <w:numPr>
                        <w:ilvl w:val="0"/>
                        <w:numId w:val="4"/>
                      </w:numPr>
                      <w:spacing w:after="0" w:line="240" w:lineRule="auto"/>
                      <w:jc w:val="both"/>
                      <w:rPr>
                        <w:color w:val="0000FF"/>
                        <w:sz w:val="32"/>
                        <w:szCs w:val="32"/>
                      </w:rPr>
                    </w:pPr>
                    <w:r>
                      <w:rPr>
                        <w:color w:val="0000FF"/>
                        <w:sz w:val="32"/>
                        <w:szCs w:val="32"/>
                      </w:rPr>
                      <w:t>Структура, в которой одно данное является главным, все нижележащие – подчиненными.</w:t>
                    </w:r>
                  </w:p>
                  <w:p w:rsidR="008615AA" w:rsidRPr="00040924" w:rsidRDefault="008615AA" w:rsidP="008615AA">
                    <w:pPr>
                      <w:ind w:left="360"/>
                      <w:jc w:val="both"/>
                      <w:rPr>
                        <w:sz w:val="32"/>
                        <w:szCs w:val="32"/>
                      </w:rPr>
                    </w:pPr>
                  </w:p>
                  <w:p w:rsidR="008615AA" w:rsidRDefault="008615AA" w:rsidP="008615AA">
                    <w:pPr>
                      <w:ind w:left="357"/>
                      <w:jc w:val="center"/>
                      <w:rPr>
                        <w:color w:val="FF00FF"/>
                        <w:sz w:val="32"/>
                        <w:szCs w:val="32"/>
                      </w:rPr>
                    </w:pPr>
                    <w:r>
                      <w:rPr>
                        <w:color w:val="FF00FF"/>
                        <w:sz w:val="32"/>
                        <w:szCs w:val="32"/>
                      </w:rPr>
                      <w:t>Дайте определение получившемуся вертикальному понятию с точки зрения баз данных.</w:t>
                    </w:r>
                  </w:p>
                </w:txbxContent>
              </v:textbox>
            </v:shape>
            <v:shapetype id="_x0000_t161" coordsize="21600,21600" o:spt="161" adj="4050" path="m,c7200@0,14400@0,21600,m,21600c7200@1,14400@1,21600,21600e">
              <v:formulas>
                <v:f eqn="prod #0 4 3"/>
                <v:f eqn="sum 21600 0 @0"/>
                <v:f eqn="val #0"/>
                <v:f eqn="sum 21600 0 #0"/>
              </v:formulas>
              <v:path textpathok="t" o:connecttype="custom" o:connectlocs="10800,@2;0,10800;10800,@3;21600,10800" o:connectangles="270,180,90,0"/>
              <v:textpath on="t" fitshape="t" xscale="t"/>
              <v:handles>
                <v:h position="center,#0" yrange="0,8100"/>
              </v:handles>
              <o:lock v:ext="edit" text="t" shapetype="t"/>
            </v:shapetype>
            <v:shape id="_x0000_s1074" type="#_x0000_t161" style="position:absolute;left:1344;top:777;width:9347;height:1003" adj="5665" fillcolor="#c9f">
              <v:fill opacity="52429f"/>
              <v:shadow color="#868686"/>
              <v:textpath style="font-family:&quot;Impact&quot;;v-text-kern:t" trim="t" fitpath="t" xscale="f" string="Кроссворд по теме: «Базы данных» "/>
            </v:shape>
            <v:rect id="_x0000_s1075" style="position:absolute;left:4890;top:3780;width:935;height:900" fillcolor="#e9ffff" strokeweight="2.25pt"/>
            <w10:wrap type="topAndBottom"/>
          </v:group>
        </w:pict>
      </w:r>
      <w:r w:rsidR="008615AA" w:rsidRPr="00607C8E">
        <w:rPr>
          <w:rFonts w:ascii="Times New Roman" w:hAnsi="Times New Roman" w:cs="Times New Roman"/>
          <w:sz w:val="24"/>
          <w:szCs w:val="24"/>
        </w:rPr>
        <w:t>Ответы: сетевая, запрос, СУБД, поле, запись, реляционная, иерархия.</w:t>
      </w:r>
    </w:p>
    <w:p w:rsidR="008615AA" w:rsidRPr="00607C8E" w:rsidRDefault="008615AA" w:rsidP="008615AA">
      <w:pPr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sz w:val="24"/>
          <w:szCs w:val="24"/>
        </w:rPr>
        <w:t>Таблица – основной объект реляционной БД.</w:t>
      </w:r>
    </w:p>
    <w:p w:rsidR="008615AA" w:rsidRPr="00607C8E" w:rsidRDefault="008615AA" w:rsidP="008615AA">
      <w:pPr>
        <w:pStyle w:val="a3"/>
      </w:pPr>
      <w:r w:rsidRPr="00607C8E">
        <w:lastRenderedPageBreak/>
        <w:t>Разгадайте ребус:</w:t>
      </w:r>
    </w:p>
    <w:p w:rsidR="008615AA" w:rsidRPr="00607C8E" w:rsidRDefault="008615AA" w:rsidP="008615AA">
      <w:pPr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283210</wp:posOffset>
            </wp:positionV>
            <wp:extent cx="774700" cy="800735"/>
            <wp:effectExtent l="19050" t="0" r="635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7C8E">
        <w:rPr>
          <w:rFonts w:ascii="Times New Roman" w:hAnsi="Times New Roman" w:cs="Times New Roman"/>
          <w:sz w:val="24"/>
          <w:szCs w:val="24"/>
        </w:rPr>
        <w:t xml:space="preserve">Ч      </w:t>
      </w:r>
      <w:proofErr w:type="spellStart"/>
      <w:r w:rsidRPr="00607C8E">
        <w:rPr>
          <w:rFonts w:ascii="Times New Roman" w:hAnsi="Times New Roman" w:cs="Times New Roman"/>
          <w:sz w:val="24"/>
          <w:szCs w:val="24"/>
        </w:rPr>
        <w:t>От-ч-ёт</w:t>
      </w:r>
      <w:proofErr w:type="spellEnd"/>
      <w:r w:rsidRPr="00607C8E">
        <w:rPr>
          <w:rFonts w:ascii="Times New Roman" w:hAnsi="Times New Roman" w:cs="Times New Roman"/>
          <w:sz w:val="24"/>
          <w:szCs w:val="24"/>
        </w:rPr>
        <w:t>.</w:t>
      </w:r>
    </w:p>
    <w:p w:rsidR="008615AA" w:rsidRPr="00607C8E" w:rsidRDefault="008615AA" w:rsidP="008615AA">
      <w:pPr>
        <w:spacing w:line="240" w:lineRule="atLeast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bCs/>
          <w:color w:val="0000FF"/>
          <w:sz w:val="24"/>
          <w:szCs w:val="24"/>
        </w:rPr>
        <w:t>Формы</w:t>
      </w:r>
      <w:r w:rsidRPr="00607C8E">
        <w:rPr>
          <w:rFonts w:ascii="Times New Roman" w:hAnsi="Times New Roman" w:cs="Times New Roman"/>
          <w:color w:val="0000FF"/>
          <w:sz w:val="24"/>
          <w:szCs w:val="24"/>
        </w:rPr>
        <w:t xml:space="preserve"> - основное средство для создания диалогового интерфейса приложения с пользователем.</w:t>
      </w:r>
      <w:r w:rsidRPr="00607C8E">
        <w:rPr>
          <w:rFonts w:ascii="Times New Roman" w:hAnsi="Times New Roman" w:cs="Times New Roman"/>
          <w:sz w:val="24"/>
          <w:szCs w:val="24"/>
        </w:rPr>
        <w:t xml:space="preserve"> Форма, к примеру, может создаваться для ввода и просмотра взаимосвязанных данных базы на экране в удобном виде. </w:t>
      </w:r>
    </w:p>
    <w:p w:rsidR="008615AA" w:rsidRPr="00607C8E" w:rsidRDefault="008615AA" w:rsidP="008615AA">
      <w:pPr>
        <w:spacing w:line="240" w:lineRule="atLeast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bCs/>
          <w:color w:val="0000FF"/>
          <w:sz w:val="24"/>
          <w:szCs w:val="24"/>
        </w:rPr>
        <w:t>Отчеты</w:t>
      </w:r>
      <w:r w:rsidRPr="00607C8E">
        <w:rPr>
          <w:rFonts w:ascii="Times New Roman" w:hAnsi="Times New Roman" w:cs="Times New Roman"/>
          <w:color w:val="0000FF"/>
          <w:sz w:val="24"/>
          <w:szCs w:val="24"/>
        </w:rPr>
        <w:t xml:space="preserve"> - предназначены для формирования выходных документов</w:t>
      </w:r>
      <w:r w:rsidRPr="00607C8E">
        <w:rPr>
          <w:rFonts w:ascii="Times New Roman" w:hAnsi="Times New Roman" w:cs="Times New Roman"/>
          <w:sz w:val="24"/>
          <w:szCs w:val="24"/>
        </w:rPr>
        <w:t xml:space="preserve">, содержащих, к примеру, результаты решения задач пользователя для дальнейшего вывода их на печать. Для красивой печати документов целесообразно использовать </w:t>
      </w:r>
      <w:r w:rsidRPr="00607C8E">
        <w:rPr>
          <w:rFonts w:ascii="Times New Roman" w:hAnsi="Times New Roman" w:cs="Times New Roman"/>
          <w:bCs/>
          <w:sz w:val="24"/>
          <w:szCs w:val="24"/>
        </w:rPr>
        <w:t>отчеты</w:t>
      </w:r>
      <w:r w:rsidRPr="00607C8E">
        <w:rPr>
          <w:rFonts w:ascii="Times New Roman" w:hAnsi="Times New Roman" w:cs="Times New Roman"/>
          <w:sz w:val="24"/>
          <w:szCs w:val="24"/>
        </w:rPr>
        <w:t xml:space="preserve">. Отчеты являются производными объектами БД и создаются на основе таблиц, форм и запросов. </w:t>
      </w:r>
    </w:p>
    <w:p w:rsidR="008615AA" w:rsidRPr="00607C8E" w:rsidRDefault="008615AA" w:rsidP="008615AA">
      <w:pPr>
        <w:pStyle w:val="a3"/>
      </w:pPr>
      <w:r w:rsidRPr="00607C8E">
        <w:rPr>
          <w:bCs/>
        </w:rPr>
        <w:t>III. Практическая работа учащихся</w:t>
      </w:r>
    </w:p>
    <w:p w:rsidR="008615AA" w:rsidRPr="00607C8E" w:rsidRDefault="008615AA" w:rsidP="008615AA">
      <w:pPr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sz w:val="24"/>
          <w:szCs w:val="24"/>
        </w:rPr>
        <w:t>На прошлом уроке мы создавали запросы. А сегодня займемся формами и отчетами.</w:t>
      </w:r>
    </w:p>
    <w:p w:rsidR="008615AA" w:rsidRPr="00607C8E" w:rsidRDefault="008615AA" w:rsidP="008615AA">
      <w:pPr>
        <w:shd w:val="clear" w:color="auto" w:fill="FFFFFF"/>
        <w:spacing w:before="317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sz w:val="24"/>
          <w:szCs w:val="24"/>
        </w:rPr>
        <w:t>Подготовьте отчет «Учителя» для печати. Порядок работы:</w:t>
      </w:r>
    </w:p>
    <w:p w:rsidR="008615AA" w:rsidRPr="00607C8E" w:rsidRDefault="008615AA" w:rsidP="008615AA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151"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sz w:val="24"/>
          <w:szCs w:val="24"/>
        </w:rPr>
        <w:t>Откройте закладку Отчеты, если находитесь в другом окне.</w:t>
      </w:r>
    </w:p>
    <w:p w:rsidR="008615AA" w:rsidRPr="00607C8E" w:rsidRDefault="008615AA" w:rsidP="008615AA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67"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sz w:val="24"/>
          <w:szCs w:val="24"/>
        </w:rPr>
        <w:t>Щелкните по кнопке Создать</w:t>
      </w:r>
      <w:proofErr w:type="gramStart"/>
      <w:r w:rsidRPr="00607C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7C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7C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07C8E">
        <w:rPr>
          <w:rFonts w:ascii="Times New Roman" w:hAnsi="Times New Roman" w:cs="Times New Roman"/>
          <w:sz w:val="24"/>
          <w:szCs w:val="24"/>
        </w:rPr>
        <w:t xml:space="preserve"> помощью мастера</w:t>
      </w:r>
    </w:p>
    <w:p w:rsidR="008615AA" w:rsidRPr="00607C8E" w:rsidRDefault="008615AA" w:rsidP="008615AA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67" w:after="0" w:line="240" w:lineRule="auto"/>
        <w:ind w:left="426" w:hanging="412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sz w:val="24"/>
          <w:szCs w:val="24"/>
        </w:rPr>
        <w:t>С помощью серии диалоговых панелей задайте параметры внешнего вида отчета, щелкая по кнопке</w:t>
      </w:r>
      <w:proofErr w:type="gramStart"/>
      <w:r w:rsidRPr="00607C8E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607C8E">
        <w:rPr>
          <w:rFonts w:ascii="Times New Roman" w:hAnsi="Times New Roman" w:cs="Times New Roman"/>
          <w:sz w:val="24"/>
          <w:szCs w:val="24"/>
        </w:rPr>
        <w:t>алее</w:t>
      </w:r>
    </w:p>
    <w:p w:rsidR="008615AA" w:rsidRPr="00607C8E" w:rsidRDefault="008615AA" w:rsidP="008615AA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67" w:after="0" w:line="240" w:lineRule="auto"/>
        <w:ind w:left="426" w:hanging="412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sz w:val="24"/>
          <w:szCs w:val="24"/>
        </w:rPr>
        <w:t>Сохраните отчет с именем «Учителя». Закройте отчет</w:t>
      </w:r>
    </w:p>
    <w:p w:rsidR="008615AA" w:rsidRPr="00607C8E" w:rsidRDefault="008615AA" w:rsidP="008615AA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67" w:after="0" w:line="240" w:lineRule="auto"/>
        <w:ind w:left="426" w:hanging="412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sz w:val="24"/>
          <w:szCs w:val="24"/>
        </w:rPr>
        <w:t>В окне БД щелкните по кнопке Просмотр (или откройте отчет). Появится документ в том виде, в котором он может быть распечатан.</w:t>
      </w:r>
    </w:p>
    <w:p w:rsidR="008615AA" w:rsidRPr="00607C8E" w:rsidRDefault="008615AA" w:rsidP="008615AA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67"/>
        <w:ind w:left="14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sz w:val="24"/>
          <w:szCs w:val="24"/>
        </w:rPr>
        <w:t xml:space="preserve">Самостоятельно создайте форму для запроса Расписание за </w:t>
      </w:r>
      <w:proofErr w:type="spellStart"/>
      <w:proofErr w:type="gramStart"/>
      <w:r w:rsidRPr="00607C8E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Pr="00607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7C8E">
        <w:rPr>
          <w:rFonts w:ascii="Times New Roman" w:hAnsi="Times New Roman" w:cs="Times New Roman"/>
          <w:sz w:val="24"/>
          <w:szCs w:val="24"/>
        </w:rPr>
        <w:t>вт</w:t>
      </w:r>
      <w:proofErr w:type="spellEnd"/>
      <w:r w:rsidRPr="00607C8E">
        <w:rPr>
          <w:rFonts w:ascii="Times New Roman" w:hAnsi="Times New Roman" w:cs="Times New Roman"/>
          <w:sz w:val="24"/>
          <w:szCs w:val="24"/>
        </w:rPr>
        <w:t>, ср для 10 класса.</w:t>
      </w:r>
    </w:p>
    <w:p w:rsidR="008615AA" w:rsidRPr="00607C8E" w:rsidRDefault="008615AA" w:rsidP="008615AA">
      <w:pPr>
        <w:ind w:left="684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sz w:val="24"/>
          <w:szCs w:val="24"/>
        </w:rPr>
        <w:t>Отчет по учителям:</w:t>
      </w:r>
    </w:p>
    <w:p w:rsidR="008615AA" w:rsidRPr="00607C8E" w:rsidRDefault="008615AA" w:rsidP="008615AA">
      <w:pPr>
        <w:ind w:left="684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29455" cy="419989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5AA" w:rsidRPr="00607C8E" w:rsidRDefault="008615AA" w:rsidP="008615AA">
      <w:pPr>
        <w:ind w:left="684"/>
        <w:rPr>
          <w:rFonts w:ascii="Times New Roman" w:hAnsi="Times New Roman" w:cs="Times New Roman"/>
          <w:sz w:val="24"/>
          <w:szCs w:val="24"/>
        </w:rPr>
      </w:pPr>
    </w:p>
    <w:p w:rsidR="008615AA" w:rsidRPr="00607C8E" w:rsidRDefault="008615AA" w:rsidP="008615AA">
      <w:pPr>
        <w:ind w:left="684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sz w:val="24"/>
          <w:szCs w:val="24"/>
        </w:rPr>
        <w:t>Отчет «Расписание»</w:t>
      </w:r>
    </w:p>
    <w:p w:rsidR="008615AA" w:rsidRPr="00607C8E" w:rsidRDefault="008615AA" w:rsidP="008615AA">
      <w:pPr>
        <w:ind w:left="684"/>
        <w:rPr>
          <w:rFonts w:ascii="Times New Roman" w:hAnsi="Times New Roman" w:cs="Times New Roman"/>
          <w:sz w:val="24"/>
          <w:szCs w:val="24"/>
        </w:rPr>
      </w:pPr>
      <w:r w:rsidRPr="00607C8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00800" cy="570992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70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5AA" w:rsidRPr="00607C8E" w:rsidRDefault="008615AA" w:rsidP="008615AA">
      <w:pPr>
        <w:ind w:left="684"/>
        <w:rPr>
          <w:rFonts w:ascii="Times New Roman" w:hAnsi="Times New Roman" w:cs="Times New Roman"/>
          <w:sz w:val="24"/>
          <w:szCs w:val="24"/>
        </w:rPr>
      </w:pPr>
    </w:p>
    <w:p w:rsidR="008615AA" w:rsidRPr="00607C8E" w:rsidRDefault="008615AA" w:rsidP="008615AA">
      <w:pPr>
        <w:pStyle w:val="a3"/>
      </w:pPr>
      <w:r w:rsidRPr="00607C8E">
        <w:rPr>
          <w:bCs/>
        </w:rPr>
        <w:t xml:space="preserve">IV. </w:t>
      </w:r>
      <w:r w:rsidRPr="00607C8E">
        <w:t>Упражнения для расслабления глаз под музыкальное сопровождение.</w:t>
      </w:r>
    </w:p>
    <w:p w:rsidR="008615AA" w:rsidRPr="00607C8E" w:rsidRDefault="008615AA" w:rsidP="008615AA">
      <w:pPr>
        <w:pStyle w:val="a3"/>
      </w:pPr>
      <w:r w:rsidRPr="00607C8E">
        <w:rPr>
          <w:bCs/>
        </w:rPr>
        <w:t>V. Постановка домашнего задания</w:t>
      </w:r>
    </w:p>
    <w:p w:rsidR="008615AA" w:rsidRPr="00607C8E" w:rsidRDefault="008615AA" w:rsidP="008615AA">
      <w:pPr>
        <w:pStyle w:val="a3"/>
        <w:spacing w:before="0" w:beforeAutospacing="0" w:after="0" w:afterAutospacing="0"/>
      </w:pPr>
      <w:r w:rsidRPr="00607C8E">
        <w:t xml:space="preserve">Придумать и выполнить отчеты и формы (не менее 2-х) в индивидуальной БД. </w:t>
      </w:r>
    </w:p>
    <w:p w:rsidR="008615AA" w:rsidRPr="00607C8E" w:rsidRDefault="008615AA" w:rsidP="008615AA">
      <w:pPr>
        <w:pStyle w:val="a3"/>
        <w:spacing w:before="0" w:beforeAutospacing="0" w:after="0" w:afterAutospacing="0"/>
      </w:pPr>
    </w:p>
    <w:p w:rsidR="008615AA" w:rsidRPr="00607C8E" w:rsidRDefault="008615AA" w:rsidP="008615AA">
      <w:pPr>
        <w:pStyle w:val="a3"/>
        <w:spacing w:before="0" w:beforeAutospacing="0" w:after="0" w:afterAutospacing="0"/>
      </w:pPr>
      <w:r w:rsidRPr="00607C8E">
        <w:rPr>
          <w:bCs/>
        </w:rPr>
        <w:t>V</w:t>
      </w:r>
      <w:r w:rsidRPr="00607C8E">
        <w:rPr>
          <w:bCs/>
          <w:lang w:val="en-US"/>
        </w:rPr>
        <w:t>I</w:t>
      </w:r>
      <w:r w:rsidRPr="00607C8E">
        <w:rPr>
          <w:bCs/>
        </w:rPr>
        <w:t>. Подведение итогов урока</w:t>
      </w:r>
      <w:r w:rsidRPr="00607C8E">
        <w:t xml:space="preserve">. </w:t>
      </w:r>
      <w:r w:rsidRPr="00607C8E">
        <w:rPr>
          <w:bCs/>
        </w:rPr>
        <w:t>Выставление оценок.</w:t>
      </w:r>
    </w:p>
    <w:p w:rsidR="008615AA" w:rsidRPr="00607C8E" w:rsidRDefault="008615AA" w:rsidP="008615AA">
      <w:pPr>
        <w:ind w:left="684"/>
        <w:rPr>
          <w:rFonts w:ascii="Times New Roman" w:hAnsi="Times New Roman" w:cs="Times New Roman"/>
          <w:sz w:val="24"/>
          <w:szCs w:val="24"/>
        </w:rPr>
      </w:pPr>
    </w:p>
    <w:p w:rsidR="008615AA" w:rsidRPr="00607C8E" w:rsidRDefault="008615AA" w:rsidP="008615AA">
      <w:pPr>
        <w:pStyle w:val="a3"/>
        <w:rPr>
          <w:bCs/>
        </w:rPr>
      </w:pPr>
    </w:p>
    <w:p w:rsidR="008615AA" w:rsidRPr="00607C8E" w:rsidRDefault="008615AA" w:rsidP="008615AA">
      <w:pPr>
        <w:pStyle w:val="a3"/>
      </w:pPr>
    </w:p>
    <w:p w:rsidR="008615AA" w:rsidRPr="00607C8E" w:rsidRDefault="008615AA" w:rsidP="008615AA">
      <w:pPr>
        <w:pStyle w:val="a3"/>
      </w:pPr>
    </w:p>
    <w:p w:rsidR="00B046FA" w:rsidRPr="00607C8E" w:rsidRDefault="00B046FA">
      <w:pPr>
        <w:rPr>
          <w:rFonts w:ascii="Times New Roman" w:hAnsi="Times New Roman" w:cs="Times New Roman"/>
          <w:sz w:val="24"/>
          <w:szCs w:val="24"/>
        </w:rPr>
      </w:pPr>
    </w:p>
    <w:sectPr w:rsidR="00B046FA" w:rsidRPr="00607C8E" w:rsidSect="000C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5E6A4C"/>
    <w:lvl w:ilvl="0">
      <w:numFmt w:val="bullet"/>
      <w:lvlText w:val="*"/>
      <w:lvlJc w:val="left"/>
    </w:lvl>
  </w:abstractNum>
  <w:abstractNum w:abstractNumId="1">
    <w:nsid w:val="6E8B1A02"/>
    <w:multiLevelType w:val="multilevel"/>
    <w:tmpl w:val="CFA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FA298E"/>
    <w:multiLevelType w:val="hybridMultilevel"/>
    <w:tmpl w:val="D3E4879C"/>
    <w:lvl w:ilvl="0" w:tplc="830ABA7E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4A1EC0"/>
    <w:multiLevelType w:val="hybridMultilevel"/>
    <w:tmpl w:val="614A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4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615AA"/>
    <w:rsid w:val="000C6C60"/>
    <w:rsid w:val="00607C8E"/>
    <w:rsid w:val="006D5EF3"/>
    <w:rsid w:val="008615AA"/>
    <w:rsid w:val="00B0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8615A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6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Company>Hewlett-Packard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Admin</cp:lastModifiedBy>
  <cp:revision>4</cp:revision>
  <dcterms:created xsi:type="dcterms:W3CDTF">2010-12-27T23:44:00Z</dcterms:created>
  <dcterms:modified xsi:type="dcterms:W3CDTF">2011-11-30T16:57:00Z</dcterms:modified>
</cp:coreProperties>
</file>