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B3" w:rsidRPr="00C865B6" w:rsidRDefault="009A5EB3" w:rsidP="009A5EB3">
      <w:pPr>
        <w:pStyle w:val="a3"/>
        <w:spacing w:before="0" w:beforeAutospacing="0" w:after="0" w:afterAutospacing="0"/>
        <w:rPr>
          <w:bCs/>
          <w:sz w:val="32"/>
          <w:szCs w:val="32"/>
        </w:rPr>
      </w:pPr>
      <w:proofErr w:type="gramStart"/>
      <w:r w:rsidRPr="00C865B6">
        <w:rPr>
          <w:bCs/>
          <w:lang w:val="en-US"/>
        </w:rPr>
        <w:t>219-</w:t>
      </w:r>
      <w:r w:rsidRPr="00C865B6">
        <w:rPr>
          <w:bCs/>
        </w:rPr>
        <w:t>750-906</w:t>
      </w:r>
      <w:r w:rsidRPr="00C865B6">
        <w:rPr>
          <w:bCs/>
          <w:sz w:val="32"/>
          <w:szCs w:val="32"/>
        </w:rPr>
        <w:t xml:space="preserve"> </w:t>
      </w:r>
      <w:proofErr w:type="spellStart"/>
      <w:r w:rsidRPr="00C865B6">
        <w:rPr>
          <w:bCs/>
        </w:rPr>
        <w:t>Отт</w:t>
      </w:r>
      <w:proofErr w:type="spellEnd"/>
      <w:r w:rsidRPr="00C865B6">
        <w:rPr>
          <w:bCs/>
        </w:rPr>
        <w:t xml:space="preserve"> Н.Т.</w:t>
      </w:r>
      <w:proofErr w:type="gramEnd"/>
    </w:p>
    <w:p w:rsidR="009A5EB3" w:rsidRPr="00C865B6" w:rsidRDefault="009A5EB3" w:rsidP="00B744A5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B744A5" w:rsidRPr="00C865B6" w:rsidRDefault="00B744A5" w:rsidP="00B744A5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  <w:r w:rsidRPr="00C865B6">
        <w:rPr>
          <w:bCs/>
          <w:sz w:val="32"/>
          <w:szCs w:val="32"/>
        </w:rPr>
        <w:t xml:space="preserve">Урок №1 </w:t>
      </w:r>
      <w:r w:rsidRPr="00C865B6">
        <w:rPr>
          <w:sz w:val="32"/>
          <w:szCs w:val="32"/>
        </w:rPr>
        <w:t xml:space="preserve">База данных </w:t>
      </w:r>
      <w:proofErr w:type="spellStart"/>
      <w:r w:rsidRPr="00C865B6">
        <w:rPr>
          <w:sz w:val="32"/>
          <w:szCs w:val="32"/>
        </w:rPr>
        <w:t>Microsoft</w:t>
      </w:r>
      <w:proofErr w:type="spellEnd"/>
      <w:r w:rsidRPr="00C865B6">
        <w:rPr>
          <w:sz w:val="32"/>
          <w:szCs w:val="32"/>
        </w:rPr>
        <w:t xml:space="preserve"> </w:t>
      </w:r>
      <w:proofErr w:type="spellStart"/>
      <w:r w:rsidRPr="00C865B6">
        <w:rPr>
          <w:sz w:val="32"/>
          <w:szCs w:val="32"/>
        </w:rPr>
        <w:t>Access</w:t>
      </w:r>
      <w:proofErr w:type="spellEnd"/>
    </w:p>
    <w:p w:rsidR="00B744A5" w:rsidRPr="00C865B6" w:rsidRDefault="00B744A5" w:rsidP="00B744A5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B744A5" w:rsidRPr="00C865B6" w:rsidRDefault="00B744A5" w:rsidP="00B744A5">
      <w:pPr>
        <w:pStyle w:val="a3"/>
        <w:spacing w:before="0" w:beforeAutospacing="0" w:after="0" w:afterAutospacing="0"/>
      </w:pPr>
      <w:r w:rsidRPr="00C865B6">
        <w:rPr>
          <w:bCs/>
        </w:rPr>
        <w:t xml:space="preserve">Тип урока: </w:t>
      </w:r>
      <w:r w:rsidRPr="00C865B6">
        <w:t>урок изучения нового материала.</w:t>
      </w:r>
    </w:p>
    <w:p w:rsidR="00B744A5" w:rsidRPr="00C865B6" w:rsidRDefault="00B744A5" w:rsidP="00B744A5">
      <w:pPr>
        <w:pStyle w:val="a3"/>
        <w:spacing w:before="0" w:beforeAutospacing="0" w:after="0" w:afterAutospacing="0"/>
      </w:pPr>
      <w:r w:rsidRPr="00C865B6">
        <w:rPr>
          <w:bCs/>
        </w:rPr>
        <w:t xml:space="preserve">Вид урока: </w:t>
      </w:r>
      <w:r w:rsidRPr="00C865B6">
        <w:t>комбинированный.</w:t>
      </w:r>
    </w:p>
    <w:p w:rsidR="00B744A5" w:rsidRPr="00C865B6" w:rsidRDefault="00B744A5" w:rsidP="00B744A5">
      <w:pPr>
        <w:pStyle w:val="a3"/>
        <w:spacing w:before="0" w:beforeAutospacing="0" w:after="0" w:afterAutospacing="0"/>
      </w:pPr>
      <w:r w:rsidRPr="00C865B6">
        <w:rPr>
          <w:bCs/>
        </w:rPr>
        <w:t>Формы работы:</w:t>
      </w:r>
      <w:r w:rsidRPr="00C865B6">
        <w:t xml:space="preserve"> </w:t>
      </w:r>
    </w:p>
    <w:p w:rsidR="00B744A5" w:rsidRPr="00C865B6" w:rsidRDefault="00B744A5" w:rsidP="00B744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65B6">
        <w:rPr>
          <w:rFonts w:ascii="Times New Roman" w:hAnsi="Times New Roman" w:cs="Times New Roman"/>
        </w:rPr>
        <w:t>Объяснение нового материала – фронтальная работа</w:t>
      </w:r>
    </w:p>
    <w:p w:rsidR="00B744A5" w:rsidRPr="00C865B6" w:rsidRDefault="00B744A5" w:rsidP="00B744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65B6">
        <w:rPr>
          <w:rFonts w:ascii="Times New Roman" w:hAnsi="Times New Roman" w:cs="Times New Roman"/>
        </w:rPr>
        <w:t xml:space="preserve">Практическая работа – индивидуальная работа. </w:t>
      </w:r>
    </w:p>
    <w:p w:rsidR="00B744A5" w:rsidRPr="00C865B6" w:rsidRDefault="00B744A5" w:rsidP="00B744A5">
      <w:pPr>
        <w:pStyle w:val="a3"/>
        <w:spacing w:before="0" w:beforeAutospacing="0" w:after="0" w:afterAutospacing="0"/>
      </w:pPr>
      <w:r w:rsidRPr="00C865B6">
        <w:rPr>
          <w:bCs/>
        </w:rPr>
        <w:t>Оборудование:</w:t>
      </w:r>
      <w:r w:rsidRPr="00C865B6">
        <w:t xml:space="preserve"> </w:t>
      </w:r>
    </w:p>
    <w:p w:rsidR="00B744A5" w:rsidRPr="00C865B6" w:rsidRDefault="00B744A5" w:rsidP="00B744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65B6">
        <w:rPr>
          <w:rFonts w:ascii="Times New Roman" w:hAnsi="Times New Roman" w:cs="Times New Roman"/>
        </w:rPr>
        <w:t xml:space="preserve">Схема  № 1 необходимая для объяснения материала; </w:t>
      </w:r>
    </w:p>
    <w:p w:rsidR="00B744A5" w:rsidRPr="00C865B6" w:rsidRDefault="00B744A5" w:rsidP="00B744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65B6">
        <w:rPr>
          <w:rFonts w:ascii="Times New Roman" w:hAnsi="Times New Roman" w:cs="Times New Roman"/>
        </w:rPr>
        <w:t xml:space="preserve">Схема  № 2; </w:t>
      </w:r>
    </w:p>
    <w:p w:rsidR="00B744A5" w:rsidRPr="00C865B6" w:rsidRDefault="00B744A5" w:rsidP="00B744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65B6">
        <w:rPr>
          <w:rFonts w:ascii="Times New Roman" w:hAnsi="Times New Roman" w:cs="Times New Roman"/>
        </w:rPr>
        <w:t xml:space="preserve">Схема № 3; </w:t>
      </w:r>
    </w:p>
    <w:p w:rsidR="00B744A5" w:rsidRPr="00C865B6" w:rsidRDefault="00B744A5" w:rsidP="00B744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65B6">
        <w:rPr>
          <w:rFonts w:ascii="Times New Roman" w:hAnsi="Times New Roman" w:cs="Times New Roman"/>
        </w:rPr>
        <w:t xml:space="preserve">Листы с последовательностью построения структуры базы данных (по количеству учеников); </w:t>
      </w:r>
    </w:p>
    <w:p w:rsidR="00B744A5" w:rsidRPr="00C865B6" w:rsidRDefault="00B744A5" w:rsidP="00B744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65B6">
        <w:rPr>
          <w:rFonts w:ascii="Times New Roman" w:hAnsi="Times New Roman" w:cs="Times New Roman"/>
        </w:rPr>
        <w:t xml:space="preserve">Список классов нашей школы; </w:t>
      </w:r>
    </w:p>
    <w:p w:rsidR="00B744A5" w:rsidRPr="00C865B6" w:rsidRDefault="00B744A5" w:rsidP="00B744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865B6">
        <w:rPr>
          <w:rFonts w:ascii="Times New Roman" w:hAnsi="Times New Roman" w:cs="Times New Roman"/>
        </w:rPr>
        <w:t xml:space="preserve">Программное обеспечение: СУБД </w:t>
      </w:r>
      <w:proofErr w:type="spellStart"/>
      <w:r w:rsidRPr="00C865B6">
        <w:rPr>
          <w:rFonts w:ascii="Times New Roman" w:hAnsi="Times New Roman" w:cs="Times New Roman"/>
        </w:rPr>
        <w:t>Microsoft</w:t>
      </w:r>
      <w:proofErr w:type="spellEnd"/>
      <w:r w:rsidRPr="00C865B6">
        <w:rPr>
          <w:rFonts w:ascii="Times New Roman" w:hAnsi="Times New Roman" w:cs="Times New Roman"/>
        </w:rPr>
        <w:t xml:space="preserve"> </w:t>
      </w:r>
      <w:proofErr w:type="spellStart"/>
      <w:r w:rsidRPr="00C865B6">
        <w:rPr>
          <w:rFonts w:ascii="Times New Roman" w:hAnsi="Times New Roman" w:cs="Times New Roman"/>
        </w:rPr>
        <w:t>Access</w:t>
      </w:r>
      <w:proofErr w:type="spellEnd"/>
      <w:r w:rsidRPr="00C865B6">
        <w:rPr>
          <w:rFonts w:ascii="Times New Roman" w:hAnsi="Times New Roman" w:cs="Times New Roman"/>
        </w:rPr>
        <w:t xml:space="preserve">. </w:t>
      </w:r>
    </w:p>
    <w:p w:rsidR="00B744A5" w:rsidRPr="00C865B6" w:rsidRDefault="00B744A5" w:rsidP="00B744A5">
      <w:pPr>
        <w:pStyle w:val="a3"/>
        <w:jc w:val="center"/>
      </w:pPr>
      <w:r w:rsidRPr="00C865B6">
        <w:t>ХОД УРОКА</w:t>
      </w:r>
    </w:p>
    <w:p w:rsidR="00B744A5" w:rsidRPr="00C865B6" w:rsidRDefault="00B744A5" w:rsidP="00B744A5">
      <w:pPr>
        <w:pStyle w:val="a3"/>
      </w:pPr>
      <w:r w:rsidRPr="00C865B6">
        <w:rPr>
          <w:bCs/>
        </w:rPr>
        <w:t>I. Организационный момент</w:t>
      </w:r>
      <w:r w:rsidRPr="00C865B6">
        <w:t xml:space="preserve">. </w:t>
      </w:r>
      <w:r w:rsidRPr="00C865B6">
        <w:rPr>
          <w:rStyle w:val="a4"/>
        </w:rPr>
        <w:t>Приветствие учащихся.</w:t>
      </w:r>
    </w:p>
    <w:p w:rsidR="00B744A5" w:rsidRPr="00C865B6" w:rsidRDefault="00B744A5" w:rsidP="00B744A5">
      <w:pPr>
        <w:pStyle w:val="a3"/>
      </w:pPr>
      <w:r w:rsidRPr="00C865B6">
        <w:rPr>
          <w:rStyle w:val="a5"/>
          <w:b w:val="0"/>
        </w:rPr>
        <w:t xml:space="preserve">Вступительное слово учителя. </w:t>
      </w:r>
      <w:r w:rsidRPr="00C865B6">
        <w:t xml:space="preserve">Представьте себя в роли директора нашей школы. Смогли бы вы упомнить все сведения об успеваемости учащихся, общественной работе, поведении учеников. А домашний адрес, место работы родителей, состояние здоровья каждого ученика и т. д. Такая рутинная работа преследует каждого руководителя большого коллектива. </w:t>
      </w:r>
      <w:r w:rsidRPr="00C865B6">
        <w:br/>
        <w:t xml:space="preserve">Кто из вас знает, а как раньше хранились данные о сотрудниках некоторого коллектива? </w:t>
      </w:r>
      <w:r w:rsidRPr="00C865B6">
        <w:rPr>
          <w:rStyle w:val="a4"/>
        </w:rPr>
        <w:t>(В картотеках: в виде выдвижных ящиков, где в алфавитном порядке стояли личные дела сотрудников.)</w:t>
      </w:r>
      <w:r w:rsidRPr="00C865B6">
        <w:br/>
        <w:t>С появлением компьютеров люди стали задумываться, а как бы занести в память компьютера данные и потом с ними работать (осуществлять поиск, дополнять и изменять сведения). И были созданы специальные программы, которые позволяли осуществить все эти операции. Они получили название – информационно-поисковые системы. Сейчас они применяются во всех отраслях человеческой деятельности: в банках, магазинах, библиотеках и так далее.</w:t>
      </w:r>
      <w:r w:rsidRPr="00C865B6">
        <w:br/>
        <w:t xml:space="preserve">Итак, сегодня на уроке мы рассмотрим понятие информационно-поисковая система, базы данных, основные элементы и виды баз данных, познакомимся с одной из баз данных – </w:t>
      </w:r>
      <w:proofErr w:type="spellStart"/>
      <w:r w:rsidRPr="00C865B6">
        <w:t>Microsoft</w:t>
      </w:r>
      <w:proofErr w:type="spellEnd"/>
      <w:r w:rsidRPr="00C865B6">
        <w:t xml:space="preserve"> </w:t>
      </w:r>
      <w:proofErr w:type="spellStart"/>
      <w:r w:rsidRPr="00C865B6">
        <w:t>Access</w:t>
      </w:r>
      <w:proofErr w:type="spellEnd"/>
      <w:r w:rsidRPr="00C865B6">
        <w:t>.</w:t>
      </w:r>
      <w:r w:rsidRPr="00C865B6">
        <w:br/>
        <w:t>Ваша задача сегодня на уроке выслушать и понять теоретический материал, записать все необходимые сведения в тетрадь и выполнить задания, которые будут предложены мною вам.</w:t>
      </w:r>
    </w:p>
    <w:p w:rsidR="00B744A5" w:rsidRPr="00C865B6" w:rsidRDefault="00B744A5" w:rsidP="00B744A5">
      <w:pPr>
        <w:pStyle w:val="a3"/>
      </w:pPr>
      <w:r w:rsidRPr="00C865B6">
        <w:rPr>
          <w:bCs/>
        </w:rPr>
        <w:t>II. Объяснение нового материала</w:t>
      </w:r>
    </w:p>
    <w:p w:rsidR="00B744A5" w:rsidRPr="00C865B6" w:rsidRDefault="00B744A5" w:rsidP="00B744A5">
      <w:pPr>
        <w:pStyle w:val="a3"/>
      </w:pPr>
      <w:r w:rsidRPr="00C865B6">
        <w:t>– Рассмотрим с вами ситуацию с руководителем большого коллектива. Каждый из вас, кто посещает библиотеку, знает, как приходится порой долго искать в каталоге необходимую книгу, особенно, если не знаешь точно название книги и автора.</w:t>
      </w:r>
      <w:r w:rsidRPr="00C865B6">
        <w:br/>
        <w:t>Приведенные мной ситуации имеют много общего: в большом количестве данных мы ищем ту информацию, которая необходима в данный момент. В обеих ситуациях речь фактически идет о множестве однотипных объектов. Для каждого из этих объектов существенными являются значения лишь некоторых признаков.</w:t>
      </w:r>
      <w:r w:rsidRPr="00C865B6">
        <w:br/>
      </w:r>
      <w:r w:rsidRPr="00C865B6">
        <w:lastRenderedPageBreak/>
        <w:t xml:space="preserve">Что вы считаете для учеников признаками? </w:t>
      </w:r>
      <w:r w:rsidRPr="00C865B6">
        <w:rPr>
          <w:rStyle w:val="a4"/>
        </w:rPr>
        <w:t>(Рост, фамилия, имя, отчество, адрес местожительства, год рождения и т. д.)</w:t>
      </w:r>
      <w:r w:rsidRPr="00C865B6">
        <w:br/>
        <w:t>Для каждого ученика мы можем конкретизировать наши признаки и будем получать значения признаков.</w:t>
      </w:r>
      <w:r w:rsidRPr="00C865B6">
        <w:br/>
        <w:t>Разобрать пример с книгами.</w:t>
      </w:r>
      <w:r w:rsidRPr="00C865B6">
        <w:br/>
        <w:t>Итак, поиск информации можно поручить компьютеру. Для этого были созданы программы – информационно-поисковые системы.</w:t>
      </w:r>
    </w:p>
    <w:p w:rsidR="00B744A5" w:rsidRPr="00C865B6" w:rsidRDefault="00B744A5" w:rsidP="00B744A5">
      <w:pPr>
        <w:pStyle w:val="a3"/>
        <w:spacing w:before="0" w:beforeAutospacing="0" w:after="0" w:afterAutospacing="0"/>
        <w:rPr>
          <w:color w:val="0000FF"/>
        </w:rPr>
      </w:pPr>
      <w:r w:rsidRPr="00C865B6">
        <w:rPr>
          <w:bCs/>
          <w:color w:val="0000FF"/>
        </w:rPr>
        <w:t>Информационно-поисковая система</w:t>
      </w:r>
      <w:r w:rsidRPr="00C865B6">
        <w:rPr>
          <w:color w:val="0000FF"/>
        </w:rPr>
        <w:t xml:space="preserve"> – это система, где хранится информация, из которой по требованию пользователя выдается нужная информация, поиск которой осуществляется либо вручную, либо автоматически</w:t>
      </w:r>
      <w:r w:rsidRPr="00C865B6">
        <w:t xml:space="preserve"> </w:t>
      </w:r>
      <w:r w:rsidRPr="00C865B6">
        <w:rPr>
          <w:rStyle w:val="a4"/>
        </w:rPr>
        <w:t>(определение записать в тетрадь)</w:t>
      </w:r>
      <w:r w:rsidRPr="00C865B6">
        <w:t>.</w:t>
      </w:r>
      <w:r w:rsidRPr="00C865B6">
        <w:br/>
        <w:t xml:space="preserve">Информационно-поисковая система </w:t>
      </w:r>
      <w:r w:rsidRPr="00C865B6">
        <w:rPr>
          <w:color w:val="0000FF"/>
        </w:rPr>
        <w:t xml:space="preserve">состоит из двух частей: </w:t>
      </w:r>
    </w:p>
    <w:p w:rsidR="00B744A5" w:rsidRPr="00C865B6" w:rsidRDefault="00B744A5" w:rsidP="00B744A5">
      <w:pPr>
        <w:numPr>
          <w:ilvl w:val="0"/>
          <w:numId w:val="3"/>
        </w:numPr>
        <w:spacing w:after="0" w:line="240" w:lineRule="auto"/>
        <w:rPr>
          <w:color w:val="0000FF"/>
        </w:rPr>
      </w:pPr>
      <w:r w:rsidRPr="00C865B6">
        <w:rPr>
          <w:color w:val="0000FF"/>
        </w:rPr>
        <w:t xml:space="preserve">большая, специально организованная совокупность данных (она называется </w:t>
      </w:r>
      <w:r w:rsidRPr="00C865B6">
        <w:rPr>
          <w:bCs/>
          <w:color w:val="0000FF"/>
        </w:rPr>
        <w:t>базой данных</w:t>
      </w:r>
      <w:r w:rsidRPr="00C865B6">
        <w:rPr>
          <w:color w:val="0000FF"/>
        </w:rPr>
        <w:t xml:space="preserve">); </w:t>
      </w:r>
    </w:p>
    <w:p w:rsidR="00B744A5" w:rsidRPr="00C865B6" w:rsidRDefault="00B744A5" w:rsidP="00B744A5">
      <w:pPr>
        <w:numPr>
          <w:ilvl w:val="0"/>
          <w:numId w:val="3"/>
        </w:numPr>
        <w:spacing w:after="0" w:line="240" w:lineRule="auto"/>
      </w:pPr>
      <w:r w:rsidRPr="00C865B6">
        <w:rPr>
          <w:color w:val="0000FF"/>
        </w:rPr>
        <w:t>программа, позволяющая оперировать этими данными (</w:t>
      </w:r>
      <w:r w:rsidRPr="00C865B6">
        <w:rPr>
          <w:bCs/>
          <w:color w:val="0000FF"/>
        </w:rPr>
        <w:t>СУБД</w:t>
      </w:r>
      <w:r w:rsidRPr="00C865B6">
        <w:rPr>
          <w:color w:val="0000FF"/>
        </w:rPr>
        <w:t xml:space="preserve"> – система управления базой данных)</w:t>
      </w:r>
      <w:r w:rsidRPr="00C865B6">
        <w:t xml:space="preserve"> (записать в тетрадь). </w:t>
      </w:r>
    </w:p>
    <w:p w:rsidR="00B744A5" w:rsidRPr="00C865B6" w:rsidRDefault="00B744A5" w:rsidP="00B744A5">
      <w:pPr>
        <w:pStyle w:val="a3"/>
      </w:pPr>
      <w:r w:rsidRPr="00C865B6">
        <w:t xml:space="preserve">В настоящее время в мире создано сотни тысяч информационно-поисковых систем. Они применяются в банках, в библиотеках, в больницах, в институтах, в магазинах и т. д. Некоторые информационно-поисковые системы объединяются в крупные, централизованные информационно-поисковые системы, и называются </w:t>
      </w:r>
      <w:r w:rsidRPr="00C865B6">
        <w:rPr>
          <w:bCs/>
        </w:rPr>
        <w:t>банками данных</w:t>
      </w:r>
      <w:r w:rsidRPr="00C865B6">
        <w:t>.</w:t>
      </w:r>
    </w:p>
    <w:p w:rsidR="00B744A5" w:rsidRPr="00C865B6" w:rsidRDefault="00B744A5" w:rsidP="00B744A5">
      <w:pPr>
        <w:pStyle w:val="a3"/>
      </w:pPr>
      <w:r w:rsidRPr="00C865B6">
        <w:rPr>
          <w:rStyle w:val="a4"/>
        </w:rPr>
        <w:t xml:space="preserve">Рассмотреть начало схемы № 1 </w:t>
      </w:r>
    </w:p>
    <w:p w:rsidR="00B744A5" w:rsidRPr="00C865B6" w:rsidRDefault="00B744A5" w:rsidP="00B744A5">
      <w:pPr>
        <w:jc w:val="both"/>
      </w:pPr>
      <w:r w:rsidRPr="00C865B6">
        <w:t>Схема №1.</w:t>
      </w:r>
    </w:p>
    <w:p w:rsidR="00B744A5" w:rsidRPr="00C865B6" w:rsidRDefault="00EB3DCD" w:rsidP="00B744A5">
      <w:pPr>
        <w:jc w:val="both"/>
      </w:pPr>
      <w:r w:rsidRPr="00C865B6">
        <w:rPr>
          <w:noProof/>
        </w:rPr>
        <w:pict>
          <v:rect id="_x0000_s1026" style="position:absolute;left:0;text-align:left;margin-left:207pt;margin-top:4.2pt;width:116.95pt;height:27pt;z-index:251660288">
            <v:textbox>
              <w:txbxContent>
                <w:p w:rsidR="00B744A5" w:rsidRPr="00440CBA" w:rsidRDefault="00B744A5" w:rsidP="00B744A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Банки данных</w:t>
                  </w:r>
                </w:p>
              </w:txbxContent>
            </v:textbox>
          </v:rect>
        </w:pict>
      </w:r>
    </w:p>
    <w:p w:rsidR="00B744A5" w:rsidRPr="00C865B6" w:rsidRDefault="00B744A5" w:rsidP="00B744A5">
      <w:pPr>
        <w:jc w:val="both"/>
      </w:pPr>
    </w:p>
    <w:p w:rsidR="00B744A5" w:rsidRPr="00C865B6" w:rsidRDefault="00EB3DCD" w:rsidP="00B744A5">
      <w:pPr>
        <w:jc w:val="both"/>
      </w:pPr>
      <w:r w:rsidRPr="00C865B6">
        <w:rPr>
          <w:noProof/>
        </w:rPr>
        <w:pict>
          <v:line id="_x0000_s1027" style="position:absolute;left:0;text-align:left;z-index:251661312" from="261pt,3.6pt" to="261pt,30.6pt"/>
        </w:pict>
      </w:r>
    </w:p>
    <w:p w:rsidR="00B744A5" w:rsidRPr="00C865B6" w:rsidRDefault="00B744A5" w:rsidP="00B744A5">
      <w:pPr>
        <w:ind w:left="5580"/>
        <w:jc w:val="both"/>
      </w:pPr>
      <w:r w:rsidRPr="00C865B6">
        <w:t>компоненты</w:t>
      </w:r>
    </w:p>
    <w:p w:rsidR="00B744A5" w:rsidRPr="00C865B6" w:rsidRDefault="00EB3DCD" w:rsidP="00B744A5">
      <w:pPr>
        <w:jc w:val="both"/>
      </w:pPr>
      <w:r w:rsidRPr="00C865B6">
        <w:rPr>
          <w:noProof/>
        </w:rPr>
        <w:pict>
          <v:line id="_x0000_s1029" style="position:absolute;left:0;text-align:left;z-index:251663360" from="2in,3pt" to="2in,30.05pt"/>
        </w:pict>
      </w:r>
      <w:r w:rsidRPr="00C865B6">
        <w:rPr>
          <w:noProof/>
        </w:rPr>
        <w:pict>
          <v:line id="_x0000_s1030" style="position:absolute;left:0;text-align:left;z-index:251664384" from="414pt,3pt" to="414pt,30.05pt"/>
        </w:pict>
      </w:r>
      <w:r w:rsidRPr="00C865B6">
        <w:rPr>
          <w:noProof/>
        </w:rPr>
        <w:pict>
          <v:line id="_x0000_s1028" style="position:absolute;left:0;text-align:left;z-index:251662336" from="2in,3pt" to="414pt,3.1pt"/>
        </w:pict>
      </w:r>
    </w:p>
    <w:p w:rsidR="00B744A5" w:rsidRPr="00C865B6" w:rsidRDefault="00B744A5" w:rsidP="00B744A5">
      <w:pPr>
        <w:jc w:val="both"/>
      </w:pPr>
    </w:p>
    <w:p w:rsidR="00B744A5" w:rsidRPr="00C865B6" w:rsidRDefault="00EB3DCD" w:rsidP="00B744A5">
      <w:pPr>
        <w:jc w:val="both"/>
      </w:pPr>
      <w:r w:rsidRPr="00C865B6">
        <w:rPr>
          <w:noProof/>
        </w:rPr>
        <w:pict>
          <v:rect id="_x0000_s1032" style="position:absolute;left:0;text-align:left;margin-left:108pt;margin-top:2.4pt;width:71.95pt;height:36pt;z-index:251666432">
            <v:textbox>
              <w:txbxContent>
                <w:p w:rsidR="00B744A5" w:rsidRDefault="00B744A5" w:rsidP="00B744A5">
                  <w:pPr>
                    <w:jc w:val="both"/>
                  </w:pPr>
                  <w:r>
                    <w:t>База</w:t>
                  </w:r>
                </w:p>
                <w:p w:rsidR="00B744A5" w:rsidRDefault="00B744A5" w:rsidP="00B744A5">
                  <w:pPr>
                    <w:jc w:val="both"/>
                  </w:pPr>
                  <w:r>
                    <w:t>данных</w:t>
                  </w:r>
                </w:p>
              </w:txbxContent>
            </v:textbox>
          </v:rect>
        </w:pict>
      </w:r>
      <w:r w:rsidRPr="00C865B6">
        <w:rPr>
          <w:noProof/>
        </w:rPr>
        <w:pict>
          <v:rect id="_x0000_s1031" style="position:absolute;left:0;text-align:left;margin-left:387pt;margin-top:2.4pt;width:63pt;height:27pt;z-index:251665408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СУБД</w:t>
                  </w:r>
                </w:p>
              </w:txbxContent>
            </v:textbox>
          </v:rect>
        </w:pict>
      </w:r>
    </w:p>
    <w:p w:rsidR="00B744A5" w:rsidRPr="00C865B6" w:rsidRDefault="00B744A5" w:rsidP="00B744A5">
      <w:pPr>
        <w:jc w:val="both"/>
      </w:pPr>
    </w:p>
    <w:p w:rsidR="00B744A5" w:rsidRPr="00C865B6" w:rsidRDefault="00EB3DCD" w:rsidP="00B744A5">
      <w:pPr>
        <w:ind w:left="900"/>
        <w:jc w:val="center"/>
      </w:pPr>
      <w:r w:rsidRPr="00C865B6">
        <w:rPr>
          <w:noProof/>
        </w:rPr>
        <w:pict>
          <v:line id="_x0000_s1033" style="position:absolute;left:0;text-align:left;z-index:251667456" from="2in,10.8pt" to="2in,28.75pt"/>
        </w:pict>
      </w:r>
      <w:r w:rsidRPr="00C865B6">
        <w:rPr>
          <w:noProof/>
        </w:rPr>
        <w:pict>
          <v:line id="_x0000_s1034" style="position:absolute;left:0;text-align:left;z-index:251668480" from="414pt,1.8pt" to="414pt,28.8pt"/>
        </w:pict>
      </w:r>
      <w:r w:rsidR="00B744A5" w:rsidRPr="00C865B6">
        <w:t>организация</w:t>
      </w:r>
    </w:p>
    <w:p w:rsidR="00B744A5" w:rsidRPr="00C865B6" w:rsidRDefault="00B744A5" w:rsidP="00B744A5">
      <w:pPr>
        <w:jc w:val="both"/>
      </w:pPr>
    </w:p>
    <w:p w:rsidR="00B744A5" w:rsidRPr="00C865B6" w:rsidRDefault="00EB3DCD" w:rsidP="00B744A5">
      <w:pPr>
        <w:jc w:val="both"/>
      </w:pPr>
      <w:r w:rsidRPr="00C865B6">
        <w:rPr>
          <w:noProof/>
        </w:rPr>
        <w:pict>
          <v:line id="_x0000_s1036" style="position:absolute;left:0;text-align:left;z-index:251670528" from="270pt,1.2pt" to="270pt,28.2pt"/>
        </w:pict>
      </w:r>
      <w:r w:rsidRPr="00C865B6">
        <w:rPr>
          <w:noProof/>
        </w:rPr>
        <w:pict>
          <v:line id="_x0000_s1035" style="position:absolute;left:0;text-align:left;z-index:251669504" from="2in,1.2pt" to="414pt,1.2pt"/>
        </w:pict>
      </w:r>
    </w:p>
    <w:p w:rsidR="00B744A5" w:rsidRPr="00C865B6" w:rsidRDefault="00B744A5" w:rsidP="00B744A5">
      <w:pPr>
        <w:jc w:val="both"/>
      </w:pPr>
    </w:p>
    <w:p w:rsidR="00B744A5" w:rsidRPr="00C865B6" w:rsidRDefault="00EB3DCD" w:rsidP="00B744A5">
      <w:pPr>
        <w:jc w:val="both"/>
      </w:pPr>
      <w:r w:rsidRPr="00C865B6">
        <w:rPr>
          <w:noProof/>
        </w:rPr>
        <w:pict>
          <v:line id="_x0000_s1038" style="position:absolute;left:0;text-align:left;z-index:251672576" from="459pt,.6pt" to="459pt,18.6pt"/>
        </w:pict>
      </w:r>
      <w:r w:rsidRPr="00C865B6">
        <w:rPr>
          <w:noProof/>
        </w:rPr>
        <w:pict>
          <v:line id="_x0000_s1040" style="position:absolute;left:0;text-align:left;z-index:251674624" from="108pt,.6pt" to="108pt,18.65pt"/>
        </w:pict>
      </w:r>
      <w:r w:rsidRPr="00C865B6">
        <w:rPr>
          <w:noProof/>
        </w:rPr>
        <w:pict>
          <v:line id="_x0000_s1039" style="position:absolute;left:0;text-align:left;z-index:251673600" from="297pt,.6pt" to="297pt,18.65pt"/>
        </w:pict>
      </w:r>
      <w:r w:rsidRPr="00C865B6">
        <w:rPr>
          <w:noProof/>
        </w:rPr>
        <w:pict>
          <v:line id="_x0000_s1037" style="position:absolute;left:0;text-align:left;z-index:251671552" from="108pt,.6pt" to="459pt,.7pt"/>
        </w:pict>
      </w:r>
    </w:p>
    <w:p w:rsidR="00B744A5" w:rsidRPr="00C865B6" w:rsidRDefault="00B744A5" w:rsidP="00B744A5">
      <w:pPr>
        <w:ind w:left="1080"/>
        <w:jc w:val="both"/>
      </w:pPr>
      <w:r w:rsidRPr="00C865B6">
        <w:t>Иерархические                                                Сетевые                                     Реляционные</w:t>
      </w:r>
    </w:p>
    <w:p w:rsidR="00B744A5" w:rsidRPr="00C865B6" w:rsidRDefault="00EB3DCD" w:rsidP="00B744A5">
      <w:pPr>
        <w:jc w:val="both"/>
      </w:pPr>
      <w:r w:rsidRPr="00C865B6">
        <w:rPr>
          <w:noProof/>
        </w:rPr>
        <w:pict>
          <v:line id="_x0000_s1044" style="position:absolute;left:0;text-align:left;z-index:251678720" from="387pt,0" to="387pt,36pt"/>
        </w:pict>
      </w:r>
      <w:r w:rsidRPr="00C865B6">
        <w:rPr>
          <w:noProof/>
        </w:rPr>
        <w:pict>
          <v:line id="_x0000_s1041" style="position:absolute;left:0;text-align:left;z-index:251675648" from="198pt,9pt" to="198pt,45.05pt"/>
        </w:pict>
      </w:r>
    </w:p>
    <w:p w:rsidR="00B744A5" w:rsidRPr="00C865B6" w:rsidRDefault="00B744A5" w:rsidP="00B744A5">
      <w:pPr>
        <w:jc w:val="both"/>
      </w:pPr>
    </w:p>
    <w:p w:rsidR="00B744A5" w:rsidRPr="00C865B6" w:rsidRDefault="00EB3DCD" w:rsidP="00B744A5">
      <w:pPr>
        <w:jc w:val="both"/>
      </w:pPr>
      <w:r w:rsidRPr="00C865B6">
        <w:rPr>
          <w:noProof/>
        </w:rPr>
        <w:pict>
          <v:rect id="_x0000_s1045" style="position:absolute;left:0;text-align:left;margin-left:351pt;margin-top:8.4pt;width:81pt;height:27pt;z-index:251679744">
            <v:textbox>
              <w:txbxContent>
                <w:p w:rsidR="00B744A5" w:rsidRPr="00AF4F29" w:rsidRDefault="00B744A5" w:rsidP="00B744A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ADABAS</w:t>
                  </w:r>
                </w:p>
              </w:txbxContent>
            </v:textbox>
          </v:rect>
        </w:pict>
      </w:r>
    </w:p>
    <w:p w:rsidR="00B744A5" w:rsidRPr="00C865B6" w:rsidRDefault="00EB3DCD" w:rsidP="00B744A5">
      <w:pPr>
        <w:jc w:val="both"/>
      </w:pPr>
      <w:r w:rsidRPr="00C865B6">
        <w:rPr>
          <w:noProof/>
        </w:rPr>
        <w:pict>
          <v:rect id="_x0000_s1042" style="position:absolute;left:0;text-align:left;margin-left:171pt;margin-top:3.6pt;width:54pt;height:26.95pt;z-index:251676672">
            <v:textbox>
              <w:txbxContent>
                <w:p w:rsidR="00B744A5" w:rsidRPr="00AF4F29" w:rsidRDefault="00B744A5" w:rsidP="00B744A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UHEC</w:t>
                  </w:r>
                </w:p>
              </w:txbxContent>
            </v:textbox>
          </v:rect>
        </w:pict>
      </w:r>
    </w:p>
    <w:p w:rsidR="00B744A5" w:rsidRPr="00C865B6" w:rsidRDefault="00EB3DCD" w:rsidP="00B744A5">
      <w:pPr>
        <w:ind w:left="4680"/>
        <w:jc w:val="both"/>
      </w:pPr>
      <w:r w:rsidRPr="00C865B6">
        <w:rPr>
          <w:noProof/>
        </w:rPr>
        <w:pict>
          <v:line id="_x0000_s1046" style="position:absolute;left:0;text-align:left;z-index:251680768" from="387pt,7.8pt" to="387pt,79.8pt"/>
        </w:pict>
      </w:r>
      <w:r w:rsidR="00B744A5" w:rsidRPr="00C865B6">
        <w:rPr>
          <w:lang w:val="en-US"/>
        </w:rPr>
        <w:t>DBIG</w:t>
      </w:r>
      <w:r w:rsidR="00B744A5" w:rsidRPr="00C865B6">
        <w:t>,</w:t>
      </w:r>
    </w:p>
    <w:p w:rsidR="00B744A5" w:rsidRPr="00C865B6" w:rsidRDefault="00EB3DCD" w:rsidP="00B744A5">
      <w:pPr>
        <w:ind w:left="4680"/>
        <w:jc w:val="both"/>
      </w:pPr>
      <w:r w:rsidRPr="00C865B6">
        <w:rPr>
          <w:noProof/>
        </w:rPr>
        <w:pict>
          <v:line id="_x0000_s1043" style="position:absolute;left:0;text-align:left;z-index:251677696" from="198pt,3pt" to="198pt,66pt"/>
        </w:pict>
      </w:r>
      <w:r w:rsidR="00B744A5" w:rsidRPr="00C865B6">
        <w:rPr>
          <w:lang w:val="en-US"/>
        </w:rPr>
        <w:t>IDS</w:t>
      </w:r>
      <w:r w:rsidR="00B744A5" w:rsidRPr="00C865B6">
        <w:t xml:space="preserve">                                                  </w:t>
      </w:r>
      <w:r w:rsidR="00B744A5" w:rsidRPr="00C865B6">
        <w:rPr>
          <w:lang w:val="en-US"/>
        </w:rPr>
        <w:t>RUC</w:t>
      </w:r>
      <w:r w:rsidR="00B744A5" w:rsidRPr="00C865B6">
        <w:t xml:space="preserve">, </w:t>
      </w:r>
      <w:r w:rsidR="00B744A5" w:rsidRPr="00C865B6">
        <w:rPr>
          <w:lang w:val="en-US"/>
        </w:rPr>
        <w:t>SQL</w:t>
      </w:r>
      <w:r w:rsidR="00B744A5" w:rsidRPr="00C865B6">
        <w:t>/</w:t>
      </w:r>
      <w:r w:rsidR="00B744A5" w:rsidRPr="00C865B6">
        <w:rPr>
          <w:lang w:val="en-US"/>
        </w:rPr>
        <w:t>DS</w:t>
      </w:r>
      <w:r w:rsidR="00B744A5" w:rsidRPr="00C865B6">
        <w:t xml:space="preserve">, </w:t>
      </w:r>
      <w:r w:rsidR="00B744A5" w:rsidRPr="00C865B6">
        <w:rPr>
          <w:lang w:val="en-US"/>
        </w:rPr>
        <w:t>DB</w:t>
      </w:r>
      <w:r w:rsidR="00B744A5" w:rsidRPr="00C865B6">
        <w:t>2,</w:t>
      </w:r>
    </w:p>
    <w:p w:rsidR="00B744A5" w:rsidRPr="00C865B6" w:rsidRDefault="00B744A5" w:rsidP="00B744A5">
      <w:pPr>
        <w:ind w:left="1620"/>
        <w:jc w:val="both"/>
        <w:rPr>
          <w:lang w:val="en-US"/>
        </w:rPr>
      </w:pPr>
      <w:r w:rsidRPr="00C865B6">
        <w:rPr>
          <w:lang w:val="en-US"/>
        </w:rPr>
        <w:t xml:space="preserve">IMS, OKA                                 </w:t>
      </w:r>
      <w:r w:rsidRPr="00C865B6">
        <w:t>Банк</w:t>
      </w:r>
      <w:r w:rsidRPr="00C865B6">
        <w:rPr>
          <w:lang w:val="en-US"/>
        </w:rPr>
        <w:t xml:space="preserve">, </w:t>
      </w:r>
      <w:proofErr w:type="spellStart"/>
      <w:r w:rsidRPr="00C865B6">
        <w:t>Сетор</w:t>
      </w:r>
      <w:proofErr w:type="spellEnd"/>
      <w:r w:rsidRPr="00C865B6">
        <w:rPr>
          <w:lang w:val="en-US"/>
        </w:rPr>
        <w:t>,                                    DBASE, KAPAT,</w:t>
      </w:r>
    </w:p>
    <w:p w:rsidR="00B744A5" w:rsidRPr="00C865B6" w:rsidRDefault="00B744A5" w:rsidP="00B744A5">
      <w:pPr>
        <w:ind w:left="4680"/>
        <w:jc w:val="both"/>
        <w:rPr>
          <w:lang w:val="en-US"/>
        </w:rPr>
      </w:pPr>
      <w:r w:rsidRPr="00C865B6">
        <w:t>Сеть</w:t>
      </w:r>
      <w:r w:rsidRPr="00C865B6">
        <w:rPr>
          <w:lang w:val="en-US"/>
        </w:rPr>
        <w:t>,                                                FOXBASE, RBASE,</w:t>
      </w:r>
    </w:p>
    <w:p w:rsidR="00B744A5" w:rsidRPr="00C865B6" w:rsidRDefault="00B744A5" w:rsidP="00B744A5">
      <w:pPr>
        <w:ind w:left="4680"/>
        <w:jc w:val="both"/>
        <w:rPr>
          <w:lang w:val="en-US"/>
        </w:rPr>
      </w:pPr>
      <w:proofErr w:type="spellStart"/>
      <w:r w:rsidRPr="00C865B6">
        <w:t>Сиод</w:t>
      </w:r>
      <w:proofErr w:type="spellEnd"/>
      <w:r w:rsidRPr="00C865B6">
        <w:rPr>
          <w:lang w:val="en-US"/>
        </w:rPr>
        <w:t xml:space="preserve">                                                PARADOX, Clarion</w:t>
      </w:r>
    </w:p>
    <w:p w:rsidR="00B744A5" w:rsidRPr="00C865B6" w:rsidRDefault="00B744A5" w:rsidP="00B744A5">
      <w:pPr>
        <w:pStyle w:val="a3"/>
      </w:pPr>
      <w:r w:rsidRPr="00C865B6">
        <w:t>– Итак, мы рассмотрели понятия информационно-поисковая система, база данных, СУБД.</w:t>
      </w:r>
    </w:p>
    <w:p w:rsidR="00B744A5" w:rsidRPr="00C865B6" w:rsidRDefault="00B744A5" w:rsidP="00B744A5">
      <w:pPr>
        <w:pStyle w:val="a3"/>
      </w:pPr>
      <w:r w:rsidRPr="00C865B6">
        <w:rPr>
          <w:u w:val="single"/>
        </w:rPr>
        <w:t>Задание</w:t>
      </w:r>
      <w:r w:rsidRPr="00C865B6">
        <w:t>. На доске приведена некоторая совокупность данных. Какую полезную для вас информацию вы можете извлечь из нее?</w:t>
      </w:r>
    </w:p>
    <w:p w:rsidR="00B744A5" w:rsidRPr="00C865B6" w:rsidRDefault="00B744A5" w:rsidP="00B744A5">
      <w:pPr>
        <w:pStyle w:val="a3"/>
      </w:pPr>
      <w:r w:rsidRPr="00C865B6">
        <w:t>1, 3, 5; ТУ-154; Тюмень; 4, 7; Москва; 8-40; АН-24; Ижевск; 16-20; ТУ-134;320; 308; 3107; 17-35; 1, 3, 5, 7.</w:t>
      </w:r>
    </w:p>
    <w:p w:rsidR="00B744A5" w:rsidRPr="00C865B6" w:rsidRDefault="00B744A5" w:rsidP="00B744A5">
      <w:pPr>
        <w:pStyle w:val="a3"/>
      </w:pPr>
      <w:r w:rsidRPr="00C865B6">
        <w:t>– В этой совокупности данных, конечно, можно понять, что речь идет о вылетах самолетов, но в какой день, в какое время и т. д. узнать невозможно. Если же эти данные структурировать, то получим полную информацию о вылетах самолетов.</w:t>
      </w:r>
    </w:p>
    <w:p w:rsidR="00B744A5" w:rsidRPr="00C865B6" w:rsidRDefault="00B744A5" w:rsidP="00B744A5">
      <w:pPr>
        <w:pStyle w:val="a3"/>
        <w:rPr>
          <w:rStyle w:val="a4"/>
        </w:rPr>
      </w:pPr>
      <w:r w:rsidRPr="00C865B6">
        <w:rPr>
          <w:rStyle w:val="a4"/>
        </w:rPr>
        <w:t>Рассматриваем таблицу №1</w:t>
      </w:r>
    </w:p>
    <w:p w:rsidR="00B744A5" w:rsidRPr="00C865B6" w:rsidRDefault="00B744A5" w:rsidP="00B744A5">
      <w:pPr>
        <w:jc w:val="both"/>
      </w:pPr>
      <w:r w:rsidRPr="00C865B6">
        <w:t>Таблица №1.</w:t>
      </w:r>
    </w:p>
    <w:p w:rsidR="00B744A5" w:rsidRPr="00C865B6" w:rsidRDefault="00B744A5" w:rsidP="00B744A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0"/>
        <w:gridCol w:w="1842"/>
        <w:gridCol w:w="1889"/>
        <w:gridCol w:w="1952"/>
        <w:gridCol w:w="1957"/>
      </w:tblGrid>
      <w:tr w:rsidR="00B744A5" w:rsidRPr="00C865B6" w:rsidTr="005E4D7C">
        <w:tc>
          <w:tcPr>
            <w:tcW w:w="2074" w:type="dxa"/>
          </w:tcPr>
          <w:p w:rsidR="00B744A5" w:rsidRPr="00C865B6" w:rsidRDefault="00B744A5" w:rsidP="005E4D7C">
            <w:pPr>
              <w:jc w:val="center"/>
            </w:pPr>
            <w:r w:rsidRPr="00C865B6">
              <w:t>Аэропорт</w:t>
            </w:r>
          </w:p>
          <w:p w:rsidR="00B744A5" w:rsidRPr="00C865B6" w:rsidRDefault="00B744A5" w:rsidP="005E4D7C">
            <w:pPr>
              <w:jc w:val="center"/>
            </w:pPr>
            <w:r w:rsidRPr="00C865B6">
              <w:t>назначения</w:t>
            </w:r>
          </w:p>
        </w:tc>
        <w:tc>
          <w:tcPr>
            <w:tcW w:w="2074" w:type="dxa"/>
          </w:tcPr>
          <w:p w:rsidR="00B744A5" w:rsidRPr="00C865B6" w:rsidRDefault="00B744A5" w:rsidP="005E4D7C">
            <w:pPr>
              <w:jc w:val="center"/>
            </w:pPr>
            <w:r w:rsidRPr="00C865B6">
              <w:t>Номер</w:t>
            </w:r>
          </w:p>
          <w:p w:rsidR="00B744A5" w:rsidRPr="00C865B6" w:rsidRDefault="00B744A5" w:rsidP="005E4D7C">
            <w:pPr>
              <w:jc w:val="center"/>
            </w:pPr>
            <w:r w:rsidRPr="00C865B6">
              <w:t>рейса</w:t>
            </w:r>
          </w:p>
        </w:tc>
        <w:tc>
          <w:tcPr>
            <w:tcW w:w="2074" w:type="dxa"/>
          </w:tcPr>
          <w:p w:rsidR="00B744A5" w:rsidRPr="00C865B6" w:rsidRDefault="00B744A5" w:rsidP="005E4D7C">
            <w:pPr>
              <w:jc w:val="center"/>
            </w:pPr>
            <w:r w:rsidRPr="00C865B6">
              <w:t>Тип</w:t>
            </w:r>
          </w:p>
          <w:p w:rsidR="00B744A5" w:rsidRPr="00C865B6" w:rsidRDefault="00B744A5" w:rsidP="005E4D7C">
            <w:pPr>
              <w:jc w:val="center"/>
            </w:pPr>
            <w:r w:rsidRPr="00C865B6">
              <w:t>самолета</w:t>
            </w:r>
          </w:p>
        </w:tc>
        <w:tc>
          <w:tcPr>
            <w:tcW w:w="2075" w:type="dxa"/>
          </w:tcPr>
          <w:p w:rsidR="00B744A5" w:rsidRPr="00C865B6" w:rsidRDefault="00B744A5" w:rsidP="005E4D7C">
            <w:pPr>
              <w:jc w:val="center"/>
            </w:pPr>
            <w:r w:rsidRPr="00C865B6">
              <w:t>Дни</w:t>
            </w:r>
          </w:p>
          <w:p w:rsidR="00B744A5" w:rsidRPr="00C865B6" w:rsidRDefault="00B744A5" w:rsidP="005E4D7C">
            <w:pPr>
              <w:jc w:val="center"/>
            </w:pPr>
            <w:r w:rsidRPr="00C865B6">
              <w:t>отправления</w:t>
            </w:r>
          </w:p>
        </w:tc>
        <w:tc>
          <w:tcPr>
            <w:tcW w:w="2075" w:type="dxa"/>
          </w:tcPr>
          <w:p w:rsidR="00B744A5" w:rsidRPr="00C865B6" w:rsidRDefault="00B744A5" w:rsidP="005E4D7C">
            <w:pPr>
              <w:jc w:val="center"/>
            </w:pPr>
            <w:r w:rsidRPr="00C865B6">
              <w:t>Время</w:t>
            </w:r>
          </w:p>
          <w:p w:rsidR="00B744A5" w:rsidRPr="00C865B6" w:rsidRDefault="00B744A5" w:rsidP="005E4D7C">
            <w:pPr>
              <w:jc w:val="center"/>
            </w:pPr>
            <w:r w:rsidRPr="00C865B6">
              <w:t>Отправления</w:t>
            </w:r>
          </w:p>
        </w:tc>
      </w:tr>
      <w:tr w:rsidR="00B744A5" w:rsidRPr="00C865B6" w:rsidTr="005E4D7C">
        <w:tc>
          <w:tcPr>
            <w:tcW w:w="2074" w:type="dxa"/>
          </w:tcPr>
          <w:p w:rsidR="00B744A5" w:rsidRPr="00C865B6" w:rsidRDefault="00B744A5" w:rsidP="005E4D7C">
            <w:pPr>
              <w:jc w:val="both"/>
            </w:pPr>
            <w:r w:rsidRPr="00C865B6">
              <w:t>Москва</w:t>
            </w:r>
          </w:p>
        </w:tc>
        <w:tc>
          <w:tcPr>
            <w:tcW w:w="2074" w:type="dxa"/>
          </w:tcPr>
          <w:p w:rsidR="00B744A5" w:rsidRPr="00C865B6" w:rsidRDefault="00B744A5" w:rsidP="005E4D7C">
            <w:pPr>
              <w:jc w:val="center"/>
            </w:pPr>
            <w:r w:rsidRPr="00C865B6">
              <w:t>320</w:t>
            </w:r>
          </w:p>
        </w:tc>
        <w:tc>
          <w:tcPr>
            <w:tcW w:w="2074" w:type="dxa"/>
          </w:tcPr>
          <w:p w:rsidR="00B744A5" w:rsidRPr="00C865B6" w:rsidRDefault="00B744A5" w:rsidP="005E4D7C">
            <w:pPr>
              <w:jc w:val="center"/>
            </w:pPr>
            <w:r w:rsidRPr="00C865B6">
              <w:t>ТУ-154</w:t>
            </w:r>
          </w:p>
        </w:tc>
        <w:tc>
          <w:tcPr>
            <w:tcW w:w="2075" w:type="dxa"/>
          </w:tcPr>
          <w:p w:rsidR="00B744A5" w:rsidRPr="00C865B6" w:rsidRDefault="00B744A5" w:rsidP="005E4D7C">
            <w:pPr>
              <w:jc w:val="center"/>
            </w:pPr>
            <w:r w:rsidRPr="00C865B6">
              <w:t>1,3,5</w:t>
            </w:r>
          </w:p>
        </w:tc>
        <w:tc>
          <w:tcPr>
            <w:tcW w:w="2075" w:type="dxa"/>
          </w:tcPr>
          <w:p w:rsidR="00B744A5" w:rsidRPr="00C865B6" w:rsidRDefault="00B744A5" w:rsidP="005E4D7C">
            <w:pPr>
              <w:jc w:val="center"/>
            </w:pPr>
            <w:r w:rsidRPr="00C865B6">
              <w:t>16-20</w:t>
            </w:r>
          </w:p>
        </w:tc>
      </w:tr>
      <w:tr w:rsidR="00B744A5" w:rsidRPr="00C865B6" w:rsidTr="005E4D7C">
        <w:tc>
          <w:tcPr>
            <w:tcW w:w="2074" w:type="dxa"/>
          </w:tcPr>
          <w:p w:rsidR="00B744A5" w:rsidRPr="00C865B6" w:rsidRDefault="00B744A5" w:rsidP="005E4D7C">
            <w:pPr>
              <w:jc w:val="both"/>
            </w:pPr>
            <w:r w:rsidRPr="00C865B6">
              <w:t>Ижевск</w:t>
            </w:r>
          </w:p>
        </w:tc>
        <w:tc>
          <w:tcPr>
            <w:tcW w:w="2074" w:type="dxa"/>
          </w:tcPr>
          <w:p w:rsidR="00B744A5" w:rsidRPr="00C865B6" w:rsidRDefault="00B744A5" w:rsidP="005E4D7C">
            <w:pPr>
              <w:jc w:val="center"/>
            </w:pPr>
            <w:r w:rsidRPr="00C865B6">
              <w:t>308</w:t>
            </w:r>
          </w:p>
        </w:tc>
        <w:tc>
          <w:tcPr>
            <w:tcW w:w="2074" w:type="dxa"/>
          </w:tcPr>
          <w:p w:rsidR="00B744A5" w:rsidRPr="00C865B6" w:rsidRDefault="00B744A5" w:rsidP="005E4D7C">
            <w:pPr>
              <w:jc w:val="center"/>
            </w:pPr>
            <w:r w:rsidRPr="00C865B6">
              <w:t>АН-24</w:t>
            </w:r>
          </w:p>
        </w:tc>
        <w:tc>
          <w:tcPr>
            <w:tcW w:w="2075" w:type="dxa"/>
          </w:tcPr>
          <w:p w:rsidR="00B744A5" w:rsidRPr="00C865B6" w:rsidRDefault="00B744A5" w:rsidP="005E4D7C">
            <w:pPr>
              <w:jc w:val="center"/>
            </w:pPr>
            <w:r w:rsidRPr="00C865B6">
              <w:t>4,7</w:t>
            </w:r>
          </w:p>
        </w:tc>
        <w:tc>
          <w:tcPr>
            <w:tcW w:w="2075" w:type="dxa"/>
          </w:tcPr>
          <w:p w:rsidR="00B744A5" w:rsidRPr="00C865B6" w:rsidRDefault="00B744A5" w:rsidP="005E4D7C">
            <w:pPr>
              <w:jc w:val="center"/>
            </w:pPr>
            <w:r w:rsidRPr="00C865B6">
              <w:t>17-35</w:t>
            </w:r>
          </w:p>
        </w:tc>
      </w:tr>
      <w:tr w:rsidR="00B744A5" w:rsidRPr="00C865B6" w:rsidTr="005E4D7C">
        <w:tc>
          <w:tcPr>
            <w:tcW w:w="2074" w:type="dxa"/>
          </w:tcPr>
          <w:p w:rsidR="00B744A5" w:rsidRPr="00C865B6" w:rsidRDefault="00B744A5" w:rsidP="005E4D7C">
            <w:pPr>
              <w:jc w:val="both"/>
            </w:pPr>
            <w:r w:rsidRPr="00C865B6">
              <w:t>Тюмень</w:t>
            </w:r>
          </w:p>
        </w:tc>
        <w:tc>
          <w:tcPr>
            <w:tcW w:w="2074" w:type="dxa"/>
          </w:tcPr>
          <w:p w:rsidR="00B744A5" w:rsidRPr="00C865B6" w:rsidRDefault="00B744A5" w:rsidP="005E4D7C">
            <w:pPr>
              <w:jc w:val="center"/>
            </w:pPr>
            <w:r w:rsidRPr="00C865B6">
              <w:t>3107</w:t>
            </w:r>
          </w:p>
        </w:tc>
        <w:tc>
          <w:tcPr>
            <w:tcW w:w="2074" w:type="dxa"/>
          </w:tcPr>
          <w:p w:rsidR="00B744A5" w:rsidRPr="00C865B6" w:rsidRDefault="00B744A5" w:rsidP="005E4D7C">
            <w:pPr>
              <w:jc w:val="center"/>
            </w:pPr>
            <w:r w:rsidRPr="00C865B6">
              <w:t>Ту-134</w:t>
            </w:r>
          </w:p>
        </w:tc>
        <w:tc>
          <w:tcPr>
            <w:tcW w:w="2075" w:type="dxa"/>
          </w:tcPr>
          <w:p w:rsidR="00B744A5" w:rsidRPr="00C865B6" w:rsidRDefault="00B744A5" w:rsidP="005E4D7C">
            <w:pPr>
              <w:jc w:val="center"/>
            </w:pPr>
            <w:r w:rsidRPr="00C865B6">
              <w:t>1,3,5,7</w:t>
            </w:r>
          </w:p>
        </w:tc>
        <w:tc>
          <w:tcPr>
            <w:tcW w:w="2075" w:type="dxa"/>
          </w:tcPr>
          <w:p w:rsidR="00B744A5" w:rsidRPr="00C865B6" w:rsidRDefault="00B744A5" w:rsidP="005E4D7C">
            <w:pPr>
              <w:jc w:val="center"/>
            </w:pPr>
            <w:r w:rsidRPr="00C865B6">
              <w:t>8-40</w:t>
            </w:r>
          </w:p>
        </w:tc>
      </w:tr>
    </w:tbl>
    <w:p w:rsidR="00B744A5" w:rsidRPr="00C865B6" w:rsidRDefault="00B744A5" w:rsidP="00B744A5">
      <w:pPr>
        <w:pStyle w:val="a3"/>
      </w:pPr>
      <w:r w:rsidRPr="00C865B6">
        <w:t xml:space="preserve">– Данная </w:t>
      </w:r>
      <w:r w:rsidRPr="00C865B6">
        <w:rPr>
          <w:color w:val="0000FF"/>
        </w:rPr>
        <w:t>структура имеет форму прямоугольной таблицы</w:t>
      </w:r>
      <w:r w:rsidRPr="00C865B6">
        <w:t xml:space="preserve">. База данных, поддерживающая такой вид структуры, называется </w:t>
      </w:r>
      <w:r w:rsidRPr="00C865B6">
        <w:rPr>
          <w:bCs/>
          <w:color w:val="0000FF"/>
        </w:rPr>
        <w:t>реляционной</w:t>
      </w:r>
      <w:r w:rsidRPr="00C865B6">
        <w:t xml:space="preserve"> (записывают виды баз данных). Каждая строка этой таблицы есть совокупность значений признаков, относящихся к конкретному объекту. Такую </w:t>
      </w:r>
      <w:r w:rsidRPr="00C865B6">
        <w:rPr>
          <w:color w:val="0000FF"/>
        </w:rPr>
        <w:t xml:space="preserve">строку называют </w:t>
      </w:r>
      <w:r w:rsidRPr="00C865B6">
        <w:rPr>
          <w:bCs/>
          <w:color w:val="0000FF"/>
        </w:rPr>
        <w:t>записью</w:t>
      </w:r>
      <w:r w:rsidRPr="00C865B6">
        <w:rPr>
          <w:color w:val="0000FF"/>
        </w:rPr>
        <w:t xml:space="preserve">, а столбцы – </w:t>
      </w:r>
      <w:r w:rsidRPr="00C865B6">
        <w:rPr>
          <w:bCs/>
          <w:color w:val="0000FF"/>
        </w:rPr>
        <w:t>полями записи</w:t>
      </w:r>
      <w:r w:rsidRPr="00C865B6">
        <w:rPr>
          <w:color w:val="0000FF"/>
        </w:rPr>
        <w:t>.</w:t>
      </w:r>
      <w:r w:rsidRPr="00C865B6">
        <w:rPr>
          <w:color w:val="0000FF"/>
        </w:rPr>
        <w:br/>
      </w:r>
      <w:r w:rsidRPr="00C865B6">
        <w:t xml:space="preserve">Прямоугольная таблица – одна из возможных представлений структуры данных. </w:t>
      </w:r>
    </w:p>
    <w:p w:rsidR="00B744A5" w:rsidRPr="00C865B6" w:rsidRDefault="00B744A5" w:rsidP="00B744A5">
      <w:r w:rsidRPr="00C865B6">
        <w:t>Схема №2</w:t>
      </w:r>
    </w:p>
    <w:p w:rsidR="00B744A5" w:rsidRPr="00C865B6" w:rsidRDefault="00B744A5" w:rsidP="00B744A5"/>
    <w:p w:rsidR="00B744A5" w:rsidRPr="00C865B6" w:rsidRDefault="00EB3DCD" w:rsidP="00B744A5">
      <w:r w:rsidRPr="00C865B6">
        <w:rPr>
          <w:noProof/>
        </w:rPr>
        <w:lastRenderedPageBreak/>
        <w:pict>
          <v:rect id="_x0000_s1048" style="position:absolute;margin-left:219.6pt;margin-top:4.75pt;width:71.95pt;height:27.05pt;z-index:251682816">
            <v:textbox>
              <w:txbxContent>
                <w:p w:rsidR="00B744A5" w:rsidRPr="00717D6E" w:rsidRDefault="00B744A5" w:rsidP="00B744A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институт</w:t>
                  </w:r>
                </w:p>
              </w:txbxContent>
            </v:textbox>
          </v:rect>
        </w:pict>
      </w:r>
    </w:p>
    <w:p w:rsidR="00B744A5" w:rsidRPr="00C865B6" w:rsidRDefault="00B744A5" w:rsidP="00B744A5"/>
    <w:p w:rsidR="00B744A5" w:rsidRPr="00C865B6" w:rsidRDefault="00EB3DCD" w:rsidP="00B744A5">
      <w:r w:rsidRPr="00C865B6">
        <w:rPr>
          <w:noProof/>
        </w:rPr>
        <w:pict>
          <v:line id="_x0000_s1049" style="position:absolute;z-index:251683840" from="246.6pt,4.15pt" to="246.6pt,31.1pt"/>
        </w:pict>
      </w:r>
    </w:p>
    <w:p w:rsidR="00B744A5" w:rsidRPr="00C865B6" w:rsidRDefault="00EB3DCD" w:rsidP="00B744A5">
      <w:r w:rsidRPr="00C865B6">
        <w:rPr>
          <w:noProof/>
        </w:rPr>
        <w:pict>
          <v:line id="_x0000_s1052" style="position:absolute;z-index:251686912" from="435.6pt,8.35pt" to="435.6pt,35.35pt"/>
        </w:pict>
      </w:r>
      <w:r w:rsidRPr="00C865B6">
        <w:rPr>
          <w:noProof/>
        </w:rPr>
        <w:pict>
          <v:line id="_x0000_s1050" style="position:absolute;z-index:251684864" from="84.6pt,8.35pt" to="435.6pt,8.35pt"/>
        </w:pict>
      </w:r>
      <w:r w:rsidRPr="00C865B6">
        <w:rPr>
          <w:noProof/>
        </w:rPr>
        <w:pict>
          <v:line id="_x0000_s1051" style="position:absolute;z-index:251685888" from="84.6pt,8.35pt" to="84.6pt,35.35pt"/>
        </w:pict>
      </w:r>
    </w:p>
    <w:p w:rsidR="00B744A5" w:rsidRPr="00C865B6" w:rsidRDefault="00EB3DCD" w:rsidP="00B744A5">
      <w:r w:rsidRPr="00C865B6">
        <w:rPr>
          <w:noProof/>
        </w:rPr>
        <w:pict>
          <v:rect id="_x0000_s1054" style="position:absolute;margin-left:210.6pt;margin-top:3.55pt;width:80.95pt;height:36pt;z-index:251688960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Химический факультет</w:t>
                  </w:r>
                </w:p>
              </w:txbxContent>
            </v:textbox>
          </v:rect>
        </w:pict>
      </w:r>
    </w:p>
    <w:p w:rsidR="00B744A5" w:rsidRPr="00C865B6" w:rsidRDefault="00EB3DCD" w:rsidP="00B744A5">
      <w:r w:rsidRPr="00C865B6">
        <w:rPr>
          <w:noProof/>
        </w:rPr>
        <w:pict>
          <v:rect id="_x0000_s1055" style="position:absolute;margin-left:390.6pt;margin-top:7.75pt;width:108pt;height:36pt;z-index:251689984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Биологический факультет</w:t>
                  </w:r>
                </w:p>
              </w:txbxContent>
            </v:textbox>
          </v:rect>
        </w:pict>
      </w:r>
      <w:r w:rsidRPr="00C865B6">
        <w:rPr>
          <w:noProof/>
        </w:rPr>
        <w:pict>
          <v:rect id="_x0000_s1053" style="position:absolute;margin-left:39.6pt;margin-top:7.25pt;width:99pt;height:36pt;z-index:251687936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Физический факультет</w:t>
                  </w:r>
                </w:p>
              </w:txbxContent>
            </v:textbox>
          </v:rect>
        </w:pict>
      </w:r>
    </w:p>
    <w:p w:rsidR="00B744A5" w:rsidRPr="00C865B6" w:rsidRDefault="00EB3DCD" w:rsidP="00B744A5">
      <w:r w:rsidRPr="00C865B6">
        <w:rPr>
          <w:noProof/>
        </w:rPr>
        <w:pict>
          <v:line id="_x0000_s1057" style="position:absolute;z-index:251692032" from="246.6pt,11.95pt" to="246.6pt,30pt"/>
        </w:pict>
      </w:r>
    </w:p>
    <w:p w:rsidR="00B744A5" w:rsidRPr="00C865B6" w:rsidRDefault="00EB3DCD" w:rsidP="00B744A5">
      <w:r w:rsidRPr="00C865B6">
        <w:rPr>
          <w:noProof/>
        </w:rPr>
        <w:pict>
          <v:line id="_x0000_s1058" style="position:absolute;z-index:251693056" from="441.75pt,13.05pt" to="441.75pt,103.05pt"/>
        </w:pict>
      </w:r>
    </w:p>
    <w:p w:rsidR="00B744A5" w:rsidRPr="00C865B6" w:rsidRDefault="00EB3DCD" w:rsidP="00B744A5">
      <w:r w:rsidRPr="00C865B6">
        <w:rPr>
          <w:noProof/>
        </w:rPr>
        <w:pict>
          <v:line id="_x0000_s1056" style="position:absolute;z-index:251691008" from="102.6pt,2.35pt" to="102.6pt,155.35pt"/>
        </w:pict>
      </w:r>
      <w:r w:rsidRPr="00C865B6">
        <w:rPr>
          <w:noProof/>
        </w:rPr>
        <w:pict>
          <v:line id="_x0000_s1061" style="position:absolute;z-index:251696128" from="201.6pt,2.35pt" to="201.6pt,20.25pt"/>
        </w:pict>
      </w:r>
      <w:r w:rsidRPr="00C865B6">
        <w:rPr>
          <w:noProof/>
        </w:rPr>
        <w:pict>
          <v:line id="_x0000_s1060" style="position:absolute;z-index:251695104" from="300.6pt,2.35pt" to="300.6pt,20.25pt"/>
        </w:pict>
      </w:r>
      <w:r w:rsidRPr="00C865B6">
        <w:rPr>
          <w:noProof/>
        </w:rPr>
        <w:pict>
          <v:line id="_x0000_s1059" style="position:absolute;z-index:251694080" from="201.6pt,2.35pt" to="300.65pt,2.4pt"/>
        </w:pict>
      </w:r>
    </w:p>
    <w:p w:rsidR="00B744A5" w:rsidRPr="00C865B6" w:rsidRDefault="00EB3DCD" w:rsidP="00B744A5">
      <w:r w:rsidRPr="00C865B6">
        <w:rPr>
          <w:noProof/>
        </w:rPr>
        <w:pict>
          <v:rect id="_x0000_s1062" style="position:absolute;margin-left:246.6pt;margin-top:6.55pt;width:99pt;height:54pt;z-index:251697152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Кафедра неорганической химии</w:t>
                  </w:r>
                </w:p>
              </w:txbxContent>
            </v:textbox>
          </v:rect>
        </w:pict>
      </w:r>
      <w:r w:rsidRPr="00C865B6">
        <w:rPr>
          <w:noProof/>
        </w:rPr>
        <w:pict>
          <v:rect id="_x0000_s1063" style="position:absolute;margin-left:147.6pt;margin-top:6.55pt;width:90pt;height:54.3pt;z-index:251698176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Кафедра</w:t>
                  </w:r>
                </w:p>
                <w:p w:rsidR="00B744A5" w:rsidRDefault="00B744A5" w:rsidP="00B744A5">
                  <w:pPr>
                    <w:jc w:val="center"/>
                  </w:pPr>
                  <w:r>
                    <w:t>органической</w:t>
                  </w:r>
                </w:p>
                <w:p w:rsidR="00B744A5" w:rsidRDefault="00B744A5" w:rsidP="00B744A5">
                  <w:pPr>
                    <w:jc w:val="center"/>
                  </w:pPr>
                  <w:r>
                    <w:t>химии</w:t>
                  </w:r>
                </w:p>
              </w:txbxContent>
            </v:textbox>
          </v:rect>
        </w:pict>
      </w:r>
      <w:r w:rsidRPr="00C865B6">
        <w:rPr>
          <w:noProof/>
        </w:rPr>
        <w:pict>
          <v:line id="_x0000_s1066" style="position:absolute;z-index:251701248" from="390.6pt,6.55pt" to="390.6pt,33.5pt"/>
        </w:pict>
      </w:r>
      <w:r w:rsidRPr="00C865B6">
        <w:rPr>
          <w:noProof/>
        </w:rPr>
        <w:pict>
          <v:line id="_x0000_s1065" style="position:absolute;z-index:251700224" from="507.6pt,6.55pt" to="507.6pt,33.55pt"/>
        </w:pict>
      </w:r>
      <w:r w:rsidRPr="00C865B6">
        <w:rPr>
          <w:noProof/>
        </w:rPr>
        <w:pict>
          <v:line id="_x0000_s1064" style="position:absolute;z-index:251699200" from="390.6pt,6.55pt" to="507.55pt,6.55pt"/>
        </w:pict>
      </w:r>
    </w:p>
    <w:p w:rsidR="00B744A5" w:rsidRPr="00C865B6" w:rsidRDefault="00EB3DCD" w:rsidP="00B744A5">
      <w:r w:rsidRPr="00C865B6">
        <w:rPr>
          <w:noProof/>
        </w:rPr>
        <w:pict>
          <v:line id="_x0000_s1071" style="position:absolute;z-index:251706368" from="138.6pt,1.45pt" to="138.6pt,64.75pt"/>
        </w:pict>
      </w:r>
      <w:r w:rsidRPr="00C865B6">
        <w:rPr>
          <w:noProof/>
        </w:rPr>
        <w:pict>
          <v:line id="_x0000_s1072" style="position:absolute;z-index:251707392" from="30.6pt,1.15pt" to="30.6pt,28.2pt"/>
        </w:pict>
      </w:r>
      <w:r w:rsidRPr="00C865B6">
        <w:rPr>
          <w:noProof/>
        </w:rPr>
        <w:pict>
          <v:line id="_x0000_s1070" style="position:absolute;z-index:251705344" from="30.6pt,1.35pt" to="138.65pt,1.35pt"/>
        </w:pict>
      </w:r>
    </w:p>
    <w:p w:rsidR="00B744A5" w:rsidRPr="00C865B6" w:rsidRDefault="00EB3DCD" w:rsidP="00B744A5">
      <w:r w:rsidRPr="00C865B6">
        <w:rPr>
          <w:noProof/>
        </w:rPr>
        <w:pict>
          <v:rect id="_x0000_s1067" style="position:absolute;margin-left:453.15pt;margin-top:5.95pt;width:85.5pt;height:36pt;z-index:251702272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Кафедра</w:t>
                  </w:r>
                </w:p>
                <w:p w:rsidR="00B744A5" w:rsidRDefault="00B744A5" w:rsidP="00B744A5">
                  <w:pPr>
                    <w:jc w:val="center"/>
                  </w:pPr>
                  <w:r>
                    <w:t>анатомии</w:t>
                  </w:r>
                </w:p>
              </w:txbxContent>
            </v:textbox>
          </v:rect>
        </w:pict>
      </w:r>
      <w:r w:rsidRPr="00C865B6">
        <w:rPr>
          <w:noProof/>
        </w:rPr>
        <w:pict>
          <v:rect id="_x0000_s1068" style="position:absolute;margin-left:363.6pt;margin-top:5.95pt;width:72.45pt;height:36pt;z-index:251703296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Кафедра ботаники</w:t>
                  </w:r>
                </w:p>
              </w:txbxContent>
            </v:textbox>
          </v:rect>
        </w:pict>
      </w:r>
    </w:p>
    <w:p w:rsidR="00B744A5" w:rsidRPr="00C865B6" w:rsidRDefault="00EB3DCD" w:rsidP="00B744A5">
      <w:r w:rsidRPr="00C865B6">
        <w:rPr>
          <w:noProof/>
        </w:rPr>
        <w:pict>
          <v:rect id="_x0000_s1047" style="position:absolute;margin-left:3.6pt;margin-top:1.15pt;width:90pt;height:36pt;z-index:251681792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Кафедра общей физики</w:t>
                  </w:r>
                </w:p>
              </w:txbxContent>
            </v:textbox>
          </v:rect>
        </w:pict>
      </w:r>
    </w:p>
    <w:p w:rsidR="00B744A5" w:rsidRPr="00C865B6" w:rsidRDefault="00B744A5" w:rsidP="00B744A5"/>
    <w:p w:rsidR="00B744A5" w:rsidRPr="00C865B6" w:rsidRDefault="00EB3DCD" w:rsidP="00B744A5">
      <w:r w:rsidRPr="00C865B6">
        <w:rPr>
          <w:noProof/>
        </w:rPr>
        <w:pict>
          <v:rect id="_x0000_s1074" style="position:absolute;margin-left:119.7pt;margin-top:7.4pt;width:90pt;height:54pt;z-index:251709440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Кафедра теоретической физики</w:t>
                  </w:r>
                </w:p>
              </w:txbxContent>
            </v:textbox>
          </v:rect>
        </w:pict>
      </w:r>
      <w:r w:rsidRPr="00C865B6">
        <w:rPr>
          <w:noProof/>
        </w:rPr>
        <w:pict>
          <v:rect id="_x0000_s1069" style="position:absolute;margin-left:426.6pt;margin-top:9.55pt;width:63pt;height:45pt;z-index:251704320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Кафедра</w:t>
                  </w:r>
                </w:p>
                <w:p w:rsidR="00B744A5" w:rsidRDefault="00B744A5" w:rsidP="00B744A5">
                  <w:pPr>
                    <w:jc w:val="center"/>
                  </w:pPr>
                  <w:r>
                    <w:t>зоологии</w:t>
                  </w:r>
                </w:p>
              </w:txbxContent>
            </v:textbox>
          </v:rect>
        </w:pict>
      </w:r>
    </w:p>
    <w:p w:rsidR="00B744A5" w:rsidRPr="00C865B6" w:rsidRDefault="00EB3DCD" w:rsidP="00B744A5">
      <w:r w:rsidRPr="00C865B6">
        <w:rPr>
          <w:noProof/>
        </w:rPr>
        <w:pict>
          <v:rect id="_x0000_s1073" style="position:absolute;margin-left:-14.25pt;margin-top:5.85pt;width:117pt;height:54pt;z-index:251708416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Кафедра экспериментальной физики</w:t>
                  </w:r>
                </w:p>
              </w:txbxContent>
            </v:textbox>
          </v:rect>
        </w:pict>
      </w:r>
    </w:p>
    <w:p w:rsidR="00B744A5" w:rsidRPr="00C865B6" w:rsidRDefault="00B744A5" w:rsidP="00B744A5"/>
    <w:p w:rsidR="00B744A5" w:rsidRPr="00C865B6" w:rsidRDefault="00B744A5" w:rsidP="00B744A5"/>
    <w:p w:rsidR="00B744A5" w:rsidRPr="00C865B6" w:rsidRDefault="00B744A5" w:rsidP="00B744A5"/>
    <w:p w:rsidR="00B744A5" w:rsidRPr="00C865B6" w:rsidRDefault="00B744A5" w:rsidP="00B744A5"/>
    <w:p w:rsidR="00B744A5" w:rsidRPr="00C865B6" w:rsidRDefault="00B744A5" w:rsidP="00B744A5">
      <w:pPr>
        <w:tabs>
          <w:tab w:val="left" w:pos="2970"/>
        </w:tabs>
      </w:pPr>
    </w:p>
    <w:p w:rsidR="00B744A5" w:rsidRPr="00C865B6" w:rsidRDefault="00B744A5" w:rsidP="00B744A5">
      <w:pPr>
        <w:pStyle w:val="a3"/>
      </w:pPr>
      <w:r w:rsidRPr="00C865B6">
        <w:t>На схеме № 2 представлен другой вид структурированной информации. Отображена информация о структуре института.</w:t>
      </w:r>
      <w:r w:rsidRPr="00C865B6">
        <w:br/>
        <w:t xml:space="preserve">Дерево на этой схеме содержит три типа объектов: институт, факультет, кафедра. </w:t>
      </w:r>
      <w:proofErr w:type="gramStart"/>
      <w:r w:rsidRPr="00C865B6">
        <w:t>Каждый из этих объектов также описывается своими признаками, например: институт (название, адрес, ректор); факультет (название, количество студентов, декан); кафедра (название, количество преподавателей, заведующий кафедрой).</w:t>
      </w:r>
      <w:proofErr w:type="gramEnd"/>
      <w:r w:rsidRPr="00C865B6">
        <w:br/>
      </w:r>
      <w:proofErr w:type="gramStart"/>
      <w:r w:rsidRPr="00C865B6">
        <w:rPr>
          <w:color w:val="0000FF"/>
        </w:rPr>
        <w:t>База данных, поддерживающая структуру в виде дерева называется</w:t>
      </w:r>
      <w:proofErr w:type="gramEnd"/>
      <w:r w:rsidRPr="00C865B6">
        <w:rPr>
          <w:color w:val="0000FF"/>
        </w:rPr>
        <w:t xml:space="preserve"> </w:t>
      </w:r>
      <w:r w:rsidRPr="00C865B6">
        <w:rPr>
          <w:bCs/>
          <w:color w:val="0000FF"/>
        </w:rPr>
        <w:t>иерархической</w:t>
      </w:r>
      <w:r w:rsidRPr="00C865B6">
        <w:t xml:space="preserve"> </w:t>
      </w:r>
      <w:r w:rsidRPr="00C865B6">
        <w:rPr>
          <w:rStyle w:val="a4"/>
        </w:rPr>
        <w:t>(записывают в тетрадь)</w:t>
      </w:r>
      <w:r w:rsidRPr="00C865B6">
        <w:t>.</w:t>
      </w:r>
    </w:p>
    <w:p w:rsidR="00B744A5" w:rsidRPr="00C865B6" w:rsidRDefault="00B744A5" w:rsidP="00B744A5">
      <w:pPr>
        <w:pStyle w:val="a3"/>
      </w:pPr>
      <w:r w:rsidRPr="00C865B6">
        <w:t xml:space="preserve">– Третья разновидность структуры данных называется сетью. </w:t>
      </w:r>
    </w:p>
    <w:p w:rsidR="00B744A5" w:rsidRPr="00C865B6" w:rsidRDefault="00B744A5" w:rsidP="00B744A5">
      <w:r w:rsidRPr="00C865B6">
        <w:t>Схема №3</w:t>
      </w:r>
    </w:p>
    <w:p w:rsidR="00B744A5" w:rsidRPr="00C865B6" w:rsidRDefault="00B744A5" w:rsidP="00B744A5"/>
    <w:p w:rsidR="00B744A5" w:rsidRPr="00C865B6" w:rsidRDefault="00EB3DCD" w:rsidP="00B744A5">
      <w:r w:rsidRPr="00C865B6">
        <w:rPr>
          <w:noProof/>
        </w:rPr>
        <w:pict>
          <v:rect id="_x0000_s1075" style="position:absolute;margin-left:45pt;margin-top:8.4pt;width:90pt;height:27.05pt;z-index:251710464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Ученик 1</w:t>
                  </w:r>
                </w:p>
              </w:txbxContent>
            </v:textbox>
          </v:rect>
        </w:pict>
      </w:r>
      <w:r w:rsidRPr="00C865B6">
        <w:rPr>
          <w:noProof/>
        </w:rPr>
        <w:pict>
          <v:rect id="_x0000_s1078" style="position:absolute;margin-left:6in;margin-top:10.9pt;width:81pt;height:27.05pt;z-index:251713536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Ученик 4</w:t>
                  </w:r>
                </w:p>
              </w:txbxContent>
            </v:textbox>
          </v:rect>
        </w:pict>
      </w:r>
      <w:r w:rsidRPr="00C865B6">
        <w:rPr>
          <w:noProof/>
        </w:rPr>
        <w:pict>
          <v:rect id="_x0000_s1077" style="position:absolute;margin-left:306pt;margin-top:10.85pt;width:107.9pt;height:27.05pt;z-index:251712512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Ученик 3</w:t>
                  </w:r>
                </w:p>
              </w:txbxContent>
            </v:textbox>
          </v:rect>
        </w:pict>
      </w:r>
      <w:r w:rsidRPr="00C865B6">
        <w:rPr>
          <w:noProof/>
        </w:rPr>
        <w:pict>
          <v:rect id="_x0000_s1076" style="position:absolute;margin-left:180pt;margin-top:10.8pt;width:90pt;height:27.05pt;z-index:251711488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Ученик 2</w:t>
                  </w:r>
                </w:p>
              </w:txbxContent>
            </v:textbox>
          </v:rect>
        </w:pict>
      </w:r>
    </w:p>
    <w:p w:rsidR="00B744A5" w:rsidRPr="00C865B6" w:rsidRDefault="00B744A5" w:rsidP="00B744A5"/>
    <w:p w:rsidR="00B744A5" w:rsidRPr="00C865B6" w:rsidRDefault="00EB3DCD" w:rsidP="00B744A5">
      <w:r w:rsidRPr="00C865B6">
        <w:rPr>
          <w:noProof/>
        </w:rPr>
        <w:pict>
          <v:line id="_x0000_s1080" style="position:absolute;flip:y;z-index:251715584" from="189pt,10.4pt" to="189pt,43.8pt"/>
        </w:pict>
      </w:r>
      <w:r w:rsidRPr="00C865B6">
        <w:rPr>
          <w:noProof/>
        </w:rPr>
        <w:pict>
          <v:line id="_x0000_s1089" style="position:absolute;z-index:251724800" from="54pt,7.8pt" to="54pt,37.4pt"/>
        </w:pict>
      </w:r>
      <w:r w:rsidRPr="00C865B6">
        <w:rPr>
          <w:noProof/>
        </w:rPr>
        <w:pict>
          <v:line id="_x0000_s1084" style="position:absolute;flip:y;z-index:251719680" from="468pt,10.2pt" to="468pt,37.15pt"/>
        </w:pict>
      </w:r>
      <w:r w:rsidRPr="00C865B6">
        <w:rPr>
          <w:noProof/>
        </w:rPr>
        <w:pict>
          <v:line id="_x0000_s1083" style="position:absolute;z-index:251718656" from="369pt,10.15pt" to="369.05pt,37.1pt"/>
        </w:pict>
      </w:r>
      <w:r w:rsidRPr="00C865B6">
        <w:rPr>
          <w:noProof/>
        </w:rPr>
        <w:pict>
          <v:line id="_x0000_s1082" style="position:absolute;flip:y;z-index:251717632" from="324pt,10.5pt" to="324pt,37.45pt"/>
        </w:pict>
      </w:r>
      <w:r w:rsidRPr="00C865B6">
        <w:rPr>
          <w:noProof/>
        </w:rPr>
        <w:pict>
          <v:line id="_x0000_s1081" style="position:absolute;z-index:251716608" from="225pt,10.45pt" to="225pt,37.4pt"/>
        </w:pict>
      </w:r>
      <w:r w:rsidRPr="00C865B6">
        <w:rPr>
          <w:noProof/>
        </w:rPr>
        <w:pict>
          <v:line id="_x0000_s1079" style="position:absolute;z-index:251714560" from="90pt,7.8pt" to="90pt,16.8pt"/>
        </w:pict>
      </w:r>
    </w:p>
    <w:p w:rsidR="00B744A5" w:rsidRPr="00C865B6" w:rsidRDefault="00EB3DCD" w:rsidP="00B744A5">
      <w:r w:rsidRPr="00C865B6">
        <w:rPr>
          <w:noProof/>
        </w:rPr>
        <w:pict>
          <v:line id="_x0000_s1086" style="position:absolute;z-index:251721728" from="396pt,5.5pt" to="396pt,23.45pt"/>
        </w:pict>
      </w:r>
      <w:r w:rsidRPr="00C865B6">
        <w:rPr>
          <w:noProof/>
        </w:rPr>
        <w:pict>
          <v:line id="_x0000_s1085" style="position:absolute;z-index:251720704" from="90pt,5.45pt" to="395.95pt,5.45pt"/>
        </w:pict>
      </w:r>
    </w:p>
    <w:p w:rsidR="00B744A5" w:rsidRPr="00C865B6" w:rsidRDefault="00EB3DCD" w:rsidP="00B744A5">
      <w:r w:rsidRPr="00C865B6">
        <w:rPr>
          <w:noProof/>
        </w:rPr>
        <w:pict>
          <v:rect id="_x0000_s1091" style="position:absolute;margin-left:36pt;margin-top:9.55pt;width:116.95pt;height:27pt;z-index:251726848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Факультатив 1</w:t>
                  </w:r>
                </w:p>
              </w:txbxContent>
            </v:textbox>
          </v:rect>
        </w:pict>
      </w:r>
      <w:r w:rsidRPr="00C865B6">
        <w:rPr>
          <w:noProof/>
        </w:rPr>
        <w:pict>
          <v:rect id="_x0000_s1088" style="position:absolute;margin-left:3in;margin-top:9.8pt;width:117.05pt;height:27pt;z-index:251723776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Факультатив 2</w:t>
                  </w:r>
                </w:p>
              </w:txbxContent>
            </v:textbox>
          </v:rect>
        </w:pict>
      </w:r>
      <w:r w:rsidRPr="00C865B6">
        <w:rPr>
          <w:noProof/>
        </w:rPr>
        <w:pict>
          <v:rect id="_x0000_s1087" style="position:absolute;margin-left:351pt;margin-top:7.2pt;width:126pt;height:27pt;z-index:251722752">
            <v:textbox>
              <w:txbxContent>
                <w:p w:rsidR="00B744A5" w:rsidRDefault="00B744A5" w:rsidP="00B744A5">
                  <w:pPr>
                    <w:jc w:val="center"/>
                  </w:pPr>
                  <w:r>
                    <w:t>Факультатив 3</w:t>
                  </w:r>
                </w:p>
              </w:txbxContent>
            </v:textbox>
          </v:rect>
        </w:pict>
      </w:r>
    </w:p>
    <w:p w:rsidR="00B744A5" w:rsidRPr="00C865B6" w:rsidRDefault="00EB3DCD" w:rsidP="00B744A5">
      <w:r w:rsidRPr="00C865B6">
        <w:rPr>
          <w:noProof/>
        </w:rPr>
        <w:pict>
          <v:line id="_x0000_s1090" style="position:absolute;z-index:251725824" from="153pt,2.4pt" to="189pt,2.4pt"/>
        </w:pict>
      </w:r>
    </w:p>
    <w:p w:rsidR="00B744A5" w:rsidRPr="00C865B6" w:rsidRDefault="00B744A5" w:rsidP="00B744A5">
      <w:pPr>
        <w:pStyle w:val="a3"/>
      </w:pPr>
      <w:r w:rsidRPr="00C865B6">
        <w:t xml:space="preserve"> Проиллюстрировано, на каких </w:t>
      </w:r>
      <w:proofErr w:type="gramStart"/>
      <w:r w:rsidRPr="00C865B6">
        <w:t>факультативах</w:t>
      </w:r>
      <w:proofErr w:type="gramEnd"/>
      <w:r w:rsidRPr="00C865B6">
        <w:t xml:space="preserve"> занимаются </w:t>
      </w:r>
      <w:proofErr w:type="gramStart"/>
      <w:r w:rsidRPr="00C865B6">
        <w:t>какие</w:t>
      </w:r>
      <w:proofErr w:type="gramEnd"/>
      <w:r w:rsidRPr="00C865B6">
        <w:t xml:space="preserve"> ученики.</w:t>
      </w:r>
      <w:r w:rsidRPr="00C865B6">
        <w:br/>
      </w:r>
      <w:r w:rsidRPr="00C865B6">
        <w:rPr>
          <w:color w:val="0000FF"/>
        </w:rPr>
        <w:t xml:space="preserve">База данных, поддерживающая структуру данных в виде сети, называется </w:t>
      </w:r>
      <w:r w:rsidRPr="00C865B6">
        <w:rPr>
          <w:bCs/>
          <w:color w:val="0000FF"/>
        </w:rPr>
        <w:t>сетевой</w:t>
      </w:r>
      <w:r w:rsidRPr="00C865B6">
        <w:rPr>
          <w:bCs/>
        </w:rPr>
        <w:t xml:space="preserve"> </w:t>
      </w:r>
      <w:r w:rsidRPr="00C865B6">
        <w:t>(ученики записывают в тетрадь).</w:t>
      </w:r>
      <w:r w:rsidRPr="00C865B6">
        <w:br/>
        <w:t xml:space="preserve">Таким образом, существуют </w:t>
      </w:r>
      <w:r w:rsidRPr="00C865B6">
        <w:rPr>
          <w:color w:val="0000FF"/>
        </w:rPr>
        <w:t>три вида структуры</w:t>
      </w:r>
      <w:r w:rsidRPr="00C865B6">
        <w:t xml:space="preserve"> данных: </w:t>
      </w:r>
      <w:r w:rsidRPr="00C865B6">
        <w:rPr>
          <w:color w:val="0000FF"/>
        </w:rPr>
        <w:t>реляционная</w:t>
      </w:r>
      <w:r w:rsidRPr="00C865B6">
        <w:t xml:space="preserve">, </w:t>
      </w:r>
      <w:r w:rsidRPr="00C865B6">
        <w:rPr>
          <w:color w:val="0000FF"/>
        </w:rPr>
        <w:t>иерархическая, сетевая</w:t>
      </w:r>
      <w:r w:rsidRPr="00C865B6">
        <w:t>.</w:t>
      </w:r>
    </w:p>
    <w:p w:rsidR="00B744A5" w:rsidRPr="00C865B6" w:rsidRDefault="00B744A5" w:rsidP="00B744A5">
      <w:pPr>
        <w:pStyle w:val="a3"/>
        <w:spacing w:before="0" w:beforeAutospacing="0" w:after="0" w:afterAutospacing="0"/>
        <w:ind w:left="360"/>
      </w:pPr>
      <w:r w:rsidRPr="00C865B6">
        <w:t>БД классифицируются: по характеру хранимой информации, по способу хранения данных, по структуре организации данных</w:t>
      </w:r>
    </w:p>
    <w:p w:rsidR="00B744A5" w:rsidRPr="00C865B6" w:rsidRDefault="00B744A5" w:rsidP="00B744A5">
      <w:pPr>
        <w:pStyle w:val="a3"/>
        <w:numPr>
          <w:ilvl w:val="0"/>
          <w:numId w:val="9"/>
        </w:numPr>
      </w:pPr>
      <w:r w:rsidRPr="00C865B6">
        <w:t>по характеру хранимой информации</w:t>
      </w:r>
    </w:p>
    <w:p w:rsidR="00B744A5" w:rsidRPr="00C865B6" w:rsidRDefault="00B744A5" w:rsidP="00B744A5">
      <w:pPr>
        <w:pStyle w:val="a3"/>
        <w:numPr>
          <w:ilvl w:val="1"/>
          <w:numId w:val="9"/>
        </w:numPr>
      </w:pPr>
      <w:proofErr w:type="gramStart"/>
      <w:r w:rsidRPr="00C865B6">
        <w:t>фактографические</w:t>
      </w:r>
      <w:proofErr w:type="gramEnd"/>
      <w:r w:rsidRPr="00C865B6">
        <w:t xml:space="preserve"> (краткая информация в одном формате: картотека)</w:t>
      </w:r>
    </w:p>
    <w:p w:rsidR="00B744A5" w:rsidRPr="00C865B6" w:rsidRDefault="00B744A5" w:rsidP="00B744A5">
      <w:pPr>
        <w:pStyle w:val="a3"/>
        <w:numPr>
          <w:ilvl w:val="1"/>
          <w:numId w:val="9"/>
        </w:numPr>
      </w:pPr>
      <w:proofErr w:type="gramStart"/>
      <w:r w:rsidRPr="00C865B6">
        <w:t>документальная (всевозможные документы – тексты, графика, видео, звук и т. д.: архив)</w:t>
      </w:r>
      <w:proofErr w:type="gramEnd"/>
    </w:p>
    <w:p w:rsidR="00B744A5" w:rsidRPr="00C865B6" w:rsidRDefault="00B744A5" w:rsidP="00B744A5">
      <w:pPr>
        <w:pStyle w:val="a3"/>
        <w:numPr>
          <w:ilvl w:val="0"/>
          <w:numId w:val="9"/>
        </w:numPr>
      </w:pPr>
      <w:r w:rsidRPr="00C865B6">
        <w:t>по способу хранения данных</w:t>
      </w:r>
    </w:p>
    <w:p w:rsidR="00B744A5" w:rsidRPr="00C865B6" w:rsidRDefault="00B744A5" w:rsidP="00B744A5">
      <w:pPr>
        <w:pStyle w:val="a3"/>
        <w:numPr>
          <w:ilvl w:val="1"/>
          <w:numId w:val="9"/>
        </w:numPr>
      </w:pPr>
      <w:proofErr w:type="gramStart"/>
      <w:r w:rsidRPr="00C865B6">
        <w:t>централизованные</w:t>
      </w:r>
      <w:proofErr w:type="gramEnd"/>
      <w:r w:rsidRPr="00C865B6">
        <w:t xml:space="preserve"> (вся информация хранится на одном компьютере – на сервере)</w:t>
      </w:r>
    </w:p>
    <w:p w:rsidR="00B744A5" w:rsidRPr="00C865B6" w:rsidRDefault="00B744A5" w:rsidP="00B744A5">
      <w:pPr>
        <w:pStyle w:val="a3"/>
        <w:numPr>
          <w:ilvl w:val="1"/>
          <w:numId w:val="9"/>
        </w:numPr>
      </w:pPr>
      <w:proofErr w:type="gramStart"/>
      <w:r w:rsidRPr="00C865B6">
        <w:t>распределенные (информация хранится в локальной или глобальной сети)</w:t>
      </w:r>
      <w:proofErr w:type="gramEnd"/>
    </w:p>
    <w:p w:rsidR="00B744A5" w:rsidRPr="00C865B6" w:rsidRDefault="00B744A5" w:rsidP="00B744A5">
      <w:pPr>
        <w:pStyle w:val="a3"/>
        <w:numPr>
          <w:ilvl w:val="0"/>
          <w:numId w:val="9"/>
        </w:numPr>
        <w:spacing w:before="0" w:beforeAutospacing="0" w:after="0" w:afterAutospacing="0"/>
      </w:pPr>
      <w:r w:rsidRPr="00C865B6">
        <w:t>по структуре организации данных</w:t>
      </w:r>
    </w:p>
    <w:p w:rsidR="00B744A5" w:rsidRPr="00C865B6" w:rsidRDefault="00B744A5" w:rsidP="00B744A5">
      <w:pPr>
        <w:numPr>
          <w:ilvl w:val="0"/>
          <w:numId w:val="10"/>
        </w:numPr>
        <w:tabs>
          <w:tab w:val="clear" w:pos="720"/>
          <w:tab w:val="num" w:pos="1083"/>
        </w:tabs>
        <w:spacing w:after="0" w:line="240" w:lineRule="auto"/>
        <w:ind w:firstLine="306"/>
      </w:pPr>
      <w:proofErr w:type="gramStart"/>
      <w:r w:rsidRPr="00C865B6">
        <w:t>реляционная</w:t>
      </w:r>
      <w:proofErr w:type="gramEnd"/>
      <w:r w:rsidRPr="00C865B6">
        <w:t xml:space="preserve"> – табличная (используется наиболее часто и является универсальным) </w:t>
      </w:r>
    </w:p>
    <w:p w:rsidR="00B744A5" w:rsidRPr="00C865B6" w:rsidRDefault="00B744A5" w:rsidP="00B744A5">
      <w:pPr>
        <w:numPr>
          <w:ilvl w:val="0"/>
          <w:numId w:val="10"/>
        </w:numPr>
        <w:tabs>
          <w:tab w:val="clear" w:pos="720"/>
          <w:tab w:val="num" w:pos="1083"/>
          <w:tab w:val="num" w:pos="1140"/>
        </w:tabs>
        <w:spacing w:after="0" w:line="240" w:lineRule="auto"/>
        <w:ind w:firstLine="306"/>
      </w:pPr>
      <w:r w:rsidRPr="00C865B6">
        <w:t xml:space="preserve">иерархическая </w:t>
      </w:r>
    </w:p>
    <w:p w:rsidR="00B744A5" w:rsidRPr="00C865B6" w:rsidRDefault="00B744A5" w:rsidP="00B744A5">
      <w:pPr>
        <w:numPr>
          <w:ilvl w:val="0"/>
          <w:numId w:val="10"/>
        </w:numPr>
        <w:tabs>
          <w:tab w:val="clear" w:pos="720"/>
          <w:tab w:val="num" w:pos="1083"/>
          <w:tab w:val="num" w:pos="1140"/>
        </w:tabs>
        <w:spacing w:after="0" w:line="240" w:lineRule="auto"/>
        <w:ind w:firstLine="306"/>
      </w:pPr>
      <w:r w:rsidRPr="00C865B6">
        <w:t xml:space="preserve">сетевая. </w:t>
      </w:r>
    </w:p>
    <w:p w:rsidR="00B744A5" w:rsidRPr="00C865B6" w:rsidRDefault="00B744A5" w:rsidP="00B744A5">
      <w:pPr>
        <w:pStyle w:val="a3"/>
      </w:pPr>
      <w:r w:rsidRPr="00C865B6">
        <w:t>– Итак, в настоящее уже время в больших книжных магазинах и не только в книжных, в аптеках и т. д. вся необходимая информация представлена в базах данных, что помогает быстрому поиску нужной информации. Но для того чтобы воспользоваться информацией, заложенной в компьютере, необходимо не только представлять, как это происходит, но и научиться это делать самому, то есть создавать базу данных, осуществлять поиск информации, заменять и дополнять различные сведения.</w:t>
      </w:r>
    </w:p>
    <w:p w:rsidR="00B744A5" w:rsidRPr="00C865B6" w:rsidRDefault="00B744A5" w:rsidP="00B744A5">
      <w:pPr>
        <w:pStyle w:val="a3"/>
        <w:rPr>
          <w:i/>
          <w:iCs/>
          <w:color w:val="0000FF"/>
        </w:rPr>
      </w:pPr>
      <w:r w:rsidRPr="00C865B6">
        <w:rPr>
          <w:i/>
          <w:iCs/>
          <w:color w:val="0000FF"/>
        </w:rPr>
        <w:t xml:space="preserve">Принципы, лежащие в основе разработки структуры БД: </w:t>
      </w:r>
    </w:p>
    <w:p w:rsidR="00B744A5" w:rsidRPr="00C865B6" w:rsidRDefault="00B744A5" w:rsidP="00B744A5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FF"/>
        </w:rPr>
      </w:pPr>
      <w:r w:rsidRPr="00C865B6">
        <w:rPr>
          <w:color w:val="0000FF"/>
        </w:rPr>
        <w:t xml:space="preserve">Правильность разработанной структуры (поля уникальны, тип, размер, формат): </w:t>
      </w:r>
    </w:p>
    <w:p w:rsidR="00B744A5" w:rsidRPr="00C865B6" w:rsidRDefault="00B744A5" w:rsidP="00B744A5">
      <w:pPr>
        <w:numPr>
          <w:ilvl w:val="1"/>
          <w:numId w:val="8"/>
        </w:numPr>
        <w:spacing w:before="100" w:beforeAutospacing="1" w:after="100" w:afterAutospacing="1" w:line="240" w:lineRule="auto"/>
        <w:rPr>
          <w:color w:val="0000FF"/>
        </w:rPr>
      </w:pPr>
      <w:r w:rsidRPr="00C865B6">
        <w:rPr>
          <w:color w:val="0000FF"/>
        </w:rPr>
        <w:t xml:space="preserve">каждый элемент таблицы представляет собой один элемент данных, повторяющиеся элементы отсутствуют; </w:t>
      </w:r>
    </w:p>
    <w:p w:rsidR="00B744A5" w:rsidRPr="00C865B6" w:rsidRDefault="00B744A5" w:rsidP="00B744A5">
      <w:pPr>
        <w:numPr>
          <w:ilvl w:val="1"/>
          <w:numId w:val="8"/>
        </w:numPr>
        <w:spacing w:before="100" w:beforeAutospacing="1" w:after="100" w:afterAutospacing="1" w:line="240" w:lineRule="auto"/>
        <w:rPr>
          <w:color w:val="0000FF"/>
        </w:rPr>
      </w:pPr>
      <w:r w:rsidRPr="00C865B6">
        <w:rPr>
          <w:color w:val="0000FF"/>
        </w:rPr>
        <w:t xml:space="preserve">все поля в таблице однородные; </w:t>
      </w:r>
    </w:p>
    <w:p w:rsidR="00B744A5" w:rsidRPr="00C865B6" w:rsidRDefault="00B744A5" w:rsidP="00B744A5">
      <w:pPr>
        <w:numPr>
          <w:ilvl w:val="1"/>
          <w:numId w:val="8"/>
        </w:numPr>
        <w:spacing w:before="100" w:beforeAutospacing="1" w:after="100" w:afterAutospacing="1" w:line="240" w:lineRule="auto"/>
        <w:rPr>
          <w:color w:val="0000FF"/>
        </w:rPr>
      </w:pPr>
      <w:r w:rsidRPr="00C865B6">
        <w:rPr>
          <w:color w:val="0000FF"/>
        </w:rPr>
        <w:t xml:space="preserve">поля имеют уникальные идентификаторы. </w:t>
      </w:r>
    </w:p>
    <w:p w:rsidR="00B744A5" w:rsidRPr="00C865B6" w:rsidRDefault="00B744A5" w:rsidP="00B744A5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FF"/>
        </w:rPr>
      </w:pPr>
      <w:r w:rsidRPr="00C865B6">
        <w:rPr>
          <w:color w:val="0000FF"/>
        </w:rPr>
        <w:t xml:space="preserve">Соблюдается условие нормализации (поля таблицы должны отражать непосредственные характеристики (свойства, атрибуты) объекта, к которому относится запись). </w:t>
      </w:r>
    </w:p>
    <w:p w:rsidR="00B744A5" w:rsidRPr="00C865B6" w:rsidRDefault="00B744A5" w:rsidP="00B744A5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FF"/>
        </w:rPr>
      </w:pPr>
      <w:r w:rsidRPr="00C865B6">
        <w:rPr>
          <w:color w:val="0000FF"/>
        </w:rPr>
        <w:t xml:space="preserve">Полнота (Помни(!) избыточность, недостаточность атрибутов). </w:t>
      </w:r>
    </w:p>
    <w:p w:rsidR="00B744A5" w:rsidRPr="00C865B6" w:rsidRDefault="00B744A5" w:rsidP="00B744A5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FF"/>
        </w:rPr>
      </w:pPr>
      <w:r w:rsidRPr="00C865B6">
        <w:rPr>
          <w:color w:val="0000FF"/>
        </w:rPr>
        <w:lastRenderedPageBreak/>
        <w:t xml:space="preserve">Непротиворечивость данных (дублирование записей). </w:t>
      </w:r>
    </w:p>
    <w:p w:rsidR="00B744A5" w:rsidRPr="00C865B6" w:rsidRDefault="00B744A5" w:rsidP="00B744A5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FF"/>
        </w:rPr>
      </w:pPr>
      <w:r w:rsidRPr="00C865B6">
        <w:rPr>
          <w:color w:val="0000FF"/>
        </w:rPr>
        <w:t xml:space="preserve">Удобный доступ к данным. </w:t>
      </w:r>
    </w:p>
    <w:p w:rsidR="00B744A5" w:rsidRPr="00C865B6" w:rsidRDefault="00B744A5" w:rsidP="00B744A5">
      <w:pPr>
        <w:spacing w:before="100" w:beforeAutospacing="1" w:after="100" w:afterAutospacing="1"/>
        <w:ind w:left="360"/>
      </w:pPr>
      <w:r w:rsidRPr="00C865B6">
        <w:t xml:space="preserve">Любая система данных может быть отражена с помощью таблиц. </w:t>
      </w:r>
      <w:proofErr w:type="gramStart"/>
      <w:r w:rsidRPr="00C865B6">
        <w:t xml:space="preserve">Простейшая реляционная БД содержит одну таблицу, более сложная может состоять из множества взаимосвязанных таблиц. </w:t>
      </w:r>
      <w:proofErr w:type="gramEnd"/>
    </w:p>
    <w:p w:rsidR="00B744A5" w:rsidRPr="00C865B6" w:rsidRDefault="00B744A5" w:rsidP="00B744A5">
      <w:pPr>
        <w:pStyle w:val="a3"/>
      </w:pPr>
      <w:r w:rsidRPr="00C865B6">
        <w:rPr>
          <w:bCs/>
        </w:rPr>
        <w:t>III. Практическая работа учащихся</w:t>
      </w:r>
    </w:p>
    <w:p w:rsidR="00B744A5" w:rsidRPr="00C865B6" w:rsidRDefault="00B744A5" w:rsidP="00B744A5">
      <w:pPr>
        <w:pStyle w:val="a3"/>
      </w:pPr>
      <w:r w:rsidRPr="00C865B6">
        <w:t xml:space="preserve">– Сегодня на уроке начнем ознакомление с процессом создания баз данных на примере базы данных </w:t>
      </w:r>
      <w:proofErr w:type="spellStart"/>
      <w:r w:rsidRPr="00C865B6">
        <w:t>Microsoft</w:t>
      </w:r>
      <w:proofErr w:type="spellEnd"/>
      <w:r w:rsidRPr="00C865B6">
        <w:t xml:space="preserve"> </w:t>
      </w:r>
      <w:proofErr w:type="spellStart"/>
      <w:r w:rsidRPr="00C865B6">
        <w:t>Access</w:t>
      </w:r>
      <w:proofErr w:type="spellEnd"/>
      <w:r w:rsidRPr="00C865B6">
        <w:t xml:space="preserve"> (реляционной базы данных). Представим, что каждый из вас является завучем, которому необходимо собрать все данные об учащихся, обучающихся в нашей школе и занести все данные в компьютер.</w:t>
      </w:r>
    </w:p>
    <w:p w:rsidR="00B744A5" w:rsidRPr="00C865B6" w:rsidRDefault="00B744A5" w:rsidP="00B744A5">
      <w:pPr>
        <w:pStyle w:val="a3"/>
      </w:pPr>
      <w:r w:rsidRPr="00C865B6">
        <w:rPr>
          <w:rStyle w:val="a4"/>
        </w:rPr>
        <w:t>На партах у учащихся лежит лист со списком классов в нашей школе.</w:t>
      </w:r>
    </w:p>
    <w:p w:rsidR="00B744A5" w:rsidRPr="00C865B6" w:rsidRDefault="00B744A5" w:rsidP="00B744A5">
      <w:pPr>
        <w:pStyle w:val="a3"/>
      </w:pPr>
      <w:r w:rsidRPr="00C865B6">
        <w:t xml:space="preserve">– Строить мы будем в следующей последовательности (на партах разложены листы с последовательностью построения) </w:t>
      </w:r>
    </w:p>
    <w:p w:rsidR="00B744A5" w:rsidRPr="00C865B6" w:rsidRDefault="00B744A5" w:rsidP="00B744A5">
      <w:pPr>
        <w:jc w:val="center"/>
      </w:pPr>
      <w:r w:rsidRPr="00C865B6">
        <w:t>Построение структуры данных по следующей последовательности:</w:t>
      </w:r>
    </w:p>
    <w:p w:rsidR="00B744A5" w:rsidRPr="00C865B6" w:rsidRDefault="00B744A5" w:rsidP="00B744A5">
      <w:pPr>
        <w:numPr>
          <w:ilvl w:val="0"/>
          <w:numId w:val="6"/>
        </w:numPr>
        <w:spacing w:after="0" w:line="240" w:lineRule="auto"/>
        <w:jc w:val="both"/>
      </w:pPr>
      <w:r w:rsidRPr="00C865B6">
        <w:t>Определяются объекты описания;</w:t>
      </w:r>
    </w:p>
    <w:p w:rsidR="00B744A5" w:rsidRPr="00C865B6" w:rsidRDefault="00B744A5" w:rsidP="00B744A5">
      <w:pPr>
        <w:numPr>
          <w:ilvl w:val="0"/>
          <w:numId w:val="6"/>
        </w:numPr>
        <w:spacing w:after="0" w:line="240" w:lineRule="auto"/>
        <w:jc w:val="both"/>
      </w:pPr>
      <w:r w:rsidRPr="00C865B6">
        <w:t>Определяются признаки этих объектов;</w:t>
      </w:r>
    </w:p>
    <w:p w:rsidR="00B744A5" w:rsidRPr="00C865B6" w:rsidRDefault="00B744A5" w:rsidP="00B744A5">
      <w:pPr>
        <w:numPr>
          <w:ilvl w:val="0"/>
          <w:numId w:val="6"/>
        </w:numPr>
        <w:spacing w:after="0" w:line="240" w:lineRule="auto"/>
        <w:jc w:val="both"/>
      </w:pPr>
      <w:r w:rsidRPr="00C865B6">
        <w:t>Выбирается тип структуры, отображающий связи между объектами (таблицы, деревья, сети);</w:t>
      </w:r>
    </w:p>
    <w:p w:rsidR="00B744A5" w:rsidRPr="00C865B6" w:rsidRDefault="00B744A5" w:rsidP="00B744A5">
      <w:pPr>
        <w:numPr>
          <w:ilvl w:val="0"/>
          <w:numId w:val="6"/>
        </w:numPr>
        <w:spacing w:after="0" w:line="240" w:lineRule="auto"/>
        <w:jc w:val="both"/>
      </w:pPr>
      <w:r w:rsidRPr="00C865B6">
        <w:t>строится конкретный экземпляр структуры.</w:t>
      </w:r>
    </w:p>
    <w:p w:rsidR="00B744A5" w:rsidRPr="00C865B6" w:rsidRDefault="00B744A5" w:rsidP="00B744A5">
      <w:pPr>
        <w:pStyle w:val="a3"/>
      </w:pPr>
      <w:r w:rsidRPr="00C865B6">
        <w:rPr>
          <w:rStyle w:val="a4"/>
        </w:rPr>
        <w:t xml:space="preserve">С учащимися обсуждается данная последовательность на основе этой схемы (выделяются </w:t>
      </w:r>
      <w:r w:rsidRPr="00C865B6">
        <w:rPr>
          <w:rStyle w:val="a4"/>
          <w:color w:val="0000FF"/>
        </w:rPr>
        <w:t>объекты</w:t>
      </w:r>
      <w:r w:rsidRPr="00C865B6">
        <w:rPr>
          <w:rStyle w:val="a4"/>
        </w:rPr>
        <w:t xml:space="preserve"> – классы, </w:t>
      </w:r>
      <w:r w:rsidRPr="00C865B6">
        <w:rPr>
          <w:rStyle w:val="a4"/>
          <w:color w:val="0000FF"/>
        </w:rPr>
        <w:t xml:space="preserve">признаки </w:t>
      </w:r>
      <w:r w:rsidRPr="00C865B6">
        <w:rPr>
          <w:rStyle w:val="a4"/>
        </w:rPr>
        <w:t>– количество учащихся, классный руководитель</w:t>
      </w:r>
      <w:r w:rsidRPr="00C865B6">
        <w:rPr>
          <w:rStyle w:val="a4"/>
          <w:vanish/>
        </w:rPr>
        <w:t>лассышколеной БД.еализуем инфологическую модель "ставляющие и связи между ними.</w:t>
      </w:r>
      <w:r w:rsidRPr="00C865B6">
        <w:rPr>
          <w:rStyle w:val="a4"/>
          <w:vanish/>
        </w:rPr>
        <w:cr/>
        <w:t xml:space="preserve"> </w:t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  <w:vanish/>
        </w:rPr>
        <w:pgNum/>
      </w:r>
      <w:r w:rsidRPr="00C865B6">
        <w:rPr>
          <w:rStyle w:val="a4"/>
        </w:rPr>
        <w:t>).</w:t>
      </w:r>
      <w:r w:rsidRPr="00C865B6">
        <w:rPr>
          <w:i/>
          <w:iCs/>
        </w:rPr>
        <w:br/>
      </w:r>
      <w:r w:rsidRPr="00C865B6">
        <w:rPr>
          <w:rStyle w:val="a4"/>
        </w:rPr>
        <w:t>Вместе с учащимися приходим к выводу, что в данном случае лучше всего подходит реляционная база данных и на доске чертим макет данной структуры.</w:t>
      </w:r>
      <w:r w:rsidRPr="00C865B6">
        <w:rPr>
          <w:i/>
          <w:iCs/>
        </w:rPr>
        <w:br/>
      </w:r>
      <w:r w:rsidRPr="00C865B6">
        <w:rPr>
          <w:rStyle w:val="a4"/>
        </w:rPr>
        <w:t xml:space="preserve">Далее учащиеся садятся за рабочие места и по указанию учителя загружают программу </w:t>
      </w:r>
      <w:proofErr w:type="spellStart"/>
      <w:r w:rsidRPr="00C865B6">
        <w:rPr>
          <w:rStyle w:val="a4"/>
        </w:rPr>
        <w:t>Microsoft</w:t>
      </w:r>
      <w:proofErr w:type="spellEnd"/>
      <w:r w:rsidRPr="00C865B6">
        <w:rPr>
          <w:rStyle w:val="a4"/>
        </w:rPr>
        <w:t xml:space="preserve"> </w:t>
      </w:r>
      <w:proofErr w:type="spellStart"/>
      <w:r w:rsidRPr="00C865B6">
        <w:rPr>
          <w:rStyle w:val="a4"/>
        </w:rPr>
        <w:t>Access</w:t>
      </w:r>
      <w:proofErr w:type="spellEnd"/>
      <w:r w:rsidRPr="00C865B6">
        <w:rPr>
          <w:rStyle w:val="a4"/>
        </w:rPr>
        <w:t>.</w:t>
      </w:r>
      <w:r w:rsidRPr="00C865B6">
        <w:rPr>
          <w:i/>
          <w:iCs/>
        </w:rPr>
        <w:br/>
      </w:r>
      <w:r w:rsidRPr="00C865B6">
        <w:rPr>
          <w:rStyle w:val="a4"/>
        </w:rPr>
        <w:t xml:space="preserve">Учитель руководит работой учеников, давая команды по работе с базой данных: </w:t>
      </w:r>
    </w:p>
    <w:p w:rsidR="00B744A5" w:rsidRPr="00C865B6" w:rsidRDefault="00B744A5" w:rsidP="00B744A5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C865B6">
        <w:t>После того как загрузилась программа, компьютер предлагает</w:t>
      </w:r>
      <w:proofErr w:type="gramStart"/>
      <w:r w:rsidRPr="00C865B6">
        <w:t xml:space="preserve"> </w:t>
      </w:r>
      <w:r w:rsidRPr="00C865B6">
        <w:rPr>
          <w:rStyle w:val="a5"/>
          <w:b w:val="0"/>
          <w:i/>
          <w:iCs/>
        </w:rPr>
        <w:t>С</w:t>
      </w:r>
      <w:proofErr w:type="gramEnd"/>
      <w:r w:rsidRPr="00C865B6">
        <w:rPr>
          <w:rStyle w:val="a5"/>
          <w:b w:val="0"/>
          <w:i/>
          <w:iCs/>
        </w:rPr>
        <w:t>оздать базу данных</w:t>
      </w:r>
      <w:r w:rsidRPr="00C865B6">
        <w:t xml:space="preserve">, </w:t>
      </w:r>
      <w:r w:rsidRPr="00C865B6">
        <w:rPr>
          <w:rStyle w:val="a5"/>
          <w:b w:val="0"/>
          <w:i/>
          <w:iCs/>
        </w:rPr>
        <w:t>Открыть уже ранее созданные базы данных</w:t>
      </w:r>
      <w:r w:rsidRPr="00C865B6">
        <w:t>. Мы выбираем</w:t>
      </w:r>
      <w:proofErr w:type="gramStart"/>
      <w:r w:rsidRPr="00C865B6">
        <w:t xml:space="preserve"> </w:t>
      </w:r>
      <w:r w:rsidRPr="00C865B6">
        <w:rPr>
          <w:rStyle w:val="a5"/>
          <w:b w:val="0"/>
          <w:i/>
          <w:iCs/>
        </w:rPr>
        <w:t>С</w:t>
      </w:r>
      <w:proofErr w:type="gramEnd"/>
      <w:r w:rsidRPr="00C865B6">
        <w:rPr>
          <w:rStyle w:val="a5"/>
          <w:b w:val="0"/>
          <w:i/>
          <w:iCs/>
        </w:rPr>
        <w:t>оздать новую</w:t>
      </w:r>
      <w:r w:rsidRPr="00C865B6">
        <w:t xml:space="preserve">. </w:t>
      </w:r>
    </w:p>
    <w:p w:rsidR="00B744A5" w:rsidRPr="00C865B6" w:rsidRDefault="00B744A5" w:rsidP="00B744A5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C865B6">
        <w:t xml:space="preserve">Далее компьютер предлагает дать название вашей базе данных (назовем </w:t>
      </w:r>
      <w:r w:rsidRPr="00C865B6">
        <w:rPr>
          <w:rStyle w:val="a5"/>
          <w:b w:val="0"/>
          <w:i/>
          <w:iCs/>
        </w:rPr>
        <w:t>своей фамилией и именем</w:t>
      </w:r>
      <w:r w:rsidRPr="00C865B6">
        <w:t>), после этого клавиша</w:t>
      </w:r>
      <w:proofErr w:type="gramStart"/>
      <w:r w:rsidRPr="00C865B6">
        <w:t xml:space="preserve"> </w:t>
      </w:r>
      <w:r w:rsidRPr="00C865B6">
        <w:rPr>
          <w:rStyle w:val="a5"/>
          <w:b w:val="0"/>
          <w:i/>
          <w:iCs/>
        </w:rPr>
        <w:t>С</w:t>
      </w:r>
      <w:proofErr w:type="gramEnd"/>
      <w:r w:rsidRPr="00C865B6">
        <w:rPr>
          <w:rStyle w:val="a5"/>
          <w:b w:val="0"/>
          <w:i/>
          <w:iCs/>
        </w:rPr>
        <w:t>оздать</w:t>
      </w:r>
      <w:r w:rsidRPr="00C865B6">
        <w:t xml:space="preserve">. </w:t>
      </w:r>
    </w:p>
    <w:p w:rsidR="00B744A5" w:rsidRPr="00C865B6" w:rsidRDefault="00B744A5" w:rsidP="00B744A5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C865B6">
        <w:t xml:space="preserve">В диалоговом окне предлагаются варианты построения: </w:t>
      </w:r>
      <w:r w:rsidRPr="00C865B6">
        <w:rPr>
          <w:rStyle w:val="a5"/>
          <w:b w:val="0"/>
          <w:i/>
          <w:iCs/>
        </w:rPr>
        <w:t>Построение таблицы в режиме конструктора</w:t>
      </w:r>
      <w:r w:rsidRPr="00C865B6">
        <w:t xml:space="preserve">, </w:t>
      </w:r>
      <w:r w:rsidRPr="00C865B6">
        <w:rPr>
          <w:rStyle w:val="a5"/>
          <w:b w:val="0"/>
          <w:i/>
          <w:iCs/>
        </w:rPr>
        <w:t>Построение таблицы с помощью мастера</w:t>
      </w:r>
      <w:r w:rsidRPr="00C865B6">
        <w:t xml:space="preserve">, </w:t>
      </w:r>
      <w:r w:rsidRPr="00C865B6">
        <w:rPr>
          <w:rStyle w:val="a5"/>
          <w:b w:val="0"/>
          <w:i/>
          <w:iCs/>
        </w:rPr>
        <w:t>Построение таблицы путем ввода данных</w:t>
      </w:r>
      <w:r w:rsidRPr="00C865B6">
        <w:t xml:space="preserve"> (о каждом варианте учитель сообщает его суть). Мы выбираем </w:t>
      </w:r>
      <w:r w:rsidRPr="00C865B6">
        <w:rPr>
          <w:rStyle w:val="a5"/>
          <w:b w:val="0"/>
          <w:i/>
          <w:iCs/>
        </w:rPr>
        <w:t>Построение таблицы с помощью конструктора</w:t>
      </w:r>
      <w:r w:rsidRPr="00C865B6">
        <w:t xml:space="preserve">. </w:t>
      </w:r>
    </w:p>
    <w:p w:rsidR="00B744A5" w:rsidRPr="00C865B6" w:rsidRDefault="00B744A5" w:rsidP="00B744A5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C865B6">
        <w:t xml:space="preserve">В диалоговом окне </w:t>
      </w:r>
      <w:r w:rsidRPr="00C865B6">
        <w:rPr>
          <w:rStyle w:val="a5"/>
          <w:b w:val="0"/>
          <w:i/>
          <w:iCs/>
        </w:rPr>
        <w:t>Новая таблица</w:t>
      </w:r>
      <w:r w:rsidRPr="00C865B6">
        <w:t xml:space="preserve"> выбираем подменю </w:t>
      </w:r>
      <w:r w:rsidRPr="00C865B6">
        <w:rPr>
          <w:rStyle w:val="a5"/>
          <w:b w:val="0"/>
          <w:i/>
          <w:iCs/>
        </w:rPr>
        <w:t>Конструктор</w:t>
      </w:r>
      <w:r w:rsidRPr="00C865B6">
        <w:t xml:space="preserve">. Появляется окно, в котором заносятся признаки наших объектов и типы данных, то есть мы строим макет таблицы. </w:t>
      </w:r>
    </w:p>
    <w:p w:rsidR="00B744A5" w:rsidRPr="00C865B6" w:rsidRDefault="00B744A5" w:rsidP="00B744A5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C865B6">
        <w:t xml:space="preserve">Далее сохраняем эту таблицу под названием </w:t>
      </w:r>
      <w:r w:rsidRPr="00C865B6">
        <w:rPr>
          <w:rStyle w:val="a5"/>
          <w:b w:val="0"/>
          <w:i/>
          <w:iCs/>
        </w:rPr>
        <w:t xml:space="preserve">Классы </w:t>
      </w:r>
      <w:r w:rsidRPr="00C865B6">
        <w:t xml:space="preserve"> и закрываем ее нажатием на крестик в верхнем правом углу окна. </w:t>
      </w:r>
    </w:p>
    <w:p w:rsidR="00B744A5" w:rsidRPr="00C865B6" w:rsidRDefault="00B744A5" w:rsidP="00B744A5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C865B6">
        <w:t xml:space="preserve">В диалоговом окне базы данных появится название вашей таблицы, двойным щелчком открываем эту таблицу. </w:t>
      </w:r>
      <w:proofErr w:type="gramStart"/>
      <w:r w:rsidRPr="00C865B6">
        <w:t>Предлагается макет таблицы и здесь вы уже можете</w:t>
      </w:r>
      <w:proofErr w:type="gramEnd"/>
      <w:r w:rsidRPr="00C865B6">
        <w:t xml:space="preserve"> вносить значения определенных нами признаков предложенного набора объектов. </w:t>
      </w:r>
    </w:p>
    <w:p w:rsidR="00B744A5" w:rsidRPr="00C865B6" w:rsidRDefault="00B744A5" w:rsidP="00B744A5">
      <w:pPr>
        <w:pStyle w:val="a3"/>
      </w:pPr>
      <w:r w:rsidRPr="00C865B6">
        <w:rPr>
          <w:rStyle w:val="a4"/>
        </w:rPr>
        <w:lastRenderedPageBreak/>
        <w:t>Ученики создают базу данных, кто выполнил всю работу, садятся за свои места.</w:t>
      </w:r>
    </w:p>
    <w:p w:rsidR="00B744A5" w:rsidRPr="00C865B6" w:rsidRDefault="00B744A5" w:rsidP="00B744A5">
      <w:pPr>
        <w:pStyle w:val="a3"/>
      </w:pPr>
      <w:r w:rsidRPr="00C865B6">
        <w:rPr>
          <w:bCs/>
        </w:rPr>
        <w:t xml:space="preserve">IV. </w:t>
      </w:r>
      <w:r w:rsidRPr="00C865B6">
        <w:t>Упражнения для расслабления глаз под музыкальное сопровождение.</w:t>
      </w:r>
    </w:p>
    <w:p w:rsidR="00B744A5" w:rsidRPr="00C865B6" w:rsidRDefault="00B744A5" w:rsidP="00B744A5">
      <w:pPr>
        <w:pStyle w:val="a3"/>
      </w:pPr>
      <w:r w:rsidRPr="00C865B6">
        <w:rPr>
          <w:bCs/>
        </w:rPr>
        <w:t>V. Постановка домашнего задания</w:t>
      </w:r>
    </w:p>
    <w:p w:rsidR="00B744A5" w:rsidRPr="00C865B6" w:rsidRDefault="00B744A5" w:rsidP="00B744A5">
      <w:pPr>
        <w:pStyle w:val="a3"/>
        <w:spacing w:before="0" w:beforeAutospacing="0" w:after="0" w:afterAutospacing="0"/>
      </w:pPr>
      <w:r w:rsidRPr="00C865B6">
        <w:rPr>
          <w:rStyle w:val="a4"/>
        </w:rPr>
        <w:t>Дома ученикам необходимо выучить все основные определения понятий и найти, где еще применяются базы данных. Придумать свою базу данных.</w:t>
      </w:r>
      <w:r w:rsidRPr="00C865B6">
        <w:t xml:space="preserve"> Примерные темы:</w:t>
      </w:r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>Больница (стационар)</w:t>
      </w:r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>Больница (поликлиника)</w:t>
      </w:r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>Расписание уроков своего класса</w:t>
      </w:r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>Библиотека (книги, читатели)</w:t>
      </w:r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>ДТП (участники, машины, обстоятельства ДТП)</w:t>
      </w:r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>Футбольный чемпионат (команды, график игр, результаты игр, футболисты)</w:t>
      </w:r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>Городская телефонная сеть (например, телефоны всех моих друзей)</w:t>
      </w:r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 xml:space="preserve">Авиарейсы (самолеты, пилоты, рейсы, пассажиры) </w:t>
      </w:r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>Отдел кадров нашей школы (сотрудники, должности, стаж работы</w:t>
      </w:r>
      <w:proofErr w:type="gramStart"/>
      <w:r w:rsidRPr="00C865B6">
        <w:t>, …)</w:t>
      </w:r>
      <w:proofErr w:type="gramEnd"/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>Магазин (отделы, товары, продавцы, поставщики)</w:t>
      </w:r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>Вступительные экзамены в ВУЗ (факультеты, специальности, абитуриенты, экзамены, оценки)</w:t>
      </w:r>
    </w:p>
    <w:p w:rsidR="00B744A5" w:rsidRPr="00C865B6" w:rsidRDefault="00B744A5" w:rsidP="00B744A5">
      <w:pPr>
        <w:pStyle w:val="a3"/>
        <w:numPr>
          <w:ilvl w:val="0"/>
          <w:numId w:val="7"/>
        </w:numPr>
        <w:spacing w:before="0" w:beforeAutospacing="0" w:after="0" w:afterAutospacing="0"/>
      </w:pPr>
      <w:r w:rsidRPr="00C865B6">
        <w:t>Каталог музыки (диски, исполнители, названия песен)</w:t>
      </w:r>
    </w:p>
    <w:p w:rsidR="00B744A5" w:rsidRPr="00C865B6" w:rsidRDefault="00B744A5" w:rsidP="00B744A5">
      <w:pPr>
        <w:pStyle w:val="a3"/>
      </w:pPr>
      <w:r w:rsidRPr="00C865B6">
        <w:rPr>
          <w:bCs/>
        </w:rPr>
        <w:t>V</w:t>
      </w:r>
      <w:r w:rsidRPr="00C865B6">
        <w:rPr>
          <w:bCs/>
          <w:lang w:val="en-US"/>
        </w:rPr>
        <w:t>I</w:t>
      </w:r>
      <w:r w:rsidRPr="00C865B6">
        <w:rPr>
          <w:bCs/>
        </w:rPr>
        <w:t>. Подведение итогов урока</w:t>
      </w:r>
    </w:p>
    <w:p w:rsidR="00B744A5" w:rsidRPr="00C865B6" w:rsidRDefault="00B744A5" w:rsidP="00B744A5">
      <w:pPr>
        <w:pStyle w:val="a3"/>
        <w:spacing w:before="0" w:beforeAutospacing="0" w:after="0" w:afterAutospacing="0"/>
      </w:pPr>
      <w:r w:rsidRPr="00C865B6">
        <w:rPr>
          <w:rStyle w:val="a4"/>
        </w:rPr>
        <w:t xml:space="preserve">На доске выписаны все новые понятия, изученные на уроке, и повторение материала с учениками ведется по ним. </w:t>
      </w:r>
    </w:p>
    <w:p w:rsidR="00B744A5" w:rsidRPr="00C865B6" w:rsidRDefault="00B744A5" w:rsidP="00B744A5">
      <w:pPr>
        <w:numPr>
          <w:ilvl w:val="0"/>
          <w:numId w:val="5"/>
        </w:numPr>
        <w:spacing w:after="0" w:line="240" w:lineRule="auto"/>
      </w:pPr>
      <w:r w:rsidRPr="00C865B6">
        <w:t xml:space="preserve">Информационно-поисковая система. </w:t>
      </w:r>
    </w:p>
    <w:p w:rsidR="00B744A5" w:rsidRPr="00C865B6" w:rsidRDefault="00B744A5" w:rsidP="00B744A5">
      <w:pPr>
        <w:numPr>
          <w:ilvl w:val="0"/>
          <w:numId w:val="5"/>
        </w:numPr>
        <w:spacing w:after="0" w:line="240" w:lineRule="auto"/>
      </w:pPr>
      <w:r w:rsidRPr="00C865B6">
        <w:t xml:space="preserve">База данных, система управления базой данных. </w:t>
      </w:r>
    </w:p>
    <w:p w:rsidR="00B744A5" w:rsidRPr="00C865B6" w:rsidRDefault="00B744A5" w:rsidP="00B744A5">
      <w:pPr>
        <w:numPr>
          <w:ilvl w:val="0"/>
          <w:numId w:val="5"/>
        </w:numPr>
        <w:spacing w:after="0" w:line="240" w:lineRule="auto"/>
      </w:pPr>
      <w:r w:rsidRPr="00C865B6">
        <w:t xml:space="preserve">Банк данных. </w:t>
      </w:r>
    </w:p>
    <w:p w:rsidR="00B744A5" w:rsidRPr="00C865B6" w:rsidRDefault="00B744A5" w:rsidP="00B744A5">
      <w:pPr>
        <w:numPr>
          <w:ilvl w:val="0"/>
          <w:numId w:val="5"/>
        </w:numPr>
        <w:spacing w:after="0" w:line="240" w:lineRule="auto"/>
      </w:pPr>
      <w:r w:rsidRPr="00C865B6">
        <w:t xml:space="preserve">Реляционная база данных. </w:t>
      </w:r>
    </w:p>
    <w:p w:rsidR="00B744A5" w:rsidRPr="00C865B6" w:rsidRDefault="00B744A5" w:rsidP="00B744A5">
      <w:pPr>
        <w:numPr>
          <w:ilvl w:val="0"/>
          <w:numId w:val="5"/>
        </w:numPr>
        <w:spacing w:after="0" w:line="240" w:lineRule="auto"/>
      </w:pPr>
      <w:r w:rsidRPr="00C865B6">
        <w:t xml:space="preserve">Запись. </w:t>
      </w:r>
    </w:p>
    <w:p w:rsidR="00B744A5" w:rsidRPr="00C865B6" w:rsidRDefault="00B744A5" w:rsidP="00B744A5">
      <w:pPr>
        <w:numPr>
          <w:ilvl w:val="0"/>
          <w:numId w:val="5"/>
        </w:numPr>
        <w:spacing w:after="0" w:line="240" w:lineRule="auto"/>
      </w:pPr>
      <w:r w:rsidRPr="00C865B6">
        <w:t xml:space="preserve">Поле записей. </w:t>
      </w:r>
    </w:p>
    <w:p w:rsidR="00B744A5" w:rsidRPr="00C865B6" w:rsidRDefault="00B744A5" w:rsidP="00B744A5">
      <w:pPr>
        <w:numPr>
          <w:ilvl w:val="0"/>
          <w:numId w:val="5"/>
        </w:numPr>
        <w:spacing w:after="0" w:line="240" w:lineRule="auto"/>
      </w:pPr>
      <w:r w:rsidRPr="00C865B6">
        <w:t xml:space="preserve">Иерархическая база данных. </w:t>
      </w:r>
    </w:p>
    <w:p w:rsidR="00B744A5" w:rsidRPr="00C865B6" w:rsidRDefault="00B744A5" w:rsidP="00B744A5">
      <w:pPr>
        <w:numPr>
          <w:ilvl w:val="0"/>
          <w:numId w:val="5"/>
        </w:numPr>
        <w:spacing w:after="0" w:line="240" w:lineRule="auto"/>
      </w:pPr>
      <w:r w:rsidRPr="00C865B6">
        <w:t xml:space="preserve">Сетевая база данных. </w:t>
      </w:r>
    </w:p>
    <w:p w:rsidR="00B744A5" w:rsidRPr="00C865B6" w:rsidRDefault="00B744A5" w:rsidP="00B744A5">
      <w:r w:rsidRPr="00C865B6">
        <w:rPr>
          <w:rStyle w:val="a4"/>
        </w:rPr>
        <w:t>С помощью небольшого опроса устанавливается, как учащиеся усвоили материал данного урока.</w:t>
      </w:r>
    </w:p>
    <w:p w:rsidR="00B744A5" w:rsidRPr="00C865B6" w:rsidRDefault="00B744A5" w:rsidP="00B744A5">
      <w:r w:rsidRPr="00C865B6">
        <w:rPr>
          <w:bCs/>
        </w:rPr>
        <w:t>Выставление оценок</w:t>
      </w:r>
      <w:r w:rsidRPr="00C865B6">
        <w:t>. Активно участвовал на уроке – «5».</w:t>
      </w:r>
    </w:p>
    <w:p w:rsidR="00B744A5" w:rsidRPr="00C865B6" w:rsidRDefault="00B744A5" w:rsidP="00B744A5">
      <w:pPr>
        <w:jc w:val="center"/>
      </w:pPr>
    </w:p>
    <w:p w:rsidR="00B744A5" w:rsidRPr="00C865B6" w:rsidRDefault="00B744A5" w:rsidP="00B744A5">
      <w:pPr>
        <w:jc w:val="center"/>
      </w:pPr>
    </w:p>
    <w:p w:rsidR="004473E4" w:rsidRPr="00C865B6" w:rsidRDefault="004473E4"/>
    <w:sectPr w:rsidR="004473E4" w:rsidRPr="00C865B6" w:rsidSect="003B4C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77F"/>
    <w:multiLevelType w:val="hybridMultilevel"/>
    <w:tmpl w:val="80DAAA94"/>
    <w:lvl w:ilvl="0" w:tplc="16425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0ABA7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D21E8"/>
    <w:multiLevelType w:val="multilevel"/>
    <w:tmpl w:val="FBF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E3354"/>
    <w:multiLevelType w:val="hybridMultilevel"/>
    <w:tmpl w:val="C2467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DD6340"/>
    <w:multiLevelType w:val="multilevel"/>
    <w:tmpl w:val="D26C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D4994"/>
    <w:multiLevelType w:val="multilevel"/>
    <w:tmpl w:val="0A6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E91C33"/>
    <w:multiLevelType w:val="multilevel"/>
    <w:tmpl w:val="0F08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45A38"/>
    <w:multiLevelType w:val="hybridMultilevel"/>
    <w:tmpl w:val="C8724B96"/>
    <w:lvl w:ilvl="0" w:tplc="D8BEA7C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7">
    <w:nsid w:val="6E8B1A02"/>
    <w:multiLevelType w:val="multilevel"/>
    <w:tmpl w:val="CFA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54E8C"/>
    <w:multiLevelType w:val="multilevel"/>
    <w:tmpl w:val="3C90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A516F"/>
    <w:multiLevelType w:val="hybridMultilevel"/>
    <w:tmpl w:val="2738E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A7C2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744A5"/>
    <w:rsid w:val="003B4C62"/>
    <w:rsid w:val="004473E4"/>
    <w:rsid w:val="004F4B79"/>
    <w:rsid w:val="006E6F45"/>
    <w:rsid w:val="0077053E"/>
    <w:rsid w:val="00977F85"/>
    <w:rsid w:val="009A5EB3"/>
    <w:rsid w:val="00B744A5"/>
    <w:rsid w:val="00C865B6"/>
    <w:rsid w:val="00EB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B744A5"/>
    <w:rPr>
      <w:i/>
      <w:iCs/>
    </w:rPr>
  </w:style>
  <w:style w:type="character" w:styleId="a5">
    <w:name w:val="Strong"/>
    <w:basedOn w:val="a0"/>
    <w:qFormat/>
    <w:rsid w:val="00B744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1770</Words>
  <Characters>10091</Characters>
  <Application>Microsoft Office Word</Application>
  <DocSecurity>0</DocSecurity>
  <Lines>84</Lines>
  <Paragraphs>23</Paragraphs>
  <ScaleCrop>false</ScaleCrop>
  <Company>Hewlett-Packard</Company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Admin</cp:lastModifiedBy>
  <cp:revision>6</cp:revision>
  <dcterms:created xsi:type="dcterms:W3CDTF">2010-12-27T23:36:00Z</dcterms:created>
  <dcterms:modified xsi:type="dcterms:W3CDTF">2011-11-30T16:54:00Z</dcterms:modified>
</cp:coreProperties>
</file>