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FA" w:rsidRPr="008D7634" w:rsidRDefault="00D07AFA" w:rsidP="00D07AF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100-505-222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Майорова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М.Е.</w:t>
      </w:r>
    </w:p>
    <w:p w:rsidR="00D07AFA" w:rsidRPr="00751209" w:rsidRDefault="00D07AFA" w:rsidP="00D07A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Эталоны правильных ответов</w:t>
      </w:r>
    </w:p>
    <w:p w:rsidR="00D07AFA" w:rsidRPr="00801EC8" w:rsidRDefault="00D07AFA" w:rsidP="00D07AFA">
      <w:pPr>
        <w:rPr>
          <w:rFonts w:ascii="Times New Roman" w:hAnsi="Times New Roman" w:cs="Times New Roman"/>
          <w:sz w:val="24"/>
          <w:szCs w:val="24"/>
        </w:rPr>
      </w:pPr>
    </w:p>
    <w:p w:rsidR="00D07AFA" w:rsidRPr="00801EC8" w:rsidRDefault="00D07AFA" w:rsidP="00D07AFA">
      <w:pPr>
        <w:rPr>
          <w:rFonts w:ascii="Times New Roman" w:hAnsi="Times New Roman" w:cs="Times New Roman"/>
          <w:b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D07AFA" w:rsidRPr="00801EC8" w:rsidRDefault="00D07AFA" w:rsidP="00D07AFA">
      <w:pPr>
        <w:rPr>
          <w:rFonts w:ascii="Times New Roman" w:hAnsi="Times New Roman" w:cs="Times New Roman"/>
          <w:b/>
          <w:color w:val="008000"/>
          <w:sz w:val="24"/>
          <w:szCs w:val="24"/>
        </w:rPr>
      </w:pPr>
      <w:r>
        <w:rPr>
          <w:rFonts w:ascii="Times New Roman" w:hAnsi="Times New Roman" w:cs="Times New Roman"/>
          <w:b/>
          <w:color w:val="008000"/>
          <w:sz w:val="24"/>
          <w:szCs w:val="24"/>
        </w:rPr>
      </w:r>
      <w:r>
        <w:rPr>
          <w:rFonts w:ascii="Times New Roman" w:hAnsi="Times New Roman" w:cs="Times New Roman"/>
          <w:b/>
          <w:color w:val="008000"/>
          <w:sz w:val="24"/>
          <w:szCs w:val="24"/>
        </w:rPr>
        <w:pict>
          <v:group id="_x0000_s1026" editas="canvas" style="width:324pt;height:63pt;mso-position-horizontal-relative:char;mso-position-vertical-relative:line" coordorigin="2274,375" coordsize="5082,9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4;top:375;width:5082;height:975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3545;top:653;width:564;height:560">
              <v:textbox style="mso-next-textbox:#_x0000_s1028">
                <w:txbxContent>
                  <w:p w:rsidR="00D07AFA" w:rsidRDefault="00D07AFA" w:rsidP="00D07AFA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9" type="#_x0000_t13" style="position:absolute;left:3121;top:793;width:424;height:278"/>
            <v:shape id="_x0000_s1030" type="#_x0000_t109" style="position:absolute;left:2556;top:653;width:565;height:558">
              <v:textbox style="mso-next-textbox:#_x0000_s1030">
                <w:txbxContent>
                  <w:p w:rsidR="00D07AFA" w:rsidRDefault="00D07AFA" w:rsidP="00D07AFA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2</w:t>
                    </w:r>
                  </w:p>
                </w:txbxContent>
              </v:textbox>
            </v:shape>
            <v:shape id="_x0000_s1031" type="#_x0000_t13" style="position:absolute;left:4109;top:793;width:425;height:278"/>
            <v:shape id="_x0000_s1032" type="#_x0000_t109" style="position:absolute;left:4533;top:653;width:565;height:562">
              <v:textbox style="mso-next-textbox:#_x0000_s1032">
                <w:txbxContent>
                  <w:p w:rsidR="00D07AFA" w:rsidRDefault="00D07AFA" w:rsidP="00D07AFA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shape>
            <v:shape id="_x0000_s1033" type="#_x0000_t13" style="position:absolute;left:5098;top:793;width:424;height:278"/>
            <v:shape id="_x0000_s1034" type="#_x0000_t109" style="position:absolute;left:5521;top:653;width:566;height:564">
              <v:textbox style="mso-next-textbox:#_x0000_s1034">
                <w:txbxContent>
                  <w:p w:rsidR="00D07AFA" w:rsidRDefault="00D07AFA" w:rsidP="00D07AFA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5</w:t>
                    </w:r>
                  </w:p>
                </w:txbxContent>
              </v:textbox>
            </v:shape>
            <v:shape id="_x0000_s1035" type="#_x0000_t109" style="position:absolute;left:6509;top:653;width:567;height:564">
              <v:textbox style="mso-next-textbox:#_x0000_s1035">
                <w:txbxContent>
                  <w:p w:rsidR="00D07AFA" w:rsidRDefault="00D07AFA" w:rsidP="00D07AFA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1</w:t>
                    </w:r>
                  </w:p>
                </w:txbxContent>
              </v:textbox>
            </v:shape>
            <v:shape id="_x0000_s1036" type="#_x0000_t13" style="position:absolute;left:6086;top:793;width:423;height:278"/>
            <w10:wrap type="none"/>
            <w10:anchorlock/>
          </v:group>
        </w:pict>
      </w:r>
    </w:p>
    <w:p w:rsidR="00D07AFA" w:rsidRPr="00801EC8" w:rsidRDefault="00D07AFA" w:rsidP="00D07AFA">
      <w:pPr>
        <w:rPr>
          <w:rFonts w:ascii="Times New Roman" w:hAnsi="Times New Roman" w:cs="Times New Roman"/>
          <w:b/>
          <w:color w:val="008000"/>
          <w:sz w:val="24"/>
          <w:szCs w:val="24"/>
        </w:rPr>
      </w:pPr>
    </w:p>
    <w:p w:rsidR="00D07AFA" w:rsidRPr="00801EC8" w:rsidRDefault="00D07AFA" w:rsidP="00D07AFA">
      <w:pPr>
        <w:rPr>
          <w:rFonts w:ascii="Times New Roman" w:hAnsi="Times New Roman" w:cs="Times New Roman"/>
          <w:b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D07AFA" w:rsidRPr="00801EC8" w:rsidRDefault="00D07AFA" w:rsidP="00D07AFA">
      <w:pPr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801EC8">
        <w:rPr>
          <w:rFonts w:ascii="Times New Roman" w:hAnsi="Times New Roman" w:cs="Times New Roman"/>
          <w:sz w:val="24"/>
          <w:szCs w:val="24"/>
        </w:rPr>
        <w:t>Правильные ответы: 1-Е, 2-Ж, 3-В, 4-Б, 5-Г, 6-Д, 7-А</w:t>
      </w:r>
    </w:p>
    <w:p w:rsidR="00D07AFA" w:rsidRPr="00801EC8" w:rsidRDefault="00D07AFA" w:rsidP="00D07AFA">
      <w:pPr>
        <w:rPr>
          <w:rFonts w:ascii="Times New Roman" w:hAnsi="Times New Roman" w:cs="Times New Roman"/>
          <w:b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D07AFA" w:rsidRPr="00801EC8" w:rsidRDefault="00D07AFA" w:rsidP="00D07AFA">
      <w:pPr>
        <w:rPr>
          <w:rFonts w:ascii="Times New Roman" w:hAnsi="Times New Roman" w:cs="Times New Roman"/>
          <w:sz w:val="24"/>
          <w:szCs w:val="24"/>
        </w:rPr>
      </w:pPr>
      <w:r w:rsidRPr="00801EC8">
        <w:rPr>
          <w:rFonts w:ascii="Times New Roman" w:hAnsi="Times New Roman" w:cs="Times New Roman"/>
          <w:sz w:val="24"/>
          <w:szCs w:val="24"/>
        </w:rPr>
        <w:t>Правильные ответы: 1-А, 2-Б, 3-В, 4-В, 5-Б, 6-Г, 7-А, 8-Б, 9-В, 10-Г</w:t>
      </w:r>
    </w:p>
    <w:p w:rsidR="00D07AFA" w:rsidRPr="00801EC8" w:rsidRDefault="00D07AFA" w:rsidP="00D07AFA">
      <w:pPr>
        <w:rPr>
          <w:rFonts w:ascii="Times New Roman" w:hAnsi="Times New Roman" w:cs="Times New Roman"/>
          <w:b/>
          <w:color w:val="008000"/>
          <w:sz w:val="24"/>
          <w:szCs w:val="24"/>
        </w:rPr>
      </w:pPr>
    </w:p>
    <w:p w:rsidR="00D07AFA" w:rsidRPr="009C6365" w:rsidRDefault="00D07AFA" w:rsidP="00D07A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B67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7pt;margin-top:18pt;width:54pt;height:81pt;z-index:251658240" filled="f" strokecolor="white">
            <v:textbox style="mso-next-textbox:#_x0000_s1038">
              <w:txbxContent>
                <w:p w:rsidR="00D07AFA" w:rsidRDefault="00D07AFA" w:rsidP="00D07AFA">
                  <w:pPr>
                    <w:rPr>
                      <w:rFonts w:ascii="Arial Black" w:hAnsi="Arial Black"/>
                      <w:b/>
                      <w:shadow/>
                      <w:color w:val="FF0000"/>
                      <w:sz w:val="96"/>
                      <w:szCs w:val="96"/>
                    </w:rPr>
                  </w:pPr>
                  <w:r>
                    <w:rPr>
                      <w:rFonts w:ascii="Arial Black" w:hAnsi="Arial Black"/>
                      <w:b/>
                      <w:shadow/>
                      <w:color w:val="FF0000"/>
                      <w:sz w:val="96"/>
                      <w:szCs w:val="96"/>
                    </w:rPr>
                    <w:t>5</w:t>
                  </w:r>
                </w:p>
              </w:txbxContent>
            </v:textbox>
          </v:shape>
        </w:pict>
      </w:r>
      <w:r w:rsidRPr="009C6365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6365">
        <w:rPr>
          <w:rFonts w:ascii="Times New Roman" w:hAnsi="Times New Roman" w:cs="Times New Roman"/>
          <w:b/>
          <w:sz w:val="24"/>
          <w:szCs w:val="24"/>
        </w:rPr>
        <w:t>(отлично</w:t>
      </w:r>
      <w:r w:rsidRPr="009C6365">
        <w:rPr>
          <w:rFonts w:ascii="Times New Roman" w:hAnsi="Times New Roman" w:cs="Times New Roman"/>
          <w:b/>
          <w:spacing w:val="-4"/>
          <w:sz w:val="24"/>
          <w:szCs w:val="24"/>
        </w:rPr>
        <w:t>)</w:t>
      </w:r>
      <w:r w:rsidRPr="009C6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b/>
          <w:bCs/>
          <w:sz w:val="24"/>
          <w:szCs w:val="24"/>
        </w:rPr>
        <w:t xml:space="preserve">            - </w:t>
      </w:r>
      <w:r w:rsidRPr="009C6365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е 1и 2  выполняются без ошибок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9C636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9C6365">
        <w:rPr>
          <w:rFonts w:ascii="Times New Roman" w:hAnsi="Times New Roman" w:cs="Times New Roman"/>
          <w:sz w:val="24"/>
          <w:szCs w:val="24"/>
        </w:rPr>
        <w:t xml:space="preserve">на все вопросы даются </w:t>
      </w:r>
      <w:r>
        <w:rPr>
          <w:rFonts w:ascii="Times New Roman" w:hAnsi="Times New Roman" w:cs="Times New Roman"/>
          <w:sz w:val="24"/>
          <w:szCs w:val="24"/>
        </w:rPr>
        <w:t>правильные, обоснованные ответы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B67">
        <w:rPr>
          <w:rFonts w:ascii="Times New Roman" w:hAnsi="Times New Roman" w:cs="Times New Roman"/>
          <w:b/>
          <w:noProof/>
          <w:spacing w:val="-4"/>
          <w:sz w:val="24"/>
          <w:szCs w:val="24"/>
        </w:rPr>
        <w:pict>
          <v:shape id="_x0000_s1039" type="#_x0000_t202" style="position:absolute;margin-left:-27pt;margin-top:17.55pt;width:54pt;height:1in;z-index:251658240" filled="f" stroked="f">
            <v:textbox style="mso-next-textbox:#_x0000_s1039">
              <w:txbxContent>
                <w:p w:rsidR="00D07AFA" w:rsidRDefault="00D07AFA" w:rsidP="00D07AFA">
                  <w:pPr>
                    <w:rPr>
                      <w:rFonts w:ascii="Arial Black" w:hAnsi="Arial Black"/>
                      <w:color w:val="0000FF"/>
                      <w:sz w:val="110"/>
                      <w:szCs w:val="110"/>
                    </w:rPr>
                  </w:pPr>
                  <w:r>
                    <w:rPr>
                      <w:rFonts w:ascii="Arial Black" w:hAnsi="Arial Black"/>
                      <w:color w:val="0000FF"/>
                      <w:sz w:val="110"/>
                      <w:szCs w:val="110"/>
                    </w:rPr>
                    <w:t>4</w:t>
                  </w:r>
                </w:p>
              </w:txbxContent>
            </v:textbox>
          </v:shape>
        </w:pic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pacing w:val="-4"/>
          <w:sz w:val="24"/>
          <w:szCs w:val="24"/>
        </w:rPr>
      </w:pP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9C636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</w:t>
      </w:r>
      <w:r w:rsidRPr="009C6365">
        <w:rPr>
          <w:rFonts w:ascii="Times New Roman" w:hAnsi="Times New Roman" w:cs="Times New Roman"/>
          <w:b/>
          <w:spacing w:val="-4"/>
          <w:sz w:val="24"/>
          <w:szCs w:val="24"/>
        </w:rPr>
        <w:t>(хорошо)</w:t>
      </w:r>
      <w:r w:rsidRPr="009C63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pacing w:val="-4"/>
          <w:sz w:val="24"/>
          <w:szCs w:val="24"/>
        </w:rPr>
      </w:pPr>
      <w:r w:rsidRPr="009C6365">
        <w:rPr>
          <w:rFonts w:ascii="Times New Roman" w:hAnsi="Times New Roman" w:cs="Times New Roman"/>
          <w:b/>
          <w:bCs/>
          <w:sz w:val="24"/>
          <w:szCs w:val="24"/>
        </w:rPr>
        <w:t xml:space="preserve">            -  </w:t>
      </w:r>
      <w:r w:rsidRPr="009C6365">
        <w:rPr>
          <w:rFonts w:ascii="Times New Roman" w:hAnsi="Times New Roman" w:cs="Times New Roman"/>
          <w:sz w:val="24"/>
          <w:szCs w:val="24"/>
        </w:rPr>
        <w:t>задание 1и 2  выполняются с 1-2 ошибками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pacing w:val="-4"/>
          <w:sz w:val="24"/>
          <w:szCs w:val="24"/>
        </w:rPr>
      </w:pPr>
      <w:r w:rsidRPr="009C636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E4B67"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202" style="position:absolute;margin-left:-36pt;margin-top:15.85pt;width:54pt;height:1in;z-index:251658240;mso-position-horizontal-relative:text;mso-position-vertical-relative:text" filled="f" stroked="f">
            <v:textbox style="mso-next-textbox:#_x0000_s1037">
              <w:txbxContent>
                <w:p w:rsidR="00D07AFA" w:rsidRDefault="00D07AFA" w:rsidP="00D07AFA">
                  <w:pPr>
                    <w:rPr>
                      <w:rFonts w:ascii="Arial Black" w:hAnsi="Arial Black"/>
                      <w:color w:val="008000"/>
                      <w:sz w:val="110"/>
                      <w:szCs w:val="110"/>
                    </w:rPr>
                  </w:pPr>
                  <w:r>
                    <w:rPr>
                      <w:rFonts w:ascii="Arial Black" w:hAnsi="Arial Black"/>
                      <w:color w:val="008000"/>
                      <w:sz w:val="110"/>
                      <w:szCs w:val="110"/>
                    </w:rPr>
                    <w:t xml:space="preserve">3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9C6365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9C6365">
        <w:rPr>
          <w:rFonts w:ascii="Times New Roman" w:hAnsi="Times New Roman" w:cs="Times New Roman"/>
          <w:spacing w:val="-4"/>
          <w:sz w:val="24"/>
          <w:szCs w:val="24"/>
        </w:rPr>
        <w:t>ответы на вопросы  даются пра</w:t>
      </w:r>
      <w:r>
        <w:rPr>
          <w:rFonts w:ascii="Times New Roman" w:hAnsi="Times New Roman" w:cs="Times New Roman"/>
          <w:spacing w:val="-4"/>
          <w:sz w:val="24"/>
          <w:szCs w:val="24"/>
        </w:rPr>
        <w:t>вильные, но требуют обоснования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(удо</w:t>
      </w:r>
      <w:r w:rsidRPr="009C6365">
        <w:rPr>
          <w:rFonts w:ascii="Times New Roman" w:hAnsi="Times New Roman" w:cs="Times New Roman"/>
          <w:b/>
          <w:sz w:val="24"/>
          <w:szCs w:val="24"/>
        </w:rPr>
        <w:t>влетворительно)</w:t>
      </w:r>
      <w:r w:rsidRPr="009C63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C6365">
        <w:rPr>
          <w:rFonts w:ascii="Times New Roman" w:hAnsi="Times New Roman" w:cs="Times New Roman"/>
          <w:sz w:val="24"/>
          <w:szCs w:val="24"/>
        </w:rPr>
        <w:t xml:space="preserve"> </w:t>
      </w:r>
      <w:r w:rsidRPr="009C6365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9C6365">
        <w:rPr>
          <w:rFonts w:ascii="Times New Roman" w:hAnsi="Times New Roman" w:cs="Times New Roman"/>
          <w:sz w:val="24"/>
          <w:szCs w:val="24"/>
        </w:rPr>
        <w:t>задание 1и 2  выполняются с 1-2 ошибками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C6365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Pr="009C6365">
        <w:rPr>
          <w:rFonts w:ascii="Times New Roman" w:hAnsi="Times New Roman" w:cs="Times New Roman"/>
          <w:sz w:val="24"/>
          <w:szCs w:val="24"/>
        </w:rPr>
        <w:t xml:space="preserve">для ответов необходимы наводящие и дополнительные вопросы и 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комментарии педагога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202" style="position:absolute;margin-left:-36pt;margin-top:8.25pt;width:54pt;height:66.9pt;z-index:251658240" filled="f" stroked="f">
            <v:textbox style="mso-next-textbox:#_x0000_s1040">
              <w:txbxContent>
                <w:p w:rsidR="00D07AFA" w:rsidRDefault="00D07AFA" w:rsidP="00D07AFA">
                  <w:pPr>
                    <w:rPr>
                      <w:rFonts w:ascii="Arial Black" w:hAnsi="Arial Black"/>
                      <w:color w:val="993366"/>
                      <w:sz w:val="110"/>
                      <w:szCs w:val="110"/>
                    </w:rPr>
                  </w:pPr>
                  <w:r>
                    <w:rPr>
                      <w:rFonts w:ascii="Arial Black" w:hAnsi="Arial Black"/>
                      <w:color w:val="993366"/>
                      <w:sz w:val="110"/>
                      <w:szCs w:val="110"/>
                    </w:rPr>
                    <w:t xml:space="preserve">2                             2222 </w:t>
                  </w:r>
                </w:p>
              </w:txbxContent>
            </v:textbox>
          </v:shape>
        </w:pict>
      </w:r>
      <w:r w:rsidRPr="009C6365">
        <w:rPr>
          <w:rFonts w:ascii="Times New Roman" w:hAnsi="Times New Roman" w:cs="Times New Roman"/>
          <w:sz w:val="24"/>
          <w:szCs w:val="24"/>
        </w:rPr>
        <w:t>.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63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(не</w:t>
      </w:r>
      <w:r w:rsidRPr="009C6365">
        <w:rPr>
          <w:rFonts w:ascii="Times New Roman" w:hAnsi="Times New Roman" w:cs="Times New Roman"/>
          <w:b/>
          <w:sz w:val="24"/>
          <w:szCs w:val="24"/>
        </w:rPr>
        <w:t xml:space="preserve">удовлетворительно) </w:t>
      </w: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b/>
          <w:shadow/>
          <w:sz w:val="24"/>
          <w:szCs w:val="24"/>
        </w:rPr>
      </w:pPr>
    </w:p>
    <w:p w:rsidR="00D07AFA" w:rsidRPr="009C6365" w:rsidRDefault="00D07AFA" w:rsidP="00D07AFA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- ответов на вопросы нет</w:t>
      </w:r>
    </w:p>
    <w:p w:rsidR="00D07AFA" w:rsidRPr="00801EC8" w:rsidRDefault="00D07AFA" w:rsidP="00D07AFA">
      <w:pPr>
        <w:rPr>
          <w:rFonts w:ascii="Times New Roman" w:hAnsi="Times New Roman" w:cs="Times New Roman"/>
          <w:b/>
          <w:color w:val="008000"/>
          <w:sz w:val="24"/>
          <w:szCs w:val="24"/>
        </w:rPr>
      </w:pPr>
    </w:p>
    <w:p w:rsidR="00D737E2" w:rsidRDefault="00D737E2"/>
    <w:sectPr w:rsidR="00D7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07AFA"/>
    <w:rsid w:val="00D07AFA"/>
    <w:rsid w:val="00D7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A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MultiDVD Team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2011-12-17T16:18:00Z</dcterms:created>
  <dcterms:modified xsi:type="dcterms:W3CDTF">2011-12-17T16:19:00Z</dcterms:modified>
</cp:coreProperties>
</file>