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34" w:rsidRDefault="008D7634" w:rsidP="000974B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100-505-222 Майорова М.Е.</w:t>
      </w:r>
    </w:p>
    <w:p w:rsidR="00D144A2" w:rsidRPr="000974BA" w:rsidRDefault="008D7634" w:rsidP="000974B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974BA" w:rsidRPr="000974BA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r w:rsidR="00097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4BA" w:rsidRPr="000974BA">
        <w:rPr>
          <w:rFonts w:ascii="Times New Roman" w:hAnsi="Times New Roman" w:cs="Times New Roman"/>
          <w:b/>
          <w:bCs/>
          <w:sz w:val="24"/>
          <w:szCs w:val="24"/>
        </w:rPr>
        <w:t xml:space="preserve"> для  самостоятельной  аудиторной</w:t>
      </w:r>
      <w:r w:rsidR="00D144A2" w:rsidRPr="000974BA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="000974BA" w:rsidRPr="000974BA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0974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0974BA" w:rsidRPr="00801EC8">
        <w:rPr>
          <w:rFonts w:ascii="Times New Roman" w:hAnsi="Times New Roman" w:cs="Times New Roman"/>
          <w:i/>
          <w:sz w:val="24"/>
          <w:szCs w:val="24"/>
        </w:rPr>
        <w:t>(</w:t>
      </w:r>
      <w:r w:rsidR="000974BA">
        <w:rPr>
          <w:rFonts w:ascii="Times New Roman" w:hAnsi="Times New Roman" w:cs="Times New Roman"/>
          <w:i/>
          <w:sz w:val="24"/>
          <w:szCs w:val="24"/>
        </w:rPr>
        <w:t>к</w:t>
      </w:r>
      <w:r w:rsidR="000974BA" w:rsidRPr="00801EC8">
        <w:rPr>
          <w:rFonts w:ascii="Times New Roman" w:hAnsi="Times New Roman" w:cs="Times New Roman"/>
          <w:i/>
          <w:sz w:val="24"/>
          <w:szCs w:val="24"/>
        </w:rPr>
        <w:t>урсивом указаны эталоны правильных ответов)</w:t>
      </w:r>
    </w:p>
    <w:p w:rsidR="00D144A2" w:rsidRPr="00801EC8" w:rsidRDefault="00D144A2" w:rsidP="00D144A2">
      <w:pPr>
        <w:rPr>
          <w:rFonts w:ascii="Times New Roman" w:hAnsi="Times New Roman" w:cs="Times New Roman"/>
          <w:b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1. Используя рисунок 1, опишите опыт Ф.Реди по плану: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Ход опыта</w:t>
      </w:r>
      <w:r w:rsidRPr="00801EC8">
        <w:rPr>
          <w:rFonts w:ascii="Times New Roman" w:hAnsi="Times New Roman" w:cs="Times New Roman"/>
          <w:sz w:val="24"/>
          <w:szCs w:val="24"/>
        </w:rPr>
        <w:t xml:space="preserve">: А)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поместил в сосуды  гнилое мясо, закрыл марлей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801E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                      Б)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сосуды с гнилым мясом оставил открытыми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Результат опыта</w:t>
      </w:r>
      <w:r w:rsidRPr="00801EC8">
        <w:rPr>
          <w:rFonts w:ascii="Times New Roman" w:hAnsi="Times New Roman" w:cs="Times New Roman"/>
          <w:sz w:val="24"/>
          <w:szCs w:val="24"/>
        </w:rPr>
        <w:t xml:space="preserve">: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В открытых сосудах, куда залетали мухи, через несколько дней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обнаружил множество личинок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>.____________________________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Вывод</w:t>
      </w:r>
      <w:r w:rsidRPr="00801EC8">
        <w:rPr>
          <w:rFonts w:ascii="Times New Roman" w:hAnsi="Times New Roman" w:cs="Times New Roman"/>
          <w:sz w:val="24"/>
          <w:szCs w:val="24"/>
        </w:rPr>
        <w:t xml:space="preserve">: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Жизнь может возникнуть только из уже существующей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жизни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 xml:space="preserve">.______ </w:t>
      </w:r>
    </w:p>
    <w:p w:rsidR="00D144A2" w:rsidRPr="00801EC8" w:rsidRDefault="00D144A2" w:rsidP="000974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Опыт подтвердил  концепцию биогенеза</w:t>
      </w:r>
      <w:r w:rsidRPr="00801EC8">
        <w:rPr>
          <w:rFonts w:ascii="Times New Roman" w:hAnsi="Times New Roman" w:cs="Times New Roman"/>
          <w:sz w:val="24"/>
          <w:szCs w:val="24"/>
          <w:u w:val="single"/>
        </w:rPr>
        <w:t xml:space="preserve">.____________________________  </w:t>
      </w:r>
    </w:p>
    <w:p w:rsidR="00D144A2" w:rsidRPr="00801EC8" w:rsidRDefault="00D144A2" w:rsidP="00D144A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5090" cy="805688"/>
            <wp:effectExtent l="19050" t="0" r="0" b="0"/>
            <wp:docPr id="13" name="Рисунок 13" descr="Картинка 19 из 34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19 из 34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124" cy="80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44A2" w:rsidRPr="00801EC8" w:rsidRDefault="000974BA" w:rsidP="00D14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01EC8">
        <w:rPr>
          <w:rFonts w:ascii="Times New Roman" w:hAnsi="Times New Roman" w:cs="Times New Roman"/>
          <w:sz w:val="24"/>
          <w:szCs w:val="24"/>
        </w:rPr>
        <w:t>рис.1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44A2" w:rsidRPr="00801EC8">
        <w:rPr>
          <w:rFonts w:ascii="Times New Roman" w:hAnsi="Times New Roman" w:cs="Times New Roman"/>
          <w:sz w:val="24"/>
          <w:szCs w:val="24"/>
        </w:rPr>
        <w:t xml:space="preserve">А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44A2" w:rsidRPr="00801EC8">
        <w:rPr>
          <w:rFonts w:ascii="Times New Roman" w:hAnsi="Times New Roman" w:cs="Times New Roman"/>
          <w:sz w:val="24"/>
          <w:szCs w:val="24"/>
        </w:rPr>
        <w:t xml:space="preserve">Б       </w:t>
      </w:r>
    </w:p>
    <w:p w:rsidR="00D144A2" w:rsidRPr="00801EC8" w:rsidRDefault="000974BA" w:rsidP="000974B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144A2" w:rsidRPr="00801EC8">
        <w:rPr>
          <w:rFonts w:ascii="Times New Roman" w:hAnsi="Times New Roman" w:cs="Times New Roman"/>
          <w:b/>
          <w:sz w:val="24"/>
          <w:szCs w:val="24"/>
        </w:rPr>
        <w:t>Используя рисунок 2, опишите опыт 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4A2" w:rsidRPr="00801EC8">
        <w:rPr>
          <w:rFonts w:ascii="Times New Roman" w:hAnsi="Times New Roman" w:cs="Times New Roman"/>
          <w:b/>
          <w:sz w:val="24"/>
          <w:szCs w:val="24"/>
        </w:rPr>
        <w:t>Пастера по плану: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Ход опыта</w:t>
      </w:r>
      <w:r w:rsidRPr="00801EC8">
        <w:rPr>
          <w:rFonts w:ascii="Times New Roman" w:hAnsi="Times New Roman" w:cs="Times New Roman"/>
          <w:sz w:val="24"/>
          <w:szCs w:val="24"/>
        </w:rPr>
        <w:t>: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1)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колбу с длинным тонким горлышком в форме буквы «S» налил___________ 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бульон.  Прокипятил его, не закрывая горлышко.________________________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2)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В колбу с отломанным горлышком налил бульон, прокипятил его._________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Результат опыта</w:t>
      </w:r>
      <w:r w:rsidRPr="00801EC8">
        <w:rPr>
          <w:rFonts w:ascii="Times New Roman" w:hAnsi="Times New Roman" w:cs="Times New Roman"/>
          <w:sz w:val="24"/>
          <w:szCs w:val="24"/>
        </w:rPr>
        <w:t xml:space="preserve">: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 xml:space="preserve">В колбе с  длинным тонким горлышком в форме буквы «S»___ 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 xml:space="preserve">бульон оставался стерильным, т.к. микроорганизмы не могли______ 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проникнуть в сосуд, они оседали на изгибах трубки. В колбе с___ ___ 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отломанным горлышком  быстро мутнел, «портился», т.к.________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бактерии легко  проникали в сосуд._____________________________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  <w:r w:rsidRPr="00801EC8">
        <w:rPr>
          <w:rFonts w:ascii="Times New Roman" w:hAnsi="Times New Roman" w:cs="Times New Roman"/>
          <w:b/>
          <w:sz w:val="24"/>
          <w:szCs w:val="24"/>
        </w:rPr>
        <w:t>Вывод:</w:t>
      </w:r>
      <w:r w:rsidRPr="00801EC8">
        <w:rPr>
          <w:rFonts w:ascii="Times New Roman" w:hAnsi="Times New Roman" w:cs="Times New Roman"/>
          <w:sz w:val="24"/>
          <w:szCs w:val="24"/>
        </w:rPr>
        <w:t xml:space="preserve">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Доказал принцип «все живое только из живого», самозарождение</w:t>
      </w:r>
      <w:r w:rsidRPr="00801EC8">
        <w:rPr>
          <w:rFonts w:ascii="Times New Roman" w:hAnsi="Times New Roman" w:cs="Times New Roman"/>
          <w:i/>
          <w:sz w:val="24"/>
          <w:szCs w:val="24"/>
        </w:rPr>
        <w:t xml:space="preserve">_____  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801EC8">
        <w:rPr>
          <w:rFonts w:ascii="Times New Roman" w:hAnsi="Times New Roman" w:cs="Times New Roman"/>
          <w:i/>
          <w:sz w:val="24"/>
          <w:szCs w:val="24"/>
          <w:u w:val="single"/>
        </w:rPr>
        <w:t>жизни не  возможно</w:t>
      </w:r>
      <w:r w:rsidRPr="00801EC8">
        <w:rPr>
          <w:rFonts w:ascii="Times New Roman" w:hAnsi="Times New Roman" w:cs="Times New Roman"/>
          <w:i/>
          <w:sz w:val="24"/>
          <w:szCs w:val="24"/>
        </w:rPr>
        <w:t>.____________________________________________</w:t>
      </w:r>
    </w:p>
    <w:p w:rsidR="00D144A2" w:rsidRPr="00801EC8" w:rsidRDefault="00D144A2" w:rsidP="00D144A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Ри</w:t>
      </w:r>
      <w:r w:rsidR="000974BA" w:rsidRPr="00801EC8">
        <w:rPr>
          <w:rFonts w:ascii="Times New Roman" w:hAnsi="Times New Roman" w:cs="Times New Roman"/>
          <w:sz w:val="24"/>
          <w:szCs w:val="24"/>
        </w:rPr>
        <w:t>с.2</w:t>
      </w:r>
      <w:r w:rsidR="000974BA">
        <w:rPr>
          <w:rFonts w:ascii="Times New Roman" w:hAnsi="Times New Roman" w:cs="Times New Roman"/>
          <w:sz w:val="24"/>
          <w:szCs w:val="24"/>
        </w:rPr>
        <w:t xml:space="preserve">  </w:t>
      </w:r>
      <w:r w:rsidR="000974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0821" cy="746724"/>
            <wp:effectExtent l="19050" t="0" r="0" b="0"/>
            <wp:docPr id="2" name="Рисунок 6" descr="fig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048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03" cy="7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A2" w:rsidRPr="00801EC8" w:rsidRDefault="00D144A2" w:rsidP="00D144A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144A2" w:rsidRPr="000974BA" w:rsidRDefault="000974BA" w:rsidP="000974B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размышления</w:t>
      </w:r>
      <w:r w:rsidR="00D144A2" w:rsidRPr="00801EC8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D144A2" w:rsidRPr="00801EC8">
        <w:rPr>
          <w:rFonts w:ascii="Times New Roman" w:hAnsi="Times New Roman" w:cs="Times New Roman"/>
          <w:i/>
          <w:sz w:val="24"/>
          <w:szCs w:val="24"/>
        </w:rPr>
        <w:t>урсивом указаны эталоны правильных ответов)</w:t>
      </w:r>
    </w:p>
    <w:p w:rsidR="00D144A2" w:rsidRPr="00801EC8" w:rsidRDefault="00D144A2" w:rsidP="00D144A2">
      <w:pPr>
        <w:pStyle w:val="a3"/>
        <w:rPr>
          <w:color w:val="auto"/>
        </w:rPr>
      </w:pPr>
      <w:r w:rsidRPr="00801EC8">
        <w:rPr>
          <w:color w:val="auto"/>
        </w:rPr>
        <w:t xml:space="preserve">1) Согласно гипотезе  Аристотеля о спонтанном зарождении определенные «частицы» вещества содержат некое «активное начало», которое при подходящих условиях может создать живой организм. Аристотель считал, что активное начало содержится в оплодотворенном яйце, тине, солнечном свете. Так ли это? </w:t>
      </w:r>
    </w:p>
    <w:p w:rsidR="00D144A2" w:rsidRPr="00801EC8" w:rsidRDefault="00D144A2" w:rsidP="00D144A2">
      <w:pPr>
        <w:pStyle w:val="a3"/>
        <w:rPr>
          <w:i/>
          <w:color w:val="auto"/>
        </w:rPr>
      </w:pPr>
      <w:r w:rsidRPr="00801EC8">
        <w:rPr>
          <w:i/>
          <w:color w:val="auto"/>
        </w:rPr>
        <w:t>(Развитие науки, изобретение и совершенствование микроскопа позволили людям узнать о микроорганизмах, заселяющих все среды жизни, о процессах развития зародышей, о наличие разных стадий в развитии организмов, иногда очень непохожих на взрослые формы).</w:t>
      </w:r>
    </w:p>
    <w:p w:rsidR="00D144A2" w:rsidRPr="000974BA" w:rsidRDefault="00D144A2" w:rsidP="000974BA">
      <w:pPr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 xml:space="preserve">2) Какие основные источники энергии преобладали на древней Земле? </w:t>
      </w:r>
    </w:p>
    <w:p w:rsidR="00D144A2" w:rsidRPr="000974BA" w:rsidRDefault="00D144A2" w:rsidP="000974BA">
      <w:pPr>
        <w:rPr>
          <w:rFonts w:ascii="Times New Roman" w:hAnsi="Times New Roman" w:cs="Times New Roman"/>
          <w:i/>
          <w:sz w:val="24"/>
          <w:szCs w:val="24"/>
        </w:rPr>
      </w:pPr>
      <w:r w:rsidRPr="000974BA">
        <w:rPr>
          <w:rFonts w:ascii="Times New Roman" w:hAnsi="Times New Roman" w:cs="Times New Roman"/>
          <w:i/>
          <w:sz w:val="24"/>
          <w:szCs w:val="24"/>
        </w:rPr>
        <w:t>(Грозовые разряды, мощное ультрафиолетовое излучение Солнца)</w:t>
      </w:r>
    </w:p>
    <w:p w:rsidR="00D144A2" w:rsidRPr="000974BA" w:rsidRDefault="00D144A2" w:rsidP="000974BA">
      <w:pPr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sz w:val="24"/>
          <w:szCs w:val="24"/>
        </w:rPr>
        <w:t>3) Аристотель и А.И.Опарин являлись сторонниками теории самозарождения  жизни, однако, их взгляды сильно различались. Объясните эти различия.</w:t>
      </w:r>
    </w:p>
    <w:p w:rsidR="00D144A2" w:rsidRPr="00801EC8" w:rsidRDefault="00D144A2" w:rsidP="00D144A2">
      <w:pPr>
        <w:rPr>
          <w:rFonts w:ascii="Times New Roman" w:hAnsi="Times New Roman" w:cs="Times New Roman"/>
          <w:sz w:val="24"/>
          <w:szCs w:val="24"/>
        </w:rPr>
      </w:pPr>
      <w:r w:rsidRPr="000974BA">
        <w:rPr>
          <w:rFonts w:ascii="Times New Roman" w:hAnsi="Times New Roman" w:cs="Times New Roman"/>
          <w:i/>
          <w:sz w:val="24"/>
          <w:szCs w:val="24"/>
        </w:rPr>
        <w:t>(Аристотель считал, что существует некое «активное начало», которое может создать живой организм, а А.И.Опарин  считал, что решающая роль в превращении неживого в живое принадлежит химическим веществам – белкам, благодаря которым  сформировались первичные организмы).</w:t>
      </w:r>
      <w:r w:rsidR="000974BA">
        <w:rPr>
          <w:rFonts w:ascii="Times New Roman" w:hAnsi="Times New Roman" w:cs="Times New Roman"/>
          <w:i/>
          <w:sz w:val="24"/>
          <w:szCs w:val="24"/>
        </w:rPr>
        <w:t>.</w:t>
      </w:r>
    </w:p>
    <w:p w:rsidR="00D144A2" w:rsidRPr="00801EC8" w:rsidRDefault="00D144A2" w:rsidP="00D144A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01EC8">
        <w:rPr>
          <w:rFonts w:ascii="Times New Roman" w:hAnsi="Times New Roman" w:cs="Times New Roman"/>
          <w:sz w:val="24"/>
          <w:szCs w:val="24"/>
        </w:rPr>
        <w:t xml:space="preserve">4) Возможно ли сейчас на Земле самозарождение жизни? </w:t>
      </w:r>
    </w:p>
    <w:p w:rsidR="00D144A2" w:rsidRPr="00801EC8" w:rsidRDefault="00D144A2" w:rsidP="00D144A2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801EC8">
        <w:rPr>
          <w:rFonts w:ascii="Times New Roman" w:hAnsi="Times New Roman" w:cs="Times New Roman"/>
          <w:i/>
          <w:sz w:val="24"/>
          <w:szCs w:val="24"/>
        </w:rPr>
        <w:t xml:space="preserve">(Невозможно, т.к. кислород атмосферы мог бы разрушить образовавшиеся органические соединения; гетеротрофные организмы использовали бы  в качестве пищи вещества, из которых могла бы возникнуть жизнь.) </w:t>
      </w: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</w:p>
    <w:p w:rsidR="00D144A2" w:rsidRPr="00801EC8" w:rsidRDefault="00D144A2" w:rsidP="00D144A2">
      <w:pPr>
        <w:rPr>
          <w:rFonts w:ascii="Times New Roman" w:hAnsi="Times New Roman" w:cs="Times New Roman"/>
          <w:i/>
          <w:sz w:val="24"/>
          <w:szCs w:val="24"/>
        </w:rPr>
      </w:pPr>
    </w:p>
    <w:p w:rsidR="008D7634" w:rsidRPr="00126726" w:rsidRDefault="008D7634" w:rsidP="00126726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D7634" w:rsidRDefault="008D7634" w:rsidP="009C6365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34" w:rsidRDefault="008D7634" w:rsidP="009C6365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7634" w:rsidSect="00801EC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FA" w:rsidRDefault="00F112FA" w:rsidP="00803C8B">
      <w:pPr>
        <w:spacing w:after="0" w:line="240" w:lineRule="auto"/>
      </w:pPr>
      <w:r>
        <w:separator/>
      </w:r>
    </w:p>
  </w:endnote>
  <w:endnote w:type="continuationSeparator" w:id="1">
    <w:p w:rsidR="00F112FA" w:rsidRDefault="00F112FA" w:rsidP="0080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9B" w:rsidRDefault="00E10259" w:rsidP="00A05E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219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399B" w:rsidRDefault="00F112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9D" w:rsidRDefault="00F112FA" w:rsidP="00BB31B3">
    <w:pPr>
      <w:pStyle w:val="a8"/>
      <w:framePr w:wrap="around" w:vAnchor="text" w:hAnchor="margin" w:xAlign="center" w:y="1"/>
      <w:rPr>
        <w:rStyle w:val="aa"/>
      </w:rPr>
    </w:pPr>
  </w:p>
  <w:p w:rsidR="00A05E9D" w:rsidRDefault="00F112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FA" w:rsidRDefault="00F112FA" w:rsidP="00803C8B">
      <w:pPr>
        <w:spacing w:after="0" w:line="240" w:lineRule="auto"/>
      </w:pPr>
      <w:r>
        <w:separator/>
      </w:r>
    </w:p>
  </w:footnote>
  <w:footnote w:type="continuationSeparator" w:id="1">
    <w:p w:rsidR="00F112FA" w:rsidRDefault="00F112FA" w:rsidP="0080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0A15"/>
    <w:multiLevelType w:val="hybridMultilevel"/>
    <w:tmpl w:val="EACE7572"/>
    <w:lvl w:ilvl="0" w:tplc="BA20F5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03F56E7"/>
    <w:multiLevelType w:val="multilevel"/>
    <w:tmpl w:val="DF8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D4A35"/>
    <w:multiLevelType w:val="hybridMultilevel"/>
    <w:tmpl w:val="ED5C8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2C005E"/>
    <w:multiLevelType w:val="hybridMultilevel"/>
    <w:tmpl w:val="9B70B7E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F167F"/>
    <w:multiLevelType w:val="hybridMultilevel"/>
    <w:tmpl w:val="31B0A3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44A2"/>
    <w:rsid w:val="000974BA"/>
    <w:rsid w:val="00126726"/>
    <w:rsid w:val="003219C4"/>
    <w:rsid w:val="005E4B67"/>
    <w:rsid w:val="00751209"/>
    <w:rsid w:val="00803C8B"/>
    <w:rsid w:val="008B0BE0"/>
    <w:rsid w:val="008D7634"/>
    <w:rsid w:val="009C6365"/>
    <w:rsid w:val="00BC1247"/>
    <w:rsid w:val="00D144A2"/>
    <w:rsid w:val="00E10259"/>
    <w:rsid w:val="00F1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B"/>
  </w:style>
  <w:style w:type="paragraph" w:styleId="1">
    <w:name w:val="heading 1"/>
    <w:basedOn w:val="a"/>
    <w:next w:val="a"/>
    <w:link w:val="10"/>
    <w:qFormat/>
    <w:rsid w:val="00D144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4A2"/>
    <w:rPr>
      <w:rFonts w:ascii="Times New Roman" w:eastAsia="Times New Roman" w:hAnsi="Times New Roman" w:cs="Times New Roman"/>
      <w:b/>
      <w:bCs/>
      <w:color w:val="0000FF"/>
      <w:sz w:val="40"/>
      <w:szCs w:val="28"/>
    </w:rPr>
  </w:style>
  <w:style w:type="paragraph" w:styleId="a3">
    <w:name w:val="Normal (Web)"/>
    <w:basedOn w:val="a"/>
    <w:rsid w:val="00D1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D144A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D144A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rsid w:val="00D144A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D144A2"/>
    <w:rPr>
      <w:rFonts w:ascii="Times New Roman" w:eastAsia="Times New Roman" w:hAnsi="Times New Roman" w:cs="Times New Roman"/>
      <w:sz w:val="28"/>
    </w:rPr>
  </w:style>
  <w:style w:type="paragraph" w:styleId="a8">
    <w:name w:val="footer"/>
    <w:basedOn w:val="a"/>
    <w:link w:val="a9"/>
    <w:rsid w:val="00D14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144A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D144A2"/>
  </w:style>
  <w:style w:type="paragraph" w:styleId="ab">
    <w:name w:val="Balloon Text"/>
    <w:basedOn w:val="a"/>
    <w:link w:val="ac"/>
    <w:uiPriority w:val="99"/>
    <w:semiHidden/>
    <w:unhideWhenUsed/>
    <w:rsid w:val="00D1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44A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09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974BA"/>
  </w:style>
  <w:style w:type="paragraph" w:styleId="af">
    <w:name w:val="No Spacing"/>
    <w:uiPriority w:val="1"/>
    <w:qFormat/>
    <w:rsid w:val="000974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2004/02/5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5118-384D-43A8-B6FC-EFAD7559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2011-12-14T17:23:00Z</dcterms:created>
  <dcterms:modified xsi:type="dcterms:W3CDTF">2011-12-17T16:22:00Z</dcterms:modified>
</cp:coreProperties>
</file>