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08" w:rsidRDefault="00A30573">
      <w:r w:rsidRPr="00D407E2"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6pt;height:642pt" o:ole="">
            <v:imagedata r:id="rId4" o:title=""/>
          </v:shape>
          <o:OLEObject Type="Embed" ProgID="PowerPoint.Slide.12" ShapeID="_x0000_i1028" DrawAspect="Content" ObjectID="_1325863856" r:id="rId5"/>
        </w:object>
      </w:r>
    </w:p>
    <w:p w:rsidR="00D407E2" w:rsidRDefault="00D407E2"/>
    <w:p w:rsidR="00D407E2" w:rsidRDefault="00D407E2"/>
    <w:p w:rsidR="00D407E2" w:rsidRDefault="00D407E2"/>
    <w:p w:rsidR="00D407E2" w:rsidRDefault="00704743">
      <w:r w:rsidRPr="00D407E2">
        <w:object w:dxaOrig="7195" w:dyaOrig="5396">
          <v:shape id="_x0000_i1029" type="#_x0000_t75" style="width:522pt;height:642pt" o:ole="">
            <v:imagedata r:id="rId6" o:title=""/>
          </v:shape>
          <o:OLEObject Type="Embed" ProgID="PowerPoint.Slide.12" ShapeID="_x0000_i1029" DrawAspect="Content" ObjectID="_1325863857" r:id="rId7"/>
        </w:object>
      </w:r>
    </w:p>
    <w:p w:rsidR="00D407E2" w:rsidRDefault="00D407E2"/>
    <w:p w:rsidR="00D407E2" w:rsidRDefault="00D407E2"/>
    <w:p w:rsidR="00D407E2" w:rsidRDefault="00704743">
      <w:r w:rsidRPr="00D407E2">
        <w:object w:dxaOrig="7195" w:dyaOrig="5396">
          <v:shape id="_x0000_i1030" type="#_x0000_t75" style="width:444pt;height:702pt" o:ole="">
            <v:imagedata r:id="rId8" o:title=""/>
          </v:shape>
          <o:OLEObject Type="Embed" ProgID="PowerPoint.Slide.12" ShapeID="_x0000_i1030" DrawAspect="Content" ObjectID="_1325863858" r:id="rId9"/>
        </w:object>
      </w:r>
    </w:p>
    <w:p w:rsidR="00D407E2" w:rsidRDefault="00D407E2"/>
    <w:p w:rsidR="00005D20" w:rsidRDefault="00005D20" w:rsidP="00005D20"/>
    <w:tbl>
      <w:tblPr>
        <w:tblStyle w:val="a5"/>
        <w:tblW w:w="0" w:type="auto"/>
        <w:tblLook w:val="01E0"/>
      </w:tblPr>
      <w:tblGrid>
        <w:gridCol w:w="5140"/>
        <w:gridCol w:w="5139"/>
      </w:tblGrid>
      <w:tr w:rsidR="00005D20" w:rsidTr="00621B3B">
        <w:trPr>
          <w:trHeight w:val="5015"/>
        </w:trPr>
        <w:tc>
          <w:tcPr>
            <w:tcW w:w="7393" w:type="dxa"/>
          </w:tcPr>
          <w:p w:rsidR="00005D20" w:rsidRPr="00D83F8D" w:rsidRDefault="0086024E" w:rsidP="00621B3B">
            <w:pPr>
              <w:rPr>
                <w:b/>
                <w:lang w:val="en-US"/>
              </w:rPr>
            </w:pPr>
            <w:r>
              <w:rPr>
                <w:b/>
                <w:noProof/>
              </w:rPr>
              <w:pict>
                <v:line id="_x0000_s1032" style="position:absolute;flip:x;z-index:251661312" from="0,12.7pt" to="234pt,174.7pt"/>
              </w:pict>
            </w:r>
          </w:p>
          <w:p w:rsidR="00005D20" w:rsidRPr="00D83F8D" w:rsidRDefault="00704743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31" type="#_x0000_t8" style="position:absolute;margin-left:14.1pt;margin-top:9.35pt;width:62.25pt;height:45.65pt;z-index:251660288"/>
              </w:pict>
            </w:r>
            <w:r w:rsidR="00005D20" w:rsidRPr="00D83F8D">
              <w:rPr>
                <w:b/>
              </w:rPr>
              <w:t xml:space="preserve">   В                         С                         </w:t>
            </w: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                                           </w:t>
            </w:r>
            <w:r w:rsidRPr="00D83F8D">
              <w:rPr>
                <w:b/>
                <w:lang w:val="en-US"/>
              </w:rPr>
              <w:t>a</w:t>
            </w:r>
            <w:r w:rsidRPr="00D83F8D">
              <w:rPr>
                <w:b/>
              </w:rPr>
              <w:t xml:space="preserve">    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</w:t>
            </w:r>
            <w:r w:rsidRPr="00D83F8D">
              <w:rPr>
                <w:b/>
                <w:lang w:val="en-US"/>
              </w:rPr>
              <w:t>A</w:t>
            </w:r>
            <w:r w:rsidRPr="00D83F8D">
              <w:rPr>
                <w:b/>
              </w:rPr>
              <w:t xml:space="preserve">               </w:t>
            </w:r>
            <w:r w:rsidRPr="00D83F8D">
              <w:rPr>
                <w:b/>
                <w:lang w:val="en-US"/>
              </w:rPr>
              <w:t>D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FC15DD" w:rsidRDefault="00005D20" w:rsidP="00621B3B">
            <w:pPr>
              <w:rPr>
                <w:b/>
                <w:sz w:val="24"/>
                <w:szCs w:val="24"/>
              </w:rPr>
            </w:pPr>
            <w:r w:rsidRPr="00FC15DD">
              <w:rPr>
                <w:b/>
                <w:sz w:val="24"/>
                <w:szCs w:val="24"/>
              </w:rPr>
              <w:t xml:space="preserve">Построить фигуру, симметричную </w:t>
            </w:r>
            <w:proofErr w:type="gramStart"/>
            <w:r w:rsidRPr="00FC15DD">
              <w:rPr>
                <w:b/>
                <w:sz w:val="24"/>
                <w:szCs w:val="24"/>
              </w:rPr>
              <w:t>данной</w:t>
            </w:r>
            <w:proofErr w:type="gramEnd"/>
            <w:r w:rsidRPr="00FC15DD">
              <w:rPr>
                <w:b/>
                <w:sz w:val="24"/>
                <w:szCs w:val="24"/>
              </w:rPr>
              <w:t xml:space="preserve">  относительно   прямой  а</w:t>
            </w:r>
          </w:p>
        </w:tc>
        <w:tc>
          <w:tcPr>
            <w:tcW w:w="7393" w:type="dxa"/>
          </w:tcPr>
          <w:p w:rsidR="00005D20" w:rsidRPr="00D83F8D" w:rsidRDefault="00005D20" w:rsidP="00621B3B">
            <w:pPr>
              <w:rPr>
                <w:b/>
                <w:sz w:val="28"/>
                <w:szCs w:val="28"/>
              </w:rPr>
            </w:pPr>
            <w:r w:rsidRPr="00D83F8D">
              <w:rPr>
                <w:b/>
                <w:sz w:val="120"/>
                <w:szCs w:val="120"/>
              </w:rPr>
              <w:t xml:space="preserve">   </w:t>
            </w:r>
          </w:p>
          <w:p w:rsidR="00005D20" w:rsidRPr="00D83F8D" w:rsidRDefault="00005D20" w:rsidP="00621B3B">
            <w:pPr>
              <w:rPr>
                <w:b/>
                <w:sz w:val="28"/>
                <w:szCs w:val="28"/>
              </w:rPr>
            </w:pPr>
          </w:p>
          <w:p w:rsidR="00005D20" w:rsidRPr="00D83F8D" w:rsidRDefault="00005D20" w:rsidP="00621B3B">
            <w:pPr>
              <w:rPr>
                <w:b/>
                <w:sz w:val="28"/>
                <w:szCs w:val="28"/>
              </w:rPr>
            </w:pPr>
          </w:p>
          <w:p w:rsidR="00005D20" w:rsidRPr="00D83F8D" w:rsidRDefault="00005D20" w:rsidP="00621B3B">
            <w:pPr>
              <w:rPr>
                <w:b/>
                <w:sz w:val="28"/>
                <w:szCs w:val="28"/>
              </w:rPr>
            </w:pPr>
            <w:r w:rsidRPr="00D83F8D">
              <w:rPr>
                <w:b/>
                <w:sz w:val="28"/>
                <w:szCs w:val="28"/>
              </w:rPr>
              <w:t xml:space="preserve">      </w:t>
            </w:r>
            <w:r w:rsidRPr="00D83F8D">
              <w:rPr>
                <w:b/>
                <w:sz w:val="120"/>
                <w:szCs w:val="120"/>
              </w:rPr>
              <w:t xml:space="preserve">        </w:t>
            </w:r>
          </w:p>
          <w:p w:rsidR="00005D20" w:rsidRPr="00D83F8D" w:rsidRDefault="00005D20" w:rsidP="00621B3B">
            <w:pPr>
              <w:rPr>
                <w:b/>
              </w:rPr>
            </w:pPr>
            <w:r w:rsidRPr="00005D20">
              <w:rPr>
                <w:b/>
              </w:rPr>
              <w:t xml:space="preserve">                                                 </w:t>
            </w:r>
            <w:r w:rsidRPr="00D83F8D">
              <w:rPr>
                <w:b/>
              </w:rPr>
              <w:t xml:space="preserve">  </w:t>
            </w:r>
          </w:p>
          <w:p w:rsidR="00005D20" w:rsidRPr="00005D20" w:rsidRDefault="00005D20" w:rsidP="00621B3B">
            <w:pPr>
              <w:rPr>
                <w:b/>
              </w:rPr>
            </w:pPr>
          </w:p>
          <w:p w:rsidR="00005D20" w:rsidRPr="00005D20" w:rsidRDefault="00005D20" w:rsidP="00621B3B">
            <w:pPr>
              <w:rPr>
                <w:b/>
                <w:sz w:val="28"/>
                <w:szCs w:val="28"/>
              </w:rPr>
            </w:pPr>
            <w:r w:rsidRPr="00D83F8D">
              <w:rPr>
                <w:b/>
                <w:sz w:val="28"/>
                <w:szCs w:val="28"/>
              </w:rPr>
              <w:t xml:space="preserve">    </w:t>
            </w:r>
            <w:r w:rsidRPr="00005D20">
              <w:rPr>
                <w:b/>
                <w:sz w:val="28"/>
                <w:szCs w:val="28"/>
              </w:rPr>
              <w:t xml:space="preserve">                                          </w:t>
            </w:r>
            <w:r w:rsidRPr="005F2E96">
              <w:rPr>
                <w:b/>
                <w:sz w:val="52"/>
                <w:szCs w:val="52"/>
              </w:rPr>
              <w:t>.</w:t>
            </w:r>
            <w:r w:rsidRPr="00D83F8D">
              <w:rPr>
                <w:b/>
                <w:sz w:val="120"/>
                <w:szCs w:val="120"/>
              </w:rPr>
              <w:t xml:space="preserve"> </w:t>
            </w:r>
            <w:r w:rsidRPr="00D83F8D">
              <w:rPr>
                <w:b/>
                <w:sz w:val="28"/>
                <w:szCs w:val="28"/>
              </w:rPr>
              <w:t>о</w:t>
            </w:r>
          </w:p>
          <w:p w:rsidR="00005D20" w:rsidRPr="00D83F8D" w:rsidRDefault="0086024E" w:rsidP="00621B3B">
            <w:pPr>
              <w:rPr>
                <w:b/>
              </w:rPr>
            </w:pPr>
            <w:r w:rsidRPr="0086024E">
              <w:rPr>
                <w:b/>
                <w:noProof/>
                <w:sz w:val="120"/>
                <w:szCs w:val="120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34" type="#_x0000_t9" style="position:absolute;margin-left:21.1pt;margin-top:13.05pt;width:78pt;height:52.6pt;z-index:251663360"/>
              </w:pict>
            </w:r>
            <w:r w:rsidR="00005D20" w:rsidRPr="00D83F8D">
              <w:rPr>
                <w:b/>
                <w:sz w:val="28"/>
                <w:szCs w:val="28"/>
              </w:rPr>
              <w:t xml:space="preserve">    </w:t>
            </w:r>
            <w:r w:rsidR="00005D20" w:rsidRPr="00005D20">
              <w:rPr>
                <w:b/>
                <w:sz w:val="28"/>
                <w:szCs w:val="28"/>
              </w:rPr>
              <w:t xml:space="preserve">    </w:t>
            </w:r>
            <w:r w:rsidR="00704743">
              <w:rPr>
                <w:b/>
                <w:sz w:val="28"/>
                <w:szCs w:val="28"/>
              </w:rPr>
              <w:t xml:space="preserve">С             </w:t>
            </w:r>
            <w:r w:rsidR="00005D20" w:rsidRPr="00D83F8D">
              <w:rPr>
                <w:b/>
                <w:sz w:val="28"/>
                <w:szCs w:val="28"/>
              </w:rPr>
              <w:t xml:space="preserve"> </w:t>
            </w:r>
            <w:r w:rsidR="00005D20" w:rsidRPr="00D83F8D">
              <w:rPr>
                <w:b/>
                <w:sz w:val="28"/>
                <w:szCs w:val="28"/>
                <w:lang w:val="en-US"/>
              </w:rPr>
              <w:t>D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В                                  Е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А                   </w:t>
            </w:r>
            <w:r w:rsidRPr="00D83F8D">
              <w:rPr>
                <w:b/>
                <w:lang w:val="en-US"/>
              </w:rPr>
              <w:t>F</w:t>
            </w:r>
          </w:p>
          <w:p w:rsidR="00005D20" w:rsidRPr="00005D20" w:rsidRDefault="00005D20" w:rsidP="00621B3B">
            <w:pPr>
              <w:rPr>
                <w:b/>
              </w:rPr>
            </w:pPr>
          </w:p>
          <w:p w:rsidR="00005D20" w:rsidRPr="00005D20" w:rsidRDefault="00005D20" w:rsidP="00621B3B">
            <w:pPr>
              <w:rPr>
                <w:b/>
              </w:rPr>
            </w:pPr>
          </w:p>
          <w:p w:rsidR="00005D20" w:rsidRPr="00FC15DD" w:rsidRDefault="00005D20" w:rsidP="00621B3B">
            <w:pPr>
              <w:rPr>
                <w:b/>
                <w:sz w:val="24"/>
                <w:szCs w:val="24"/>
              </w:rPr>
            </w:pPr>
            <w:r w:rsidRPr="00FC15DD">
              <w:rPr>
                <w:b/>
                <w:sz w:val="24"/>
                <w:szCs w:val="24"/>
              </w:rPr>
              <w:t>Построить фигуру, симметричную данной относительно точки</w:t>
            </w:r>
            <w:proofErr w:type="gramStart"/>
            <w:r w:rsidRPr="00FC15DD">
              <w:rPr>
                <w:b/>
                <w:sz w:val="24"/>
                <w:szCs w:val="24"/>
              </w:rPr>
              <w:t xml:space="preserve"> О</w:t>
            </w:r>
            <w:proofErr w:type="gramEnd"/>
          </w:p>
        </w:tc>
      </w:tr>
      <w:tr w:rsidR="00005D20" w:rsidTr="00621B3B">
        <w:trPr>
          <w:trHeight w:val="5576"/>
        </w:trPr>
        <w:tc>
          <w:tcPr>
            <w:tcW w:w="7393" w:type="dxa"/>
          </w:tcPr>
          <w:p w:rsidR="00005D20" w:rsidRPr="00D83F8D" w:rsidRDefault="00005D20" w:rsidP="00621B3B">
            <w:pPr>
              <w:rPr>
                <w:b/>
              </w:rPr>
            </w:pPr>
          </w:p>
          <w:p w:rsidR="00FC15DD" w:rsidRPr="00704743" w:rsidRDefault="00005D20" w:rsidP="00FC15DD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</w:t>
            </w:r>
          </w:p>
          <w:p w:rsidR="00005D20" w:rsidRPr="00D83F8D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51" type="#_x0000_t8" style="position:absolute;margin-left:17.85pt;margin-top:1.2pt;width:1in;height:64.15pt;z-index:251667456"/>
              </w:pict>
            </w:r>
            <w:r w:rsidR="00005D20" w:rsidRPr="00D83F8D">
              <w:rPr>
                <w:b/>
                <w:lang w:val="en-US"/>
              </w:rPr>
              <w:t>K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                                                                          на75º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005D20" w:rsidRDefault="00005D20" w:rsidP="00621B3B">
            <w:pPr>
              <w:rPr>
                <w:b/>
              </w:rPr>
            </w:pPr>
          </w:p>
          <w:p w:rsidR="00005D20" w:rsidRPr="00005D20" w:rsidRDefault="00005D20" w:rsidP="00621B3B">
            <w:pPr>
              <w:rPr>
                <w:b/>
              </w:rPr>
            </w:pPr>
          </w:p>
          <w:p w:rsidR="00005D20" w:rsidRPr="00005D20" w:rsidRDefault="00005D20" w:rsidP="00621B3B">
            <w:pPr>
              <w:rPr>
                <w:b/>
              </w:rPr>
            </w:pPr>
          </w:p>
          <w:p w:rsidR="00005D20" w:rsidRPr="00FC15DD" w:rsidRDefault="00005D20" w:rsidP="00621B3B">
            <w:pPr>
              <w:rPr>
                <w:b/>
                <w:sz w:val="24"/>
                <w:szCs w:val="24"/>
              </w:rPr>
            </w:pPr>
            <w:r w:rsidRPr="00FC15DD">
              <w:rPr>
                <w:b/>
                <w:sz w:val="24"/>
                <w:szCs w:val="24"/>
              </w:rPr>
              <w:t>Осуществить поворот фигуры по часовой стрелке на 75º</w:t>
            </w:r>
          </w:p>
          <w:p w:rsidR="00005D20" w:rsidRPr="00D83F8D" w:rsidRDefault="00005D20" w:rsidP="00621B3B">
            <w:pPr>
              <w:rPr>
                <w:b/>
              </w:rPr>
            </w:pPr>
          </w:p>
        </w:tc>
        <w:tc>
          <w:tcPr>
            <w:tcW w:w="7393" w:type="dxa"/>
          </w:tcPr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                                        С</w:t>
            </w: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               В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035" type="#_x0000_t94" style="position:absolute;margin-left:32pt;margin-top:.7pt;width:162pt;height:54pt;rotation:-2802898fd;z-index:251664384"/>
              </w:pict>
            </w: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                                 </w:t>
            </w:r>
            <w:r w:rsidRPr="00D83F8D">
              <w:rPr>
                <w:b/>
                <w:lang w:val="en-US"/>
              </w:rPr>
              <w:t>D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А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</w:t>
            </w:r>
            <w:r w:rsidRPr="00D83F8D">
              <w:rPr>
                <w:b/>
                <w:lang w:val="en-US"/>
              </w:rPr>
              <w:t>E</w:t>
            </w:r>
            <w:r w:rsidRPr="00D83F8D">
              <w:rPr>
                <w:b/>
              </w:rPr>
              <w:t xml:space="preserve"> </w:t>
            </w:r>
          </w:p>
          <w:p w:rsidR="00005D20" w:rsidRPr="00D83F8D" w:rsidRDefault="0086024E" w:rsidP="00621B3B">
            <w:pPr>
              <w:rPr>
                <w:b/>
                <w:sz w:val="28"/>
                <w:szCs w:val="28"/>
              </w:rPr>
            </w:pPr>
            <w:r w:rsidRPr="0086024E">
              <w:rPr>
                <w:b/>
                <w:noProof/>
                <w:sz w:val="22"/>
                <w:szCs w:val="22"/>
              </w:rPr>
              <w:pict>
                <v:line id="_x0000_s1036" style="position:absolute;flip:y;z-index:251665408" from="171.35pt,27.95pt" to="242.85pt,37.05pt">
                  <v:stroke endarrow="block"/>
                </v:line>
              </w:pict>
            </w:r>
            <w:r w:rsidR="00005D20" w:rsidRPr="00D83F8D">
              <w:rPr>
                <w:b/>
              </w:rPr>
              <w:t xml:space="preserve">                                                        </w:t>
            </w: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D83F8D" w:rsidRDefault="00005D20" w:rsidP="00621B3B">
            <w:pPr>
              <w:rPr>
                <w:b/>
              </w:rPr>
            </w:pPr>
          </w:p>
          <w:p w:rsidR="00005D20" w:rsidRPr="00FC15DD" w:rsidRDefault="00005D20" w:rsidP="00621B3B">
            <w:pPr>
              <w:rPr>
                <w:b/>
                <w:sz w:val="24"/>
                <w:szCs w:val="24"/>
              </w:rPr>
            </w:pPr>
          </w:p>
          <w:p w:rsidR="00005D20" w:rsidRPr="00FC15DD" w:rsidRDefault="00005D20" w:rsidP="00621B3B">
            <w:pPr>
              <w:rPr>
                <w:b/>
                <w:sz w:val="24"/>
                <w:szCs w:val="24"/>
              </w:rPr>
            </w:pPr>
          </w:p>
          <w:p w:rsidR="00005D20" w:rsidRPr="00FC15DD" w:rsidRDefault="00005D20" w:rsidP="00621B3B">
            <w:pPr>
              <w:rPr>
                <w:b/>
                <w:sz w:val="24"/>
                <w:szCs w:val="24"/>
              </w:rPr>
            </w:pPr>
            <w:r w:rsidRPr="00FC15DD">
              <w:rPr>
                <w:b/>
                <w:sz w:val="24"/>
                <w:szCs w:val="24"/>
              </w:rPr>
              <w:t>Осуществить параллельный перенос фигуры на вектор а</w:t>
            </w:r>
          </w:p>
          <w:p w:rsidR="00005D20" w:rsidRPr="00D83F8D" w:rsidRDefault="00005D20" w:rsidP="00621B3B">
            <w:pPr>
              <w:rPr>
                <w:b/>
              </w:rPr>
            </w:pPr>
          </w:p>
        </w:tc>
      </w:tr>
    </w:tbl>
    <w:p w:rsidR="00D407E2" w:rsidRDefault="00D407E2"/>
    <w:p w:rsidR="00D407E2" w:rsidRDefault="005660B4">
      <w:r>
        <w:rPr>
          <w:noProof/>
        </w:rPr>
        <w:lastRenderedPageBreak/>
        <w:drawing>
          <wp:inline distT="0" distB="0" distL="0" distR="0">
            <wp:extent cx="6390005" cy="9295847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9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E2" w:rsidRDefault="00D407E2"/>
    <w:p w:rsidR="00D407E2" w:rsidRDefault="00704743">
      <w:r w:rsidRPr="00D407E2">
        <w:object w:dxaOrig="7195" w:dyaOrig="5396">
          <v:shape id="_x0000_i1031" type="#_x0000_t75" style="width:552pt;height:498pt" o:ole="">
            <v:imagedata r:id="rId11" o:title=""/>
          </v:shape>
          <o:OLEObject Type="Embed" ProgID="PowerPoint.Slide.12" ShapeID="_x0000_i1031" DrawAspect="Content" ObjectID="_1325863859" r:id="rId12"/>
        </w:object>
      </w:r>
    </w:p>
    <w:p w:rsidR="00D407E2" w:rsidRDefault="00D407E2"/>
    <w:p w:rsidR="00D407E2" w:rsidRDefault="00D407E2"/>
    <w:p w:rsidR="00D407E2" w:rsidRDefault="00D407E2"/>
    <w:p w:rsidR="00D407E2" w:rsidRDefault="00D407E2"/>
    <w:p w:rsidR="00D407E2" w:rsidRDefault="00D407E2"/>
    <w:p w:rsidR="00D407E2" w:rsidRDefault="00D407E2" w:rsidP="00A30573">
      <w:pPr>
        <w:ind w:left="-567"/>
      </w:pPr>
    </w:p>
    <w:p w:rsidR="00D407E2" w:rsidRDefault="00D407E2"/>
    <w:tbl>
      <w:tblPr>
        <w:tblStyle w:val="a5"/>
        <w:tblW w:w="0" w:type="auto"/>
        <w:tblLook w:val="01E0"/>
      </w:tblPr>
      <w:tblGrid>
        <w:gridCol w:w="5139"/>
        <w:gridCol w:w="5140"/>
      </w:tblGrid>
      <w:tr w:rsidR="00FC15DD" w:rsidRPr="00D83F8D" w:rsidTr="00621B3B">
        <w:tc>
          <w:tcPr>
            <w:tcW w:w="7393" w:type="dxa"/>
          </w:tcPr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5B3345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line id="_x0000_s1059" style="position:absolute;flip:x y;z-index:251669504" from="38.3pt,1.5pt" to="209.4pt,163.65pt"/>
              </w:pict>
            </w:r>
            <w:r w:rsidR="00FC15DD" w:rsidRPr="00D83F8D">
              <w:rPr>
                <w:b/>
              </w:rPr>
              <w:t xml:space="preserve">                 </w:t>
            </w:r>
            <w:r w:rsidR="00FC15DD" w:rsidRPr="005B3345">
              <w:rPr>
                <w:b/>
              </w:rPr>
              <w:t xml:space="preserve">     </w:t>
            </w:r>
          </w:p>
          <w:p w:rsidR="00FC15DD" w:rsidRPr="005B3345" w:rsidRDefault="00FC15DD" w:rsidP="00621B3B">
            <w:pPr>
              <w:rPr>
                <w:b/>
              </w:rPr>
            </w:pPr>
            <w:r w:rsidRPr="005B3345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  </w:t>
            </w:r>
            <w:r w:rsidRPr="005B3345">
              <w:rPr>
                <w:b/>
              </w:rPr>
              <w:t xml:space="preserve"> </w:t>
            </w:r>
            <w:r w:rsidRPr="00D83F8D">
              <w:rPr>
                <w:b/>
                <w:lang w:val="en-US"/>
              </w:rPr>
              <w:t>a</w:t>
            </w:r>
          </w:p>
          <w:p w:rsidR="00FC15DD" w:rsidRPr="005B3345" w:rsidRDefault="00FC15DD" w:rsidP="00621B3B">
            <w:pPr>
              <w:rPr>
                <w:b/>
              </w:rPr>
            </w:pPr>
            <w:r w:rsidRPr="005B3345">
              <w:rPr>
                <w:b/>
              </w:rPr>
              <w:t xml:space="preserve">       </w:t>
            </w:r>
          </w:p>
          <w:p w:rsidR="00FC15DD" w:rsidRPr="005B3345" w:rsidRDefault="00FC15DD" w:rsidP="00621B3B">
            <w:pPr>
              <w:rPr>
                <w:b/>
              </w:rPr>
            </w:pPr>
          </w:p>
          <w:p w:rsidR="00FC15DD" w:rsidRPr="005B3345" w:rsidRDefault="00FC15DD" w:rsidP="00621B3B">
            <w:pPr>
              <w:rPr>
                <w:b/>
              </w:rPr>
            </w:pPr>
            <w:r w:rsidRPr="005B3345">
              <w:rPr>
                <w:b/>
              </w:rPr>
              <w:t xml:space="preserve">                           </w:t>
            </w:r>
          </w:p>
          <w:p w:rsidR="00FC15DD" w:rsidRPr="005B3345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</w:t>
            </w: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_x0000_s1061" type="#_x0000_t117" style="position:absolute;margin-left:38.3pt;margin-top:.8pt;width:83.65pt;height:48pt;rotation:2795367fd;z-index:251671552"/>
              </w:pict>
            </w: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Default="00FC15DD" w:rsidP="00621B3B">
            <w:pPr>
              <w:rPr>
                <w:b/>
              </w:rPr>
            </w:pPr>
          </w:p>
          <w:p w:rsidR="00FC15DD" w:rsidRDefault="00FC15DD" w:rsidP="00621B3B">
            <w:pPr>
              <w:rPr>
                <w:b/>
              </w:rPr>
            </w:pPr>
          </w:p>
          <w:p w:rsidR="00FC15DD" w:rsidRDefault="00FC15DD" w:rsidP="00621B3B">
            <w:pPr>
              <w:rPr>
                <w:b/>
              </w:rPr>
            </w:pPr>
          </w:p>
          <w:p w:rsidR="00FC15DD" w:rsidRDefault="00FC15DD" w:rsidP="00621B3B">
            <w:pPr>
              <w:rPr>
                <w:b/>
              </w:rPr>
            </w:pPr>
          </w:p>
          <w:p w:rsidR="00FC15DD" w:rsidRPr="00FC15DD" w:rsidRDefault="00FC15DD" w:rsidP="00621B3B">
            <w:pPr>
              <w:rPr>
                <w:b/>
                <w:sz w:val="24"/>
                <w:szCs w:val="24"/>
              </w:rPr>
            </w:pPr>
            <w:r w:rsidRPr="00FC15DD">
              <w:rPr>
                <w:b/>
                <w:sz w:val="24"/>
                <w:szCs w:val="24"/>
              </w:rPr>
              <w:t xml:space="preserve">Построить фигуру, симметричную </w:t>
            </w:r>
            <w:proofErr w:type="gramStart"/>
            <w:r w:rsidRPr="00FC15DD">
              <w:rPr>
                <w:b/>
                <w:sz w:val="24"/>
                <w:szCs w:val="24"/>
              </w:rPr>
              <w:t>данной</w:t>
            </w:r>
            <w:proofErr w:type="gramEnd"/>
            <w:r w:rsidRPr="00FC15DD">
              <w:rPr>
                <w:b/>
                <w:sz w:val="24"/>
                <w:szCs w:val="24"/>
              </w:rPr>
              <w:t xml:space="preserve">  относительно   прямой  а</w:t>
            </w:r>
          </w:p>
        </w:tc>
        <w:tc>
          <w:tcPr>
            <w:tcW w:w="7393" w:type="dxa"/>
          </w:tcPr>
          <w:p w:rsidR="00FC15DD" w:rsidRPr="00D83F8D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62" type="#_x0000_t56" style="position:absolute;margin-left:150.4pt;margin-top:5.9pt;width:75.75pt;height:1in;rotation:-2261973fd;z-index:251672576;mso-position-horizontal-relative:text;mso-position-vertical-relative:text"/>
              </w:pict>
            </w: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</w:t>
            </w: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</w:t>
            </w:r>
          </w:p>
          <w:p w:rsidR="00FC15DD" w:rsidRPr="00FA1BCC" w:rsidRDefault="00FC15DD" w:rsidP="00621B3B">
            <w:pPr>
              <w:rPr>
                <w:b/>
                <w:sz w:val="52"/>
                <w:szCs w:val="52"/>
              </w:rPr>
            </w:pPr>
            <w:r>
              <w:rPr>
                <w:b/>
              </w:rPr>
              <w:t xml:space="preserve">                                                           </w:t>
            </w:r>
            <w:r>
              <w:rPr>
                <w:b/>
                <w:sz w:val="72"/>
                <w:szCs w:val="72"/>
              </w:rPr>
              <w:t>.</w:t>
            </w:r>
            <w:r>
              <w:rPr>
                <w:b/>
                <w:sz w:val="52"/>
                <w:szCs w:val="52"/>
              </w:rPr>
              <w:t>о</w:t>
            </w: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</w:t>
            </w:r>
            <w:r w:rsidR="0086024E" w:rsidRPr="0086024E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US"/>
              </w:rPr>
            </w:r>
            <w:r w:rsidR="0086024E" w:rsidRPr="0086024E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val="en-US"/>
              </w:rPr>
              <w:pict>
                <v:group id="_x0000_s1057" editas="canvas" style="width:351pt;height:36pt;mso-position-horizontal-relative:char;mso-position-vertical-relative:line" coordorigin="4776,2232" coordsize="7200,751">
                  <o:lock v:ext="edit" aspectratio="t"/>
                  <v:shape id="_x0000_s1058" type="#_x0000_t75" style="position:absolute;left:4776;top:2232;width:7200;height:751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Pr="00D83F8D">
              <w:rPr>
                <w:b/>
              </w:rPr>
              <w:t xml:space="preserve">                             </w:t>
            </w: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</w:t>
            </w: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</w:t>
            </w: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                     </w:t>
            </w:r>
          </w:p>
          <w:p w:rsidR="00FC15DD" w:rsidRDefault="00FC15DD" w:rsidP="00621B3B">
            <w:pPr>
              <w:rPr>
                <w:b/>
                <w:sz w:val="24"/>
                <w:szCs w:val="24"/>
              </w:rPr>
            </w:pPr>
          </w:p>
          <w:p w:rsidR="00FC15DD" w:rsidRDefault="00FC15DD" w:rsidP="00621B3B">
            <w:pPr>
              <w:rPr>
                <w:b/>
                <w:sz w:val="24"/>
                <w:szCs w:val="24"/>
              </w:rPr>
            </w:pPr>
          </w:p>
          <w:p w:rsidR="00FC15DD" w:rsidRPr="00FC15DD" w:rsidRDefault="00FC15DD" w:rsidP="00621B3B">
            <w:pPr>
              <w:rPr>
                <w:b/>
                <w:sz w:val="24"/>
                <w:szCs w:val="24"/>
              </w:rPr>
            </w:pPr>
            <w:r w:rsidRPr="00FC15DD">
              <w:rPr>
                <w:b/>
                <w:sz w:val="24"/>
                <w:szCs w:val="24"/>
              </w:rPr>
              <w:t xml:space="preserve">Построить фигуру, </w:t>
            </w:r>
            <w:proofErr w:type="gramStart"/>
            <w:r w:rsidRPr="00FC15DD">
              <w:rPr>
                <w:b/>
                <w:sz w:val="24"/>
                <w:szCs w:val="24"/>
              </w:rPr>
              <w:t>сим</w:t>
            </w:r>
            <w:proofErr w:type="gramEnd"/>
          </w:p>
          <w:p w:rsidR="00FC15DD" w:rsidRPr="00FC15DD" w:rsidRDefault="00FC15DD" w:rsidP="00621B3B">
            <w:pPr>
              <w:rPr>
                <w:b/>
                <w:sz w:val="24"/>
                <w:szCs w:val="24"/>
              </w:rPr>
            </w:pPr>
            <w:proofErr w:type="spellStart"/>
            <w:r w:rsidRPr="00FC15DD">
              <w:rPr>
                <w:b/>
                <w:sz w:val="24"/>
                <w:szCs w:val="24"/>
              </w:rPr>
              <w:t>метричную</w:t>
            </w:r>
            <w:proofErr w:type="spellEnd"/>
            <w:r w:rsidRPr="00FC15D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FC15DD">
              <w:rPr>
                <w:b/>
                <w:sz w:val="24"/>
                <w:szCs w:val="24"/>
              </w:rPr>
              <w:t>данной</w:t>
            </w:r>
            <w:proofErr w:type="gramEnd"/>
            <w:r w:rsidRPr="00FC15DD">
              <w:rPr>
                <w:b/>
                <w:sz w:val="24"/>
                <w:szCs w:val="24"/>
              </w:rPr>
              <w:t xml:space="preserve"> относительно точка </w:t>
            </w:r>
            <w:r w:rsidRPr="00FC15DD">
              <w:rPr>
                <w:b/>
                <w:sz w:val="24"/>
                <w:szCs w:val="24"/>
                <w:lang w:val="en-US"/>
              </w:rPr>
              <w:t>O</w:t>
            </w:r>
          </w:p>
          <w:p w:rsidR="00FC15DD" w:rsidRDefault="00FC15DD" w:rsidP="00621B3B">
            <w:pPr>
              <w:rPr>
                <w:b/>
              </w:rPr>
            </w:pPr>
          </w:p>
          <w:p w:rsidR="00FC15DD" w:rsidRDefault="00FC15DD" w:rsidP="00621B3B">
            <w:pPr>
              <w:rPr>
                <w:b/>
              </w:rPr>
            </w:pPr>
          </w:p>
          <w:p w:rsidR="00FC15DD" w:rsidRPr="00FC15DD" w:rsidRDefault="00FC15DD" w:rsidP="00621B3B">
            <w:pPr>
              <w:rPr>
                <w:b/>
              </w:rPr>
            </w:pPr>
          </w:p>
        </w:tc>
      </w:tr>
      <w:tr w:rsidR="00FC15DD" w:rsidRPr="005B3345" w:rsidTr="00621B3B">
        <w:trPr>
          <w:trHeight w:val="5787"/>
        </w:trPr>
        <w:tc>
          <w:tcPr>
            <w:tcW w:w="7393" w:type="dxa"/>
          </w:tcPr>
          <w:p w:rsidR="00FC15DD" w:rsidRPr="00D83F8D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126" coordsize="21600,21600" o:spt="126" path="m10800,l,10800,10800,21600,21600,10800xem,10800nfl21600,10800e">
                  <v:stroke joinstyle="miter"/>
                  <v:path o:extrusionok="f" gradientshapeok="t" o:connecttype="rect" textboxrect="5400,5400,16200,16200"/>
                </v:shapetype>
                <v:shape id="_x0000_s1063" type="#_x0000_t126" style="position:absolute;margin-left:99.1pt;margin-top:11.65pt;width:63pt;height:86.8pt;z-index:251673600;mso-position-horizontal-relative:text;mso-position-vertical-relative:text"/>
              </w:pict>
            </w:r>
            <w:r w:rsidR="00FC15DD" w:rsidRPr="00D83F8D">
              <w:rPr>
                <w:b/>
              </w:rPr>
              <w:t xml:space="preserve">                                                                                               </w:t>
            </w:r>
          </w:p>
          <w:p w:rsidR="00FC15DD" w:rsidRPr="00FA1BCC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                                                      </w:t>
            </w:r>
            <w:r>
              <w:rPr>
                <w:b/>
              </w:rPr>
              <w:t xml:space="preserve">на </w:t>
            </w:r>
            <w:r w:rsidRPr="00FC15DD">
              <w:rPr>
                <w:b/>
              </w:rPr>
              <w:t>5</w:t>
            </w:r>
            <w:r w:rsidRPr="00D83F8D">
              <w:rPr>
                <w:b/>
              </w:rPr>
              <w:t xml:space="preserve">5º               </w:t>
            </w:r>
            <w:r w:rsidRPr="005B3345">
              <w:rPr>
                <w:b/>
              </w:rPr>
              <w:t xml:space="preserve">                      </w:t>
            </w:r>
          </w:p>
          <w:p w:rsidR="00FC15DD" w:rsidRPr="00FA1BCC" w:rsidRDefault="0086024E" w:rsidP="00621B3B">
            <w:pPr>
              <w:rPr>
                <w:b/>
              </w:rPr>
            </w:pPr>
            <w:r w:rsidRPr="0086024E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r>
            <w:r w:rsidRPr="0086024E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pict>
                <v:group id="_x0000_s1054" editas="canvas" style="width:351pt;height:89.3pt;mso-position-horizontal-relative:char;mso-position-vertical-relative:line" coordorigin="4776,6073" coordsize="7200,1863">
                  <o:lock v:ext="edit" aspectratio="t"/>
                  <v:shape id="_x0000_s1055" type="#_x0000_t75" style="position:absolute;left:4776;top:6073;width:7200;height:1863" o:preferrelative="f">
                    <v:fill o:detectmouseclick="t"/>
                    <v:path o:extrusionok="t" o:connecttype="none"/>
                    <o:lock v:ext="edit" text="t"/>
                  </v:shape>
                  <v:shapetype id="_x0000_t99" coordsize="21600,21600" o:spt="99" adj="-11796480,,5400" path="al10800,10800@8@8@4@6,10800,10800,10800,10800@9@7l@30@31@17@18@24@25@15@16@32@33xe">
                    <v:stroke joinstyle="miter"/>
                    <v:formulas>
                      <v:f eqn="val #1"/>
                      <v:f eqn="val #0"/>
                      <v:f eqn="sum #1 0 #0"/>
                      <v:f eqn="val 10800"/>
                      <v:f eqn="sum 0 0 #1"/>
                      <v:f eqn="sumangle @2 360 0"/>
                      <v:f eqn="if @2 @2 @5"/>
                      <v:f eqn="sum 0 0 @6"/>
                      <v:f eqn="val #2"/>
                      <v:f eqn="sum 0 0 #0"/>
                      <v:f eqn="sum #2 0 2700"/>
                      <v:f eqn="cos @10 #1"/>
                      <v:f eqn="sin @10 #1"/>
                      <v:f eqn="cos 13500 #1"/>
                      <v:f eqn="sin 13500 #1"/>
                      <v:f eqn="sum @11 10800 0"/>
                      <v:f eqn="sum @12 10800 0"/>
                      <v:f eqn="sum @13 10800 0"/>
                      <v:f eqn="sum @14 10800 0"/>
                      <v:f eqn="prod #2 1 2"/>
                      <v:f eqn="sum @19 5400 0"/>
                      <v:f eqn="cos @20 #1"/>
                      <v:f eqn="sin @20 #1"/>
                      <v:f eqn="sum @21 10800 0"/>
                      <v:f eqn="sum @12 @23 @22"/>
                      <v:f eqn="sum @22 @23 @11"/>
                      <v:f eqn="cos 10800 #1"/>
                      <v:f eqn="sin 10800 #1"/>
                      <v:f eqn="cos #2 #1"/>
                      <v:f eqn="sin #2 #1"/>
                      <v:f eqn="sum @26 10800 0"/>
                      <v:f eqn="sum @27 10800 0"/>
                      <v:f eqn="sum @28 10800 0"/>
                      <v:f eqn="sum @29 10800 0"/>
                      <v:f eqn="sum @19 5400 0"/>
                      <v:f eqn="cos @34 #0"/>
                      <v:f eqn="sin @34 #0"/>
                      <v:f eqn="mid #0 #1"/>
                      <v:f eqn="sumangle @37 180 0"/>
                      <v:f eqn="if @2 @37 @38"/>
                      <v:f eqn="cos 10800 @39"/>
                      <v:f eqn="sin 10800 @39"/>
                      <v:f eqn="cos #2 @39"/>
                      <v:f eqn="sin #2 @39"/>
                      <v:f eqn="sum @40 10800 0"/>
                      <v:f eqn="sum @41 10800 0"/>
                      <v:f eqn="sum @42 10800 0"/>
                      <v:f eqn="sum @43 10800 0"/>
                      <v:f eqn="sum @35 10800 0"/>
                      <v:f eqn="sum @36 10800 0"/>
                    </v:formulas>
                    <v:path o:connecttype="custom" o:connectlocs="@44,@45;@48,@49;@46,@47;@17,@18;@24,@25;@15,@16" textboxrect="3163,3163,18437,18437"/>
                    <v:handles>
                      <v:h position="@3,#0" polar="10800,10800"/>
                      <v:h position="#2,#1" polar="10800,10800" radiusrange="0,10800"/>
                    </v:handles>
                  </v:shapetype>
                  <v:shape id="_x0000_s1056" type="#_x0000_t99" style="position:absolute;left:7816;top:6397;width:1604;height:1474;rotation:5381238fd" adj="-10265879,-5189475,9896"/>
                  <w10:wrap type="none"/>
                  <w10:anchorlock/>
                </v:group>
              </w:pict>
            </w:r>
            <w:r w:rsidR="00FC15DD">
              <w:rPr>
                <w:b/>
                <w:sz w:val="72"/>
                <w:szCs w:val="72"/>
              </w:rPr>
              <w:t>.</w:t>
            </w:r>
            <w:r w:rsidR="00FC15DD" w:rsidRPr="005B3345">
              <w:rPr>
                <w:b/>
              </w:rPr>
              <w:t xml:space="preserve">  </w:t>
            </w:r>
            <w:r w:rsidR="00FC15DD">
              <w:rPr>
                <w:b/>
                <w:sz w:val="52"/>
                <w:szCs w:val="52"/>
              </w:rPr>
              <w:t>о</w:t>
            </w:r>
            <w:r w:rsidR="00FC15DD" w:rsidRPr="005B3345">
              <w:rPr>
                <w:b/>
              </w:rPr>
              <w:t xml:space="preserve">                                                                 </w:t>
            </w:r>
          </w:p>
          <w:p w:rsidR="00FC15DD" w:rsidRPr="00FA1BCC" w:rsidRDefault="00FC15DD" w:rsidP="00621B3B">
            <w:pPr>
              <w:rPr>
                <w:b/>
              </w:rPr>
            </w:pPr>
            <w:r w:rsidRPr="005B3345">
              <w:rPr>
                <w:b/>
              </w:rPr>
              <w:t xml:space="preserve">                                                                                               </w:t>
            </w:r>
          </w:p>
          <w:p w:rsidR="00FC15DD" w:rsidRPr="005B3345" w:rsidRDefault="00FC15DD" w:rsidP="00621B3B">
            <w:pPr>
              <w:rPr>
                <w:b/>
              </w:rPr>
            </w:pPr>
          </w:p>
          <w:p w:rsidR="00FC15DD" w:rsidRPr="00EA685A" w:rsidRDefault="00FC15DD" w:rsidP="00621B3B">
            <w:pPr>
              <w:rPr>
                <w:b/>
              </w:rPr>
            </w:pPr>
            <w:r w:rsidRPr="00316671">
              <w:rPr>
                <w:b/>
              </w:rPr>
              <w:t xml:space="preserve">                                                                                                        </w:t>
            </w:r>
            <w:r>
              <w:rPr>
                <w:b/>
              </w:rPr>
              <w:t xml:space="preserve"> </w:t>
            </w:r>
          </w:p>
          <w:p w:rsidR="00FC15DD" w:rsidRPr="00D83F8D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</w:t>
            </w: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316671" w:rsidRDefault="00FC15DD" w:rsidP="00621B3B">
            <w:pPr>
              <w:rPr>
                <w:b/>
              </w:rPr>
            </w:pPr>
          </w:p>
          <w:p w:rsidR="00FC15DD" w:rsidRPr="00316671" w:rsidRDefault="00FC15DD" w:rsidP="00621B3B">
            <w:pPr>
              <w:rPr>
                <w:b/>
              </w:rPr>
            </w:pPr>
          </w:p>
          <w:p w:rsidR="00FC15DD" w:rsidRPr="00FC15DD" w:rsidRDefault="00FC15DD" w:rsidP="00621B3B">
            <w:pPr>
              <w:rPr>
                <w:b/>
                <w:sz w:val="24"/>
                <w:szCs w:val="24"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  <w:r w:rsidRPr="00FC15DD">
              <w:rPr>
                <w:b/>
                <w:sz w:val="24"/>
                <w:szCs w:val="24"/>
              </w:rPr>
              <w:t>Осуществить поворот фигуры по часовой стрелке на 55º</w:t>
            </w:r>
          </w:p>
        </w:tc>
        <w:tc>
          <w:tcPr>
            <w:tcW w:w="7393" w:type="dxa"/>
          </w:tcPr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FA1BCC" w:rsidRDefault="00FC15DD" w:rsidP="00621B3B">
            <w:pPr>
              <w:rPr>
                <w:b/>
              </w:rPr>
            </w:pPr>
            <w:r w:rsidRPr="00D83F8D">
              <w:rPr>
                <w:b/>
              </w:rPr>
              <w:t xml:space="preserve">              </w:t>
            </w:r>
          </w:p>
          <w:p w:rsidR="00FC15DD" w:rsidRPr="00FA1BCC" w:rsidRDefault="00FC15DD" w:rsidP="00621B3B">
            <w:pPr>
              <w:rPr>
                <w:b/>
              </w:rPr>
            </w:pPr>
            <w:r w:rsidRPr="00FA1BCC">
              <w:rPr>
                <w:b/>
              </w:rPr>
              <w:t xml:space="preserve">                                   </w:t>
            </w:r>
          </w:p>
          <w:p w:rsidR="00FC15DD" w:rsidRPr="00FA1BCC" w:rsidRDefault="00FC15DD" w:rsidP="00621B3B">
            <w:pPr>
              <w:rPr>
                <w:b/>
              </w:rPr>
            </w:pPr>
            <w:r w:rsidRPr="00FA1BCC">
              <w:rPr>
                <w:b/>
              </w:rPr>
              <w:t xml:space="preserve">                                      </w:t>
            </w:r>
          </w:p>
          <w:p w:rsidR="00FC15DD" w:rsidRPr="00FA1BCC" w:rsidRDefault="00FC15DD" w:rsidP="00621B3B">
            <w:pPr>
              <w:rPr>
                <w:b/>
              </w:rPr>
            </w:pPr>
            <w:r w:rsidRPr="00FA1BCC">
              <w:rPr>
                <w:b/>
              </w:rPr>
              <w:t xml:space="preserve">              </w:t>
            </w:r>
          </w:p>
          <w:p w:rsidR="00FC15DD" w:rsidRPr="00D83F8D" w:rsidRDefault="0086024E" w:rsidP="00621B3B">
            <w:pPr>
              <w:rPr>
                <w:b/>
              </w:rPr>
            </w:pPr>
            <w:r w:rsidRPr="0086024E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r>
            <w:r w:rsidRPr="0086024E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pict>
                <v:group id="_x0000_s1052" editas="canvas" style="width:351pt;height:83.3pt;mso-position-horizontal-relative:char;mso-position-vertical-relative:line" coordorigin="4776,3706" coordsize="7200,1738">
                  <o:lock v:ext="edit" aspectratio="t"/>
                  <v:shape id="_x0000_s1053" type="#_x0000_t75" style="position:absolute;left:4776;top:3706;width:7200;height:173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FC15DD" w:rsidRPr="00FA1BCC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line id="_x0000_s1060" style="position:absolute;flip:y;z-index:251670528" from="167.35pt,-.15pt" to="194.35pt,71.8pt">
                  <v:stroke endarrow="block"/>
                </v:line>
              </w:pict>
            </w:r>
            <w:r w:rsidR="00FC15DD" w:rsidRPr="00FA1BCC">
              <w:rPr>
                <w:b/>
              </w:rPr>
              <w:t xml:space="preserve">                               </w:t>
            </w:r>
          </w:p>
          <w:p w:rsidR="00FC15DD" w:rsidRPr="00FA1BCC" w:rsidRDefault="0086024E" w:rsidP="00621B3B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64" type="#_x0000_t55" style="position:absolute;margin-left:36pt;margin-top:10pt;width:76.9pt;height:38.3pt;z-index:251674624"/>
              </w:pict>
            </w:r>
            <w:r w:rsidR="00FC15DD" w:rsidRPr="00FA1BCC">
              <w:rPr>
                <w:b/>
              </w:rPr>
              <w:t xml:space="preserve">                        </w:t>
            </w: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D83F8D" w:rsidRDefault="00FC15DD" w:rsidP="00621B3B">
            <w:pPr>
              <w:rPr>
                <w:b/>
              </w:rPr>
            </w:pPr>
          </w:p>
          <w:p w:rsidR="00FC15DD" w:rsidRPr="00FC15DD" w:rsidRDefault="00FC15DD" w:rsidP="00621B3B">
            <w:pPr>
              <w:rPr>
                <w:b/>
                <w:sz w:val="24"/>
                <w:szCs w:val="24"/>
              </w:rPr>
            </w:pPr>
          </w:p>
          <w:p w:rsidR="00FC15DD" w:rsidRPr="005B3345" w:rsidRDefault="00FC15DD" w:rsidP="00621B3B">
            <w:pPr>
              <w:rPr>
                <w:b/>
              </w:rPr>
            </w:pPr>
            <w:r w:rsidRPr="00FC15DD">
              <w:rPr>
                <w:b/>
                <w:sz w:val="24"/>
                <w:szCs w:val="24"/>
              </w:rPr>
              <w:t>Осуществить параллельный перенос фигуры на вектор а</w:t>
            </w:r>
          </w:p>
        </w:tc>
      </w:tr>
    </w:tbl>
    <w:p w:rsidR="00D407E2" w:rsidRDefault="00D407E2"/>
    <w:p w:rsidR="00D407E2" w:rsidRDefault="00D407E2"/>
    <w:p w:rsidR="00D407E2" w:rsidRDefault="00D407E2"/>
    <w:p w:rsidR="00D407E2" w:rsidRDefault="00D407E2"/>
    <w:p w:rsidR="00D407E2" w:rsidRDefault="00D407E2"/>
    <w:p w:rsidR="00D407E2" w:rsidRDefault="00D407E2"/>
    <w:p w:rsidR="005740E3" w:rsidRPr="005D2ABE" w:rsidRDefault="005740E3" w:rsidP="005740E3"/>
    <w:p w:rsidR="005740E3" w:rsidRPr="008E2E32" w:rsidRDefault="005740E3" w:rsidP="005740E3">
      <w:pPr>
        <w:rPr>
          <w:b/>
          <w:sz w:val="36"/>
          <w:szCs w:val="36"/>
        </w:rPr>
      </w:pPr>
      <w:r w:rsidRPr="008E2E32">
        <w:rPr>
          <w:b/>
          <w:sz w:val="36"/>
          <w:szCs w:val="36"/>
        </w:rPr>
        <w:t>Опишите окружности около треугольников.</w:t>
      </w:r>
    </w:p>
    <w:p w:rsidR="005740E3" w:rsidRDefault="005740E3" w:rsidP="005740E3"/>
    <w:p w:rsidR="005740E3" w:rsidRPr="008E2E32" w:rsidRDefault="0086024E" w:rsidP="005740E3">
      <w:pPr>
        <w:rPr>
          <w:b/>
          <w:sz w:val="32"/>
          <w:szCs w:val="32"/>
        </w:rPr>
      </w:pPr>
      <w:r w:rsidRPr="0086024E">
        <w:rPr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77" type="#_x0000_t5" style="position:absolute;margin-left:278.95pt;margin-top:19.2pt;width:243pt;height:1in;z-index:251681792"/>
        </w:pict>
      </w:r>
      <w:r w:rsidR="005740E3" w:rsidRPr="008E2E32">
        <w:rPr>
          <w:b/>
          <w:sz w:val="32"/>
          <w:szCs w:val="32"/>
        </w:rPr>
        <w:t xml:space="preserve">Остроугольный       </w:t>
      </w:r>
      <w:r w:rsidR="005740E3">
        <w:rPr>
          <w:b/>
          <w:sz w:val="32"/>
          <w:szCs w:val="32"/>
        </w:rPr>
        <w:t xml:space="preserve">   </w:t>
      </w:r>
      <w:r w:rsidR="005740E3" w:rsidRPr="008E2E32">
        <w:rPr>
          <w:b/>
          <w:sz w:val="32"/>
          <w:szCs w:val="32"/>
        </w:rPr>
        <w:t xml:space="preserve"> Прямоугольный                         Тупоугольный</w:t>
      </w:r>
    </w:p>
    <w:p w:rsidR="005740E3" w:rsidRPr="00DB2AD1" w:rsidRDefault="0086024E" w:rsidP="005740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67" type="#_x0000_t5" style="position:absolute;margin-left:0;margin-top:-1.05pt;width:116.95pt;height:126pt;z-index:251683840"/>
        </w:pict>
      </w:r>
      <w:r>
        <w:rPr>
          <w:b/>
          <w:noProof/>
          <w:sz w:val="28"/>
          <w:szCs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68" type="#_x0000_t6" style="position:absolute;margin-left:207pt;margin-top:-1.05pt;width:71.95pt;height:117pt;z-index:251682816"/>
        </w:pict>
      </w:r>
      <w:r w:rsidR="005740E3">
        <w:rPr>
          <w:b/>
          <w:sz w:val="28"/>
          <w:szCs w:val="28"/>
        </w:rPr>
        <w:t xml:space="preserve">                       </w:t>
      </w: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28"/>
          <w:szCs w:val="28"/>
        </w:rPr>
      </w:pPr>
    </w:p>
    <w:p w:rsidR="00403BC1" w:rsidRDefault="00403BC1" w:rsidP="005740E3">
      <w:pPr>
        <w:rPr>
          <w:b/>
          <w:sz w:val="32"/>
          <w:szCs w:val="32"/>
        </w:rPr>
      </w:pPr>
    </w:p>
    <w:p w:rsidR="00403BC1" w:rsidRDefault="00403BC1" w:rsidP="005740E3">
      <w:pPr>
        <w:rPr>
          <w:b/>
          <w:sz w:val="32"/>
          <w:szCs w:val="32"/>
        </w:rPr>
      </w:pPr>
    </w:p>
    <w:p w:rsidR="00403BC1" w:rsidRDefault="00403BC1" w:rsidP="005740E3">
      <w:pPr>
        <w:rPr>
          <w:b/>
          <w:sz w:val="32"/>
          <w:szCs w:val="32"/>
        </w:rPr>
      </w:pPr>
    </w:p>
    <w:p w:rsidR="005740E3" w:rsidRPr="005740E3" w:rsidRDefault="005740E3" w:rsidP="005740E3">
      <w:pPr>
        <w:rPr>
          <w:b/>
          <w:sz w:val="28"/>
          <w:szCs w:val="28"/>
        </w:rPr>
      </w:pPr>
      <w:r w:rsidRPr="00DB2AD1">
        <w:rPr>
          <w:b/>
          <w:sz w:val="32"/>
          <w:szCs w:val="32"/>
        </w:rPr>
        <w:t>Впишите в треугольники окружности.</w:t>
      </w:r>
    </w:p>
    <w:p w:rsidR="005740E3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32"/>
          <w:szCs w:val="32"/>
        </w:rPr>
      </w:pPr>
      <w:r w:rsidRPr="008E2E32">
        <w:rPr>
          <w:b/>
          <w:sz w:val="32"/>
          <w:szCs w:val="32"/>
        </w:rPr>
        <w:t xml:space="preserve">Остроугольный       </w:t>
      </w:r>
      <w:r>
        <w:rPr>
          <w:b/>
          <w:sz w:val="32"/>
          <w:szCs w:val="32"/>
        </w:rPr>
        <w:t xml:space="preserve">   </w:t>
      </w:r>
      <w:r w:rsidRPr="008E2E32">
        <w:rPr>
          <w:b/>
          <w:sz w:val="32"/>
          <w:szCs w:val="32"/>
        </w:rPr>
        <w:t xml:space="preserve"> </w:t>
      </w:r>
      <w:r w:rsidRPr="00DB2AD1">
        <w:rPr>
          <w:b/>
          <w:sz w:val="32"/>
          <w:szCs w:val="32"/>
        </w:rPr>
        <w:t xml:space="preserve">                 </w:t>
      </w:r>
      <w:r w:rsidRPr="008E2E32">
        <w:rPr>
          <w:b/>
          <w:sz w:val="32"/>
          <w:szCs w:val="32"/>
        </w:rPr>
        <w:t xml:space="preserve">Прямоугольный        Тупоугольный                </w:t>
      </w:r>
      <w:r>
        <w:rPr>
          <w:b/>
          <w:sz w:val="32"/>
          <w:szCs w:val="32"/>
        </w:rPr>
        <w:t xml:space="preserve">                      </w:t>
      </w:r>
    </w:p>
    <w:p w:rsidR="005740E3" w:rsidRDefault="005740E3" w:rsidP="005740E3">
      <w:pPr>
        <w:rPr>
          <w:b/>
          <w:sz w:val="28"/>
          <w:szCs w:val="28"/>
        </w:rPr>
      </w:pPr>
    </w:p>
    <w:p w:rsidR="005740E3" w:rsidRDefault="0086024E" w:rsidP="005740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73" type="#_x0000_t6" style="position:absolute;margin-left:165.45pt;margin-top:27.9pt;width:143.1pt;height:114pt;rotation:8093124fd;z-index:251677696"/>
        </w:pict>
      </w:r>
      <w:r>
        <w:rPr>
          <w:b/>
          <w:noProof/>
          <w:sz w:val="28"/>
          <w:szCs w:val="28"/>
        </w:rPr>
        <w:pict>
          <v:shape id="_x0000_s1172" type="#_x0000_t5" style="position:absolute;margin-left:0;margin-top:5.3pt;width:117pt;height:90pt;z-index:251676672"/>
        </w:pict>
      </w:r>
    </w:p>
    <w:p w:rsidR="005740E3" w:rsidRPr="00607EF7" w:rsidRDefault="0086024E" w:rsidP="005740E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174" type="#_x0000_t5" style="position:absolute;margin-left:279pt;margin-top:6.25pt;width:243pt;height:1in;z-index:251678720"/>
        </w:pict>
      </w: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Default="005740E3" w:rsidP="005740E3">
      <w:pPr>
        <w:rPr>
          <w:b/>
          <w:sz w:val="28"/>
          <w:szCs w:val="28"/>
        </w:rPr>
      </w:pPr>
    </w:p>
    <w:p w:rsidR="005740E3" w:rsidRDefault="005740E3" w:rsidP="005740E3">
      <w:pPr>
        <w:rPr>
          <w:b/>
          <w:sz w:val="28"/>
          <w:szCs w:val="28"/>
        </w:rPr>
      </w:pPr>
    </w:p>
    <w:p w:rsidR="005740E3" w:rsidRDefault="005740E3" w:rsidP="005740E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5"/>
        <w:gridCol w:w="2541"/>
        <w:gridCol w:w="2602"/>
        <w:gridCol w:w="2541"/>
      </w:tblGrid>
      <w:tr w:rsidR="00E0069D" w:rsidRPr="00201755" w:rsidTr="00621B3B">
        <w:trPr>
          <w:trHeight w:val="1259"/>
        </w:trPr>
        <w:tc>
          <w:tcPr>
            <w:tcW w:w="2637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>
              <w:rPr>
                <w:b/>
                <w:i/>
                <w:noProof/>
                <w:color w:val="000080"/>
                <w:sz w:val="44"/>
                <w:szCs w:val="44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178" type="#_x0000_t7" style="position:absolute;left:0;text-align:left;margin-left:12pt;margin-top:17.85pt;width:95.65pt;height:40pt;z-index:251685888" fillcolor="#622423" strokecolor="#f2f2f2" strokeweight="3pt">
                  <v:shadow on="t" type="perspective" color="#7f7f7f" opacity=".5" offset="1pt" offset2="-1pt"/>
                </v:shape>
              </w:pict>
            </w: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>
              <w:rPr>
                <w:b/>
                <w:i/>
                <w:noProof/>
                <w:color w:val="000080"/>
                <w:sz w:val="44"/>
                <w:szCs w:val="4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179" type="#_x0000_t109" style="position:absolute;left:0;text-align:left;margin-left:14.15pt;margin-top:17.85pt;width:1in;height:48pt;z-index:25168691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</w:tr>
      <w:tr w:rsidR="00E0069D" w:rsidRPr="00201755" w:rsidTr="00621B3B">
        <w:tc>
          <w:tcPr>
            <w:tcW w:w="2637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>
              <w:rPr>
                <w:b/>
                <w:i/>
                <w:noProof/>
                <w:color w:val="000080"/>
                <w:sz w:val="44"/>
                <w:szCs w:val="44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180" type="#_x0000_t4" style="position:absolute;left:0;text-align:left;margin-left:16.55pt;margin-top:5.3pt;width:71.45pt;height:69.4pt;rotation:18901671fd;z-index:251687936;mso-position-horizontal-relative:text;mso-position-vertical-relative:text" fillcolor="#e36c0a" strokecolor="#f2f2f2" strokeweight="3pt">
                  <v:shadow on="t" type="perspective" color="#7f7f7f" opacity=".5" offset="1pt" offset2="-1pt"/>
                </v:shape>
              </w:pict>
            </w: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>
              <w:rPr>
                <w:b/>
                <w:i/>
                <w:noProof/>
                <w:color w:val="000080"/>
                <w:sz w:val="44"/>
                <w:szCs w:val="44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181" type="#_x0000_t110" style="position:absolute;left:0;text-align:left;margin-left:14.15pt;margin-top:12.45pt;width:95.6pt;height:48pt;z-index:251688960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</w:tr>
      <w:tr w:rsidR="00E0069D" w:rsidRPr="00201755" w:rsidTr="00621B3B">
        <w:trPr>
          <w:trHeight w:val="1174"/>
        </w:trPr>
        <w:tc>
          <w:tcPr>
            <w:tcW w:w="2637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>
              <w:rPr>
                <w:b/>
                <w:i/>
                <w:noProof/>
                <w:color w:val="000080"/>
                <w:sz w:val="44"/>
                <w:szCs w:val="44"/>
              </w:rPr>
              <w:pict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_x0000_s1182" type="#_x0000_t119" style="position:absolute;left:0;text-align:left;margin-left:7.5pt;margin-top:19.55pt;width:79.5pt;height:49.5pt;z-index:251689984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>
              <w:rPr>
                <w:b/>
                <w:i/>
                <w:noProof/>
                <w:color w:val="000080"/>
                <w:sz w:val="44"/>
                <w:szCs w:val="44"/>
              </w:rPr>
              <w:pict>
                <v:shape id="_x0000_s1183" type="#_x0000_t5" style="position:absolute;left:0;text-align:left;margin-left:21.65pt;margin-top:5.05pt;width:55.85pt;height:64pt;z-index:25169100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</w:tr>
      <w:tr w:rsidR="00E0069D" w:rsidRPr="00201755" w:rsidTr="00621B3B">
        <w:tc>
          <w:tcPr>
            <w:tcW w:w="2637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20"/>
                <w:szCs w:val="20"/>
              </w:rPr>
            </w:pPr>
            <w:r w:rsidRPr="00201755">
              <w:rPr>
                <w:b/>
                <w:i/>
                <w:color w:val="000080"/>
                <w:sz w:val="20"/>
                <w:szCs w:val="20"/>
              </w:rPr>
              <w:t>Ромб</w:t>
            </w:r>
          </w:p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>
              <w:rPr>
                <w:b/>
                <w:i/>
                <w:noProof/>
                <w:color w:val="000080"/>
                <w:sz w:val="44"/>
                <w:szCs w:val="4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6" type="#_x0000_t32" style="position:absolute;left:0;text-align:left;margin-left:17.6pt;margin-top:1.4pt;width:49.9pt;height:32.25pt;flip:x;z-index:251694080" o:connectortype="straight" strokecolor="#3cc" strokeweight="4.5pt"/>
              </w:pict>
            </w: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20"/>
                <w:szCs w:val="20"/>
              </w:rPr>
            </w:pPr>
            <w:r>
              <w:rPr>
                <w:b/>
                <w:i/>
                <w:noProof/>
                <w:color w:val="000080"/>
                <w:sz w:val="20"/>
                <w:szCs w:val="20"/>
              </w:rPr>
              <w:pict>
                <v:shape id="_x0000_s1185" type="#_x0000_t32" style="position:absolute;left:0;text-align:left;margin-left:3.65pt;margin-top:21.9pt;width:74.6pt;height:18.75pt;flip:y;z-index:251693056;mso-position-horizontal-relative:text;mso-position-vertical-relative:text" o:connectortype="straight" strokecolor="#3cc" strokeweight="4.5pt"/>
              </w:pict>
            </w:r>
            <w:r>
              <w:rPr>
                <w:b/>
                <w:i/>
                <w:noProof/>
                <w:color w:val="000080"/>
                <w:sz w:val="20"/>
                <w:szCs w:val="20"/>
              </w:rPr>
              <w:pict>
                <v:shape id="_x0000_s1184" type="#_x0000_t32" style="position:absolute;left:0;text-align:left;margin-left:3.65pt;margin-top:40.65pt;width:50.6pt;height:29.25pt;z-index:251692032;mso-position-horizontal-relative:text;mso-position-vertical-relative:text" o:connectortype="straight" strokecolor="#3cc" strokeweight="4.5pt"/>
              </w:pict>
            </w:r>
            <w:r w:rsidR="00E0069D" w:rsidRPr="00201755">
              <w:rPr>
                <w:b/>
                <w:i/>
                <w:color w:val="000080"/>
                <w:sz w:val="20"/>
                <w:szCs w:val="20"/>
              </w:rPr>
              <w:t>параллелограмм</w:t>
            </w: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</w:tr>
      <w:tr w:rsidR="00E0069D" w:rsidRPr="00201755" w:rsidTr="00621B3B">
        <w:tc>
          <w:tcPr>
            <w:tcW w:w="2637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20"/>
                <w:szCs w:val="20"/>
              </w:rPr>
            </w:pPr>
            <w:r w:rsidRPr="00201755">
              <w:rPr>
                <w:b/>
                <w:i/>
                <w:color w:val="000080"/>
                <w:sz w:val="20"/>
                <w:szCs w:val="20"/>
              </w:rPr>
              <w:t>прямоугольник</w:t>
            </w:r>
          </w:p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  <w:r w:rsidRPr="0086024E">
              <w:rPr>
                <w:b/>
                <w:i/>
                <w:noProof/>
                <w:color w:val="000000"/>
                <w:sz w:val="44"/>
                <w:szCs w:val="44"/>
              </w:rPr>
              <w:pict>
                <v:shape id="_x0000_s1187" type="#_x0000_t32" style="position:absolute;left:0;text-align:left;margin-left:-3.75pt;margin-top:2.7pt;width:53.25pt;height:30pt;z-index:251695104" o:connectortype="straight" strokecolor="#3cc" strokeweight="4.5pt"/>
              </w:pict>
            </w: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  <w:tc>
          <w:tcPr>
            <w:tcW w:w="2638" w:type="dxa"/>
          </w:tcPr>
          <w:p w:rsidR="00E0069D" w:rsidRPr="00201755" w:rsidRDefault="0086024E" w:rsidP="00621B3B">
            <w:pPr>
              <w:jc w:val="center"/>
              <w:rPr>
                <w:b/>
                <w:i/>
                <w:color w:val="000080"/>
                <w:sz w:val="20"/>
                <w:szCs w:val="20"/>
              </w:rPr>
            </w:pPr>
            <w:r>
              <w:rPr>
                <w:b/>
                <w:i/>
                <w:noProof/>
                <w:color w:val="000080"/>
                <w:sz w:val="20"/>
                <w:szCs w:val="20"/>
              </w:rPr>
              <w:pict>
                <v:shape id="_x0000_s1188" type="#_x0000_t32" style="position:absolute;left:0;text-align:left;margin-left:3.65pt;margin-top:9.05pt;width:30.35pt;height:35.25pt;flip:y;z-index:251696128;mso-position-horizontal-relative:text;mso-position-vertical-relative:text" o:connectortype="straight" strokecolor="#3cc" strokeweight="4.5pt"/>
              </w:pict>
            </w:r>
            <w:r w:rsidR="00E0069D" w:rsidRPr="00201755">
              <w:rPr>
                <w:b/>
                <w:i/>
                <w:color w:val="000080"/>
                <w:sz w:val="20"/>
                <w:szCs w:val="20"/>
              </w:rPr>
              <w:t>квадрат</w:t>
            </w:r>
          </w:p>
        </w:tc>
        <w:tc>
          <w:tcPr>
            <w:tcW w:w="2638" w:type="dxa"/>
          </w:tcPr>
          <w:p w:rsidR="00E0069D" w:rsidRPr="00201755" w:rsidRDefault="00E0069D" w:rsidP="00621B3B">
            <w:pPr>
              <w:jc w:val="center"/>
              <w:rPr>
                <w:b/>
                <w:i/>
                <w:color w:val="000080"/>
                <w:sz w:val="44"/>
                <w:szCs w:val="44"/>
              </w:rPr>
            </w:pPr>
          </w:p>
        </w:tc>
      </w:tr>
    </w:tbl>
    <w:p w:rsidR="005740E3" w:rsidRPr="00607EF7" w:rsidRDefault="005740E3" w:rsidP="005740E3">
      <w:pPr>
        <w:rPr>
          <w:b/>
          <w:sz w:val="28"/>
          <w:szCs w:val="28"/>
        </w:rPr>
      </w:pPr>
    </w:p>
    <w:p w:rsidR="005740E3" w:rsidRPr="00DB2AD1" w:rsidRDefault="005740E3" w:rsidP="005740E3">
      <w:pPr>
        <w:rPr>
          <w:b/>
          <w:sz w:val="28"/>
          <w:szCs w:val="28"/>
        </w:rPr>
      </w:pPr>
    </w:p>
    <w:p w:rsidR="005740E3" w:rsidRPr="00DB2AD1" w:rsidRDefault="00704743" w:rsidP="005740E3">
      <w:pPr>
        <w:rPr>
          <w:b/>
          <w:sz w:val="28"/>
          <w:szCs w:val="28"/>
        </w:rPr>
      </w:pPr>
      <w:r w:rsidRPr="00D407E2">
        <w:object w:dxaOrig="7195" w:dyaOrig="5396">
          <v:shape id="_x0000_i1032" type="#_x0000_t75" style="width:522pt;height:672pt" o:ole="">
            <v:imagedata r:id="rId13" o:title=""/>
          </v:shape>
          <o:OLEObject Type="Embed" ProgID="PowerPoint.Slide.12" ShapeID="_x0000_i1032" DrawAspect="Content" ObjectID="_1325863860" r:id="rId14"/>
        </w:object>
      </w:r>
    </w:p>
    <w:p w:rsidR="00D407E2" w:rsidRPr="00704743" w:rsidRDefault="005740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sectPr w:rsidR="00D407E2" w:rsidRPr="00704743" w:rsidSect="00A305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"/>
  <w:proofState w:spelling="clean" w:grammar="clean"/>
  <w:defaultTabStop w:val="708"/>
  <w:characterSpacingControl w:val="doNotCompress"/>
  <w:compat>
    <w:useFELayout/>
  </w:compat>
  <w:rsids>
    <w:rsidRoot w:val="00D407E2"/>
    <w:rsid w:val="00005D20"/>
    <w:rsid w:val="000B5B08"/>
    <w:rsid w:val="00403BC1"/>
    <w:rsid w:val="005660B4"/>
    <w:rsid w:val="005740E3"/>
    <w:rsid w:val="00704743"/>
    <w:rsid w:val="0086024E"/>
    <w:rsid w:val="00A30573"/>
    <w:rsid w:val="00D407E2"/>
    <w:rsid w:val="00E0069D"/>
    <w:rsid w:val="00FC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184"/>
        <o:r id="V:Rule7" type="connector" idref="#_x0000_s1188"/>
        <o:r id="V:Rule8" type="connector" idref="#_x0000_s1187"/>
        <o:r id="V:Rule9" type="connector" idref="#_x0000_s1185"/>
        <o:r id="V:Rule10" type="connector" idref="#_x0000_s11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0B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05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2.sldx"/><Relationship Id="rId12" Type="http://schemas.openxmlformats.org/officeDocument/2006/relationships/package" Target="embeddings/______Microsoft_Office_PowerPoint4.sldx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emf"/><Relationship Id="rId5" Type="http://schemas.openxmlformats.org/officeDocument/2006/relationships/package" Target="embeddings/______Microsoft_Office_PowerPoint1.sldx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package" Target="embeddings/______Microsoft_Office_PowerPoint3.sldx"/><Relationship Id="rId14" Type="http://schemas.openxmlformats.org/officeDocument/2006/relationships/package" Target="embeddings/______Microsoft_Office_PowerPoint5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2010-01-24T10:46:00Z</dcterms:created>
  <dcterms:modified xsi:type="dcterms:W3CDTF">2010-01-24T15:44:00Z</dcterms:modified>
</cp:coreProperties>
</file>