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2A" w:rsidRPr="006D382A" w:rsidRDefault="006D382A" w:rsidP="006D382A">
      <w:pPr>
        <w:spacing w:after="0" w:line="360" w:lineRule="auto"/>
        <w:ind w:left="6372" w:firstLine="708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Приложение№3</w:t>
      </w:r>
    </w:p>
    <w:p w:rsidR="006D382A" w:rsidRPr="00D12655" w:rsidRDefault="006D382A" w:rsidP="006D382A">
      <w:pPr>
        <w:spacing w:after="0" w:line="360" w:lineRule="auto"/>
        <w:ind w:firstLine="450"/>
        <w:jc w:val="center"/>
        <w:rPr>
          <w:rFonts w:ascii="Cambria" w:hAnsi="Cambria"/>
          <w:sz w:val="36"/>
          <w:szCs w:val="36"/>
        </w:rPr>
      </w:pPr>
      <w:r w:rsidRPr="00D12655">
        <w:rPr>
          <w:rFonts w:ascii="Cambria" w:hAnsi="Cambria"/>
          <w:sz w:val="36"/>
          <w:szCs w:val="36"/>
        </w:rPr>
        <w:t>Лабиринт «Симбиоз»</w:t>
      </w:r>
      <w:r>
        <w:rPr>
          <w:rFonts w:ascii="Cambria" w:hAnsi="Cambria"/>
          <w:sz w:val="36"/>
          <w:szCs w:val="36"/>
        </w:rPr>
        <w:t>.</w:t>
      </w:r>
    </w:p>
    <w:p w:rsidR="006D382A" w:rsidRPr="000B2F1A" w:rsidRDefault="006D382A" w:rsidP="006D382A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812165</wp:posOffset>
            </wp:positionV>
            <wp:extent cx="6667500" cy="4714875"/>
            <wp:effectExtent l="19050" t="0" r="0" b="0"/>
            <wp:wrapSquare wrapText="bothSides"/>
            <wp:docPr id="3" name="Рисунок 3" descr="http://www.sakhalin.ru/boomerang/Drevesnue/images/game/krossword/krossword%20%281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akhalin.ru/boomerang/Drevesnue/images/game/krossword/krossword%20%2819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2F1A">
        <w:rPr>
          <w:rFonts w:ascii="Times New Roman" w:eastAsia="Times New Roman" w:hAnsi="Times New Roman"/>
          <w:sz w:val="24"/>
          <w:szCs w:val="24"/>
          <w:lang w:eastAsia="ru-RU"/>
        </w:rPr>
        <w:t>На почвах, богатых органическими веществами и сырым гумусом, возникает симбиоз деревьев и грибов. Пройдя по лабиринту, найдите пары симбиоза.</w:t>
      </w:r>
    </w:p>
    <w:p w:rsidR="001A464E" w:rsidRDefault="006D382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1937385</wp:posOffset>
            </wp:positionV>
            <wp:extent cx="6667500" cy="4714875"/>
            <wp:effectExtent l="19050" t="0" r="0" b="0"/>
            <wp:wrapSquare wrapText="bothSides"/>
            <wp:docPr id="2" name="Рисунок 3" descr="http://www.sakhalin.ru/boomerang/Drevesnue/images/game/krossword/krossword%20%281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akhalin.ru/boomerang/Drevesnue/images/game/krossword/krossword%20%2819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464E" w:rsidSect="001A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382A"/>
    <w:rsid w:val="001A464E"/>
    <w:rsid w:val="00384A66"/>
    <w:rsid w:val="005622EF"/>
    <w:rsid w:val="006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2010-01-28T12:16:00Z</dcterms:created>
  <dcterms:modified xsi:type="dcterms:W3CDTF">2010-01-28T12:16:00Z</dcterms:modified>
</cp:coreProperties>
</file>