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13" w:rsidRPr="00713913" w:rsidRDefault="007139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3913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4E47D6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916687" w:rsidRPr="00713913" w:rsidRDefault="0071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13913">
        <w:rPr>
          <w:rFonts w:ascii="Times New Roman" w:hAnsi="Times New Roman" w:cs="Times New Roman"/>
          <w:sz w:val="24"/>
          <w:szCs w:val="24"/>
        </w:rPr>
        <w:t xml:space="preserve">Идея </w:t>
      </w:r>
      <w:r>
        <w:rPr>
          <w:rFonts w:ascii="Times New Roman" w:hAnsi="Times New Roman" w:cs="Times New Roman"/>
          <w:sz w:val="24"/>
          <w:szCs w:val="24"/>
        </w:rPr>
        <w:t xml:space="preserve">"видения музыки" </w:t>
      </w:r>
      <w:r w:rsidRPr="00713913">
        <w:rPr>
          <w:rFonts w:ascii="Times New Roman" w:hAnsi="Times New Roman" w:cs="Times New Roman"/>
          <w:sz w:val="24"/>
          <w:szCs w:val="24"/>
        </w:rPr>
        <w:t>была выдвинута задолго до реальных светомузыкальных экспериментов - еще в 18 веке. Идея эта была чисто умозрительная, и собственно к искусству никакого отношения не мела. В ее основе лежала механистическая аналогия "цвет-звук" ("спектр-октава", "звукоря</w:t>
      </w:r>
      <w:proofErr w:type="gramStart"/>
      <w:r w:rsidRPr="00713913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713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913">
        <w:rPr>
          <w:rFonts w:ascii="Times New Roman" w:hAnsi="Times New Roman" w:cs="Times New Roman"/>
          <w:sz w:val="24"/>
          <w:szCs w:val="24"/>
        </w:rPr>
        <w:t>цветоряд</w:t>
      </w:r>
      <w:proofErr w:type="spellEnd"/>
      <w:r w:rsidRPr="00713913">
        <w:rPr>
          <w:rFonts w:ascii="Times New Roman" w:hAnsi="Times New Roman" w:cs="Times New Roman"/>
          <w:sz w:val="24"/>
          <w:szCs w:val="24"/>
        </w:rPr>
        <w:t>"), нечаянно открытая Ньютоном.</w:t>
      </w:r>
    </w:p>
    <w:p w:rsidR="00713913" w:rsidRPr="00713913" w:rsidRDefault="00713913" w:rsidP="0071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Светомузыка</w:t>
      </w:r>
      <w:r w:rsidRPr="00713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3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713913">
        <w:rPr>
          <w:rFonts w:ascii="Times New Roman" w:hAnsi="Times New Roman" w:cs="Times New Roman"/>
          <w:sz w:val="24"/>
          <w:szCs w:val="24"/>
        </w:rPr>
        <w:t>синтез музыки и визуальных искусств (включая архитектуру). В его основе лежит романтическая идея "</w:t>
      </w:r>
      <w:proofErr w:type="spellStart"/>
      <w:r w:rsidRPr="00713913">
        <w:rPr>
          <w:rFonts w:ascii="Times New Roman" w:hAnsi="Times New Roman" w:cs="Times New Roman"/>
          <w:sz w:val="24"/>
          <w:szCs w:val="24"/>
        </w:rPr>
        <w:t>сверхпроизведения</w:t>
      </w:r>
      <w:proofErr w:type="spellEnd"/>
      <w:r w:rsidRPr="00713913">
        <w:rPr>
          <w:rFonts w:ascii="Times New Roman" w:hAnsi="Times New Roman" w:cs="Times New Roman"/>
          <w:sz w:val="24"/>
          <w:szCs w:val="24"/>
        </w:rPr>
        <w:t xml:space="preserve">", в восприятии которого все чувства объединялись бы. Пионером светомузыки заслуженно признан великий русский композитор </w:t>
      </w:r>
      <w:r w:rsidRPr="00713913">
        <w:rPr>
          <w:rFonts w:ascii="Times New Roman" w:hAnsi="Times New Roman" w:cs="Times New Roman"/>
          <w:i/>
          <w:iCs/>
          <w:sz w:val="24"/>
          <w:szCs w:val="24"/>
        </w:rPr>
        <w:t>А.Н.Скрябин.</w:t>
      </w:r>
      <w:r w:rsidRPr="00713913">
        <w:rPr>
          <w:rFonts w:ascii="Times New Roman" w:hAnsi="Times New Roman" w:cs="Times New Roman"/>
          <w:sz w:val="24"/>
          <w:szCs w:val="24"/>
        </w:rPr>
        <w:t xml:space="preserve"> В 1910 г. он написал симфоническую поэму "Прометей", в которую впервые в мировой музыкальной практике ввел световую партию с постоянно меняющимися пластическими образами, сочетаемыми с музыкой в разнообразных отношениях, включая и противопоставления звука и света (контрапункт). Этот прием синтеза был назван "</w:t>
      </w:r>
      <w:proofErr w:type="spellStart"/>
      <w:r w:rsidRPr="00713913">
        <w:rPr>
          <w:rFonts w:ascii="Times New Roman" w:hAnsi="Times New Roman" w:cs="Times New Roman"/>
          <w:sz w:val="24"/>
          <w:szCs w:val="24"/>
        </w:rPr>
        <w:t>слухозрительной</w:t>
      </w:r>
      <w:proofErr w:type="spellEnd"/>
      <w:r w:rsidRPr="00713913">
        <w:rPr>
          <w:rFonts w:ascii="Times New Roman" w:hAnsi="Times New Roman" w:cs="Times New Roman"/>
          <w:sz w:val="24"/>
          <w:szCs w:val="24"/>
        </w:rPr>
        <w:t xml:space="preserve"> полифонией». </w:t>
      </w:r>
    </w:p>
    <w:p w:rsidR="00713913" w:rsidRPr="00713913" w:rsidRDefault="00713913" w:rsidP="0071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713913">
        <w:rPr>
          <w:rFonts w:ascii="Times New Roman" w:hAnsi="Times New Roman" w:cs="Times New Roman"/>
          <w:sz w:val="24"/>
          <w:szCs w:val="24"/>
        </w:rPr>
        <w:t>Реальной "музыкой для глаз" стали балетные спектакли в знаменитых "Русских сезонах", где "видимая мелодия" танцевального жеста и изысканная декорационная живопись дополнялись выразительным воздействием электрического света, заполнившего театральные сцены с начала XX в. Именно сцена музыкального театра стала местом первых практических экспериментов в области светомузыкального синтеза (исполнения "Прометея" со светом в Большом театре - 1917 и 1918 гг.</w:t>
      </w:r>
      <w:r w:rsidR="00F671E0">
        <w:rPr>
          <w:rFonts w:ascii="Times New Roman" w:hAnsi="Times New Roman" w:cs="Times New Roman"/>
          <w:sz w:val="24"/>
          <w:szCs w:val="24"/>
        </w:rPr>
        <w:t>)</w:t>
      </w:r>
      <w:r w:rsidRPr="00713913">
        <w:rPr>
          <w:rFonts w:ascii="Times New Roman" w:hAnsi="Times New Roman" w:cs="Times New Roman"/>
          <w:sz w:val="24"/>
          <w:szCs w:val="24"/>
        </w:rPr>
        <w:t>, там же проводил впоследствии</w:t>
      </w:r>
      <w:proofErr w:type="gramEnd"/>
      <w:r w:rsidRPr="00713913">
        <w:rPr>
          <w:rFonts w:ascii="Times New Roman" w:hAnsi="Times New Roman" w:cs="Times New Roman"/>
          <w:sz w:val="24"/>
          <w:szCs w:val="24"/>
        </w:rPr>
        <w:t xml:space="preserve"> свои опыты со </w:t>
      </w:r>
      <w:proofErr w:type="spellStart"/>
      <w:r w:rsidRPr="00713913">
        <w:rPr>
          <w:rFonts w:ascii="Times New Roman" w:hAnsi="Times New Roman" w:cs="Times New Roman"/>
          <w:sz w:val="24"/>
          <w:szCs w:val="24"/>
        </w:rPr>
        <w:t>светоинструментом</w:t>
      </w:r>
      <w:proofErr w:type="spellEnd"/>
      <w:r w:rsidRPr="00713913">
        <w:rPr>
          <w:rFonts w:ascii="Times New Roman" w:hAnsi="Times New Roman" w:cs="Times New Roman"/>
          <w:sz w:val="24"/>
          <w:szCs w:val="24"/>
        </w:rPr>
        <w:t xml:space="preserve"> "оптофон" художник </w:t>
      </w:r>
      <w:proofErr w:type="spellStart"/>
      <w:r w:rsidRPr="00713913">
        <w:rPr>
          <w:rFonts w:ascii="Times New Roman" w:hAnsi="Times New Roman" w:cs="Times New Roman"/>
          <w:sz w:val="24"/>
          <w:szCs w:val="24"/>
        </w:rPr>
        <w:t>В.Д.Баранов-Россинэ</w:t>
      </w:r>
      <w:proofErr w:type="spellEnd"/>
      <w:r w:rsidRPr="00713913">
        <w:rPr>
          <w:rFonts w:ascii="Times New Roman" w:hAnsi="Times New Roman" w:cs="Times New Roman"/>
          <w:sz w:val="24"/>
          <w:szCs w:val="24"/>
        </w:rPr>
        <w:t>; для сцены были написаны светомузыкальные произведения "Счастливая рука" А.</w:t>
      </w:r>
      <w:r w:rsidR="00F671E0">
        <w:rPr>
          <w:rFonts w:ascii="Times New Roman" w:hAnsi="Times New Roman" w:cs="Times New Roman"/>
          <w:sz w:val="24"/>
          <w:szCs w:val="24"/>
        </w:rPr>
        <w:t>Шёнберга, "Нонет" В.В.Щербачева</w:t>
      </w:r>
      <w:r w:rsidRPr="00713913">
        <w:rPr>
          <w:rFonts w:ascii="Times New Roman" w:hAnsi="Times New Roman" w:cs="Times New Roman"/>
          <w:sz w:val="24"/>
          <w:szCs w:val="24"/>
        </w:rPr>
        <w:t>.</w:t>
      </w:r>
    </w:p>
    <w:p w:rsidR="00713913" w:rsidRPr="00713913" w:rsidRDefault="00F671E0" w:rsidP="0071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3913" w:rsidRPr="00713913">
        <w:rPr>
          <w:rFonts w:ascii="Times New Roman" w:hAnsi="Times New Roman" w:cs="Times New Roman"/>
          <w:sz w:val="24"/>
          <w:szCs w:val="24"/>
        </w:rPr>
        <w:t>Сейчас на площадях и в парках многих городов страны "затанцевали" под музыку струи светомузыкальных фонтанов. Широко развивается прикладное направление - по созданию автоматических светомузыкальных устройств декоративно-оформительского назначения. Разумеется, они не могут подменить художественный синтез, о котором мечтал Скрябин, но их действие может украсить школьный клуб, эстраду, дискотеку. Увлечение светомузыкой проявляется во многих областях</w:t>
      </w:r>
      <w:proofErr w:type="gramStart"/>
      <w:r w:rsidR="00713913" w:rsidRPr="007139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13913" w:rsidRPr="00713913">
        <w:rPr>
          <w:rFonts w:ascii="Times New Roman" w:hAnsi="Times New Roman" w:cs="Times New Roman"/>
          <w:sz w:val="24"/>
          <w:szCs w:val="24"/>
        </w:rPr>
        <w:t xml:space="preserve"> в индустрии туризма (спектакли "звук и свет" у памятников старинного зодчества), в театре, поп-музыке.  Светомузыка это не только игра цвета, это еще и световые эффекты. Это игра света и тени. Так как у человека большая часть информации поступает через глаза, то светомузыка должна способствовать улучшению восприятия музыкального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произведения. </w:t>
      </w:r>
    </w:p>
    <w:p w:rsidR="00713913" w:rsidRDefault="00713913"/>
    <w:sectPr w:rsidR="00713913" w:rsidSect="0091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913"/>
    <w:rsid w:val="004E47D6"/>
    <w:rsid w:val="00713913"/>
    <w:rsid w:val="00916687"/>
    <w:rsid w:val="00CB49FE"/>
    <w:rsid w:val="00F6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Микулинская гимназия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Ученик_5</dc:creator>
  <cp:keywords/>
  <dc:description/>
  <cp:lastModifiedBy>Ученик_5</cp:lastModifiedBy>
  <cp:revision>4</cp:revision>
  <dcterms:created xsi:type="dcterms:W3CDTF">2010-01-27T07:25:00Z</dcterms:created>
  <dcterms:modified xsi:type="dcterms:W3CDTF">2010-01-27T12:15:00Z</dcterms:modified>
</cp:coreProperties>
</file>