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AF" w:rsidRPr="00837F6F" w:rsidRDefault="00EC3AAF" w:rsidP="00EC3AAF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DC7670" w:rsidRPr="00837F6F" w:rsidRDefault="00DC7670" w:rsidP="00DC7670">
      <w:pPr>
        <w:jc w:val="center"/>
        <w:rPr>
          <w:rFonts w:eastAsia="Calibri"/>
          <w:sz w:val="28"/>
          <w:szCs w:val="28"/>
          <w:lang w:eastAsia="en-US"/>
        </w:rPr>
      </w:pPr>
      <w:r w:rsidRPr="00837F6F">
        <w:rPr>
          <w:rFonts w:eastAsia="Calibri"/>
          <w:sz w:val="28"/>
          <w:szCs w:val="28"/>
          <w:lang w:eastAsia="en-US"/>
        </w:rPr>
        <w:t>Мы - оркестр</w:t>
      </w:r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  <w:r w:rsidRPr="00837F6F">
        <w:rPr>
          <w:rFonts w:eastAsia="Calibri"/>
          <w:sz w:val="28"/>
          <w:szCs w:val="28"/>
          <w:lang w:eastAsia="en-US"/>
        </w:rPr>
        <w:t>Играть боем; живо</w:t>
      </w:r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  <w:r w:rsidRPr="00837F6F">
        <w:rPr>
          <w:rFonts w:eastAsia="Calibri"/>
          <w:sz w:val="28"/>
          <w:szCs w:val="28"/>
          <w:lang w:eastAsia="en-US"/>
        </w:rPr>
        <w:t>Песня-</w:t>
      </w:r>
      <w:proofErr w:type="spellStart"/>
      <w:r w:rsidRPr="00837F6F">
        <w:rPr>
          <w:rFonts w:eastAsia="Calibri"/>
          <w:sz w:val="28"/>
          <w:szCs w:val="28"/>
          <w:lang w:eastAsia="en-US"/>
        </w:rPr>
        <w:t>повторялка</w:t>
      </w:r>
      <w:proofErr w:type="spellEnd"/>
      <w:r w:rsidRPr="00837F6F">
        <w:rPr>
          <w:rFonts w:eastAsia="Calibri"/>
          <w:sz w:val="28"/>
          <w:szCs w:val="28"/>
          <w:lang w:eastAsia="en-US"/>
        </w:rPr>
        <w:t xml:space="preserve">. Песню поет один, а то, что в скобках </w:t>
      </w:r>
      <w:r w:rsidR="00EC3AAF">
        <w:rPr>
          <w:rFonts w:eastAsia="Calibri"/>
          <w:sz w:val="28"/>
          <w:szCs w:val="28"/>
          <w:lang w:eastAsia="en-US"/>
        </w:rPr>
        <w:t>–</w:t>
      </w:r>
      <w:r w:rsidRPr="00837F6F">
        <w:rPr>
          <w:rFonts w:eastAsia="Calibri"/>
          <w:sz w:val="28"/>
          <w:szCs w:val="28"/>
          <w:lang w:eastAsia="en-US"/>
        </w:rPr>
        <w:t xml:space="preserve"> за</w:t>
      </w:r>
      <w:r w:rsidR="00EC3AAF">
        <w:rPr>
          <w:rFonts w:eastAsia="Calibri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837F6F">
        <w:rPr>
          <w:rFonts w:eastAsia="Calibri"/>
          <w:sz w:val="28"/>
          <w:szCs w:val="28"/>
          <w:lang w:eastAsia="en-US"/>
        </w:rPr>
        <w:t>ним повторяет публика.</w:t>
      </w:r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  <w:r w:rsidRPr="00837F6F">
        <w:rPr>
          <w:rFonts w:eastAsia="Calibri"/>
          <w:sz w:val="28"/>
          <w:szCs w:val="28"/>
          <w:lang w:eastAsia="en-US"/>
        </w:rPr>
        <w:t xml:space="preserve">C                   </w:t>
      </w:r>
      <w:proofErr w:type="spellStart"/>
      <w:r w:rsidRPr="00837F6F">
        <w:rPr>
          <w:rFonts w:eastAsia="Calibri"/>
          <w:sz w:val="28"/>
          <w:szCs w:val="28"/>
          <w:lang w:eastAsia="en-US"/>
        </w:rPr>
        <w:t>Am</w:t>
      </w:r>
      <w:proofErr w:type="spellEnd"/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  <w:r w:rsidRPr="00837F6F">
        <w:rPr>
          <w:rFonts w:eastAsia="Calibri"/>
          <w:sz w:val="28"/>
          <w:szCs w:val="28"/>
          <w:lang w:eastAsia="en-US"/>
        </w:rPr>
        <w:t>Мы все знакомы (мы все знакомы)</w:t>
      </w:r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  <w:r w:rsidRPr="00837F6F">
        <w:rPr>
          <w:rFonts w:eastAsia="Calibri"/>
          <w:sz w:val="28"/>
          <w:szCs w:val="28"/>
          <w:lang w:eastAsia="en-US"/>
        </w:rPr>
        <w:t xml:space="preserve">C                   </w:t>
      </w:r>
      <w:proofErr w:type="spellStart"/>
      <w:r w:rsidRPr="00837F6F">
        <w:rPr>
          <w:rFonts w:eastAsia="Calibri"/>
          <w:sz w:val="28"/>
          <w:szCs w:val="28"/>
          <w:lang w:eastAsia="en-US"/>
        </w:rPr>
        <w:t>Am</w:t>
      </w:r>
      <w:proofErr w:type="spellEnd"/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  <w:r w:rsidRPr="00837F6F">
        <w:rPr>
          <w:rFonts w:eastAsia="Calibri"/>
          <w:sz w:val="28"/>
          <w:szCs w:val="28"/>
          <w:lang w:eastAsia="en-US"/>
        </w:rPr>
        <w:t>Очень давно (очень давно).</w:t>
      </w:r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  <w:proofErr w:type="spellStart"/>
      <w:r w:rsidRPr="00837F6F">
        <w:rPr>
          <w:rFonts w:eastAsia="Calibri"/>
          <w:sz w:val="28"/>
          <w:szCs w:val="28"/>
          <w:lang w:eastAsia="en-US"/>
        </w:rPr>
        <w:t>Dm</w:t>
      </w:r>
      <w:proofErr w:type="spellEnd"/>
      <w:r w:rsidRPr="00837F6F">
        <w:rPr>
          <w:rFonts w:eastAsia="Calibri"/>
          <w:sz w:val="28"/>
          <w:szCs w:val="28"/>
          <w:lang w:eastAsia="en-US"/>
        </w:rPr>
        <w:t xml:space="preserve">                G</w:t>
      </w:r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  <w:r w:rsidRPr="00837F6F">
        <w:rPr>
          <w:rFonts w:eastAsia="Calibri"/>
          <w:sz w:val="28"/>
          <w:szCs w:val="28"/>
          <w:lang w:eastAsia="en-US"/>
        </w:rPr>
        <w:t>Хоть и не часто, но все-таки случалось.</w:t>
      </w:r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  <w:r w:rsidRPr="00837F6F">
        <w:rPr>
          <w:rFonts w:eastAsia="Calibri"/>
          <w:sz w:val="28"/>
          <w:szCs w:val="28"/>
          <w:lang w:eastAsia="en-US"/>
        </w:rPr>
        <w:t>Смотрели мы (смотрели мы)</w:t>
      </w:r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  <w:r w:rsidRPr="00837F6F">
        <w:rPr>
          <w:rFonts w:eastAsia="Calibri"/>
          <w:sz w:val="28"/>
          <w:szCs w:val="28"/>
          <w:lang w:eastAsia="en-US"/>
        </w:rPr>
        <w:t>В одно окно (в одно окно),</w:t>
      </w:r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  <w:r w:rsidRPr="00837F6F">
        <w:rPr>
          <w:rFonts w:eastAsia="Calibri"/>
          <w:sz w:val="28"/>
          <w:szCs w:val="28"/>
          <w:lang w:eastAsia="en-US"/>
        </w:rPr>
        <w:t>И иногда даже получалось.</w:t>
      </w:r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  <w:r w:rsidRPr="00837F6F">
        <w:rPr>
          <w:rFonts w:eastAsia="Calibri"/>
          <w:sz w:val="28"/>
          <w:szCs w:val="28"/>
          <w:lang w:eastAsia="en-US"/>
        </w:rPr>
        <w:t>Припе</w:t>
      </w:r>
      <w:proofErr w:type="gramStart"/>
      <w:r w:rsidRPr="00837F6F">
        <w:rPr>
          <w:rFonts w:eastAsia="Calibri"/>
          <w:sz w:val="28"/>
          <w:szCs w:val="28"/>
          <w:lang w:eastAsia="en-US"/>
        </w:rPr>
        <w:t>в(</w:t>
      </w:r>
      <w:proofErr w:type="gramEnd"/>
      <w:r w:rsidRPr="00837F6F">
        <w:rPr>
          <w:rFonts w:eastAsia="Calibri"/>
          <w:sz w:val="28"/>
          <w:szCs w:val="28"/>
          <w:lang w:eastAsia="en-US"/>
        </w:rPr>
        <w:t>поют все):</w:t>
      </w:r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  <w:proofErr w:type="spellStart"/>
      <w:r w:rsidRPr="00837F6F">
        <w:rPr>
          <w:rFonts w:eastAsia="Calibri"/>
          <w:sz w:val="28"/>
          <w:szCs w:val="28"/>
          <w:lang w:eastAsia="en-US"/>
        </w:rPr>
        <w:t>Dm</w:t>
      </w:r>
      <w:proofErr w:type="spellEnd"/>
      <w:r w:rsidRPr="00837F6F">
        <w:rPr>
          <w:rFonts w:eastAsia="Calibri"/>
          <w:sz w:val="28"/>
          <w:szCs w:val="28"/>
          <w:lang w:eastAsia="en-US"/>
        </w:rPr>
        <w:t xml:space="preserve">           G           C            </w:t>
      </w:r>
      <w:proofErr w:type="spellStart"/>
      <w:r w:rsidRPr="00837F6F">
        <w:rPr>
          <w:rFonts w:eastAsia="Calibri"/>
          <w:sz w:val="28"/>
          <w:szCs w:val="28"/>
          <w:lang w:eastAsia="en-US"/>
        </w:rPr>
        <w:t>Am</w:t>
      </w:r>
      <w:proofErr w:type="spellEnd"/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  <w:r w:rsidRPr="00837F6F">
        <w:rPr>
          <w:rFonts w:eastAsia="Calibri"/>
          <w:sz w:val="28"/>
          <w:szCs w:val="28"/>
          <w:lang w:eastAsia="en-US"/>
        </w:rPr>
        <w:t>Не забывайте, что мы все вместе, все вместе.</w:t>
      </w:r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  <w:proofErr w:type="spellStart"/>
      <w:r w:rsidRPr="00837F6F">
        <w:rPr>
          <w:rFonts w:eastAsia="Calibri"/>
          <w:sz w:val="28"/>
          <w:szCs w:val="28"/>
          <w:lang w:eastAsia="en-US"/>
        </w:rPr>
        <w:t>Dm</w:t>
      </w:r>
      <w:proofErr w:type="spellEnd"/>
      <w:r w:rsidRPr="00837F6F">
        <w:rPr>
          <w:rFonts w:eastAsia="Calibri"/>
          <w:sz w:val="28"/>
          <w:szCs w:val="28"/>
          <w:lang w:eastAsia="en-US"/>
        </w:rPr>
        <w:t xml:space="preserve">           G           C            </w:t>
      </w:r>
      <w:proofErr w:type="spellStart"/>
      <w:r w:rsidRPr="00837F6F">
        <w:rPr>
          <w:rFonts w:eastAsia="Calibri"/>
          <w:sz w:val="28"/>
          <w:szCs w:val="28"/>
          <w:lang w:eastAsia="en-US"/>
        </w:rPr>
        <w:t>Am</w:t>
      </w:r>
      <w:proofErr w:type="spellEnd"/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  <w:r w:rsidRPr="00837F6F">
        <w:rPr>
          <w:rFonts w:eastAsia="Calibri"/>
          <w:sz w:val="28"/>
          <w:szCs w:val="28"/>
          <w:lang w:eastAsia="en-US"/>
        </w:rPr>
        <w:t>Не забывайте, что мы друзья.</w:t>
      </w:r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  <w:proofErr w:type="spellStart"/>
      <w:r w:rsidRPr="00837F6F">
        <w:rPr>
          <w:rFonts w:eastAsia="Calibri"/>
          <w:sz w:val="28"/>
          <w:szCs w:val="28"/>
          <w:lang w:eastAsia="en-US"/>
        </w:rPr>
        <w:t>Dm</w:t>
      </w:r>
      <w:proofErr w:type="spellEnd"/>
      <w:r w:rsidRPr="00837F6F">
        <w:rPr>
          <w:rFonts w:eastAsia="Calibri"/>
          <w:sz w:val="28"/>
          <w:szCs w:val="28"/>
          <w:lang w:eastAsia="en-US"/>
        </w:rPr>
        <w:t xml:space="preserve">           G           C            </w:t>
      </w:r>
      <w:proofErr w:type="spellStart"/>
      <w:r w:rsidRPr="00837F6F">
        <w:rPr>
          <w:rFonts w:eastAsia="Calibri"/>
          <w:sz w:val="28"/>
          <w:szCs w:val="28"/>
          <w:lang w:eastAsia="en-US"/>
        </w:rPr>
        <w:t>Am</w:t>
      </w:r>
      <w:proofErr w:type="spellEnd"/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  <w:r w:rsidRPr="00837F6F">
        <w:rPr>
          <w:rFonts w:eastAsia="Calibri"/>
          <w:sz w:val="28"/>
          <w:szCs w:val="28"/>
          <w:lang w:eastAsia="en-US"/>
        </w:rPr>
        <w:t>Друзья, не забывайте, что мы оркестр, оркестр,</w:t>
      </w:r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  <w:proofErr w:type="spellStart"/>
      <w:r w:rsidRPr="00837F6F">
        <w:rPr>
          <w:rFonts w:eastAsia="Calibri"/>
          <w:sz w:val="28"/>
          <w:szCs w:val="28"/>
          <w:lang w:eastAsia="en-US"/>
        </w:rPr>
        <w:t>Dm</w:t>
      </w:r>
      <w:proofErr w:type="spellEnd"/>
      <w:r w:rsidRPr="00837F6F">
        <w:rPr>
          <w:rFonts w:eastAsia="Calibri"/>
          <w:sz w:val="28"/>
          <w:szCs w:val="28"/>
          <w:lang w:eastAsia="en-US"/>
        </w:rPr>
        <w:t xml:space="preserve">           G           C</w:t>
      </w:r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  <w:r w:rsidRPr="00837F6F">
        <w:rPr>
          <w:rFonts w:eastAsia="Calibri"/>
          <w:sz w:val="28"/>
          <w:szCs w:val="28"/>
          <w:lang w:eastAsia="en-US"/>
        </w:rPr>
        <w:t>Не забывай что ты - это я!</w:t>
      </w:r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  <w:r w:rsidRPr="00837F6F">
        <w:rPr>
          <w:rFonts w:eastAsia="Calibri"/>
          <w:sz w:val="28"/>
          <w:szCs w:val="28"/>
          <w:lang w:eastAsia="en-US"/>
        </w:rPr>
        <w:t>Мы все взрослеем (мы все взрослеем),</w:t>
      </w:r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  <w:r w:rsidRPr="00837F6F">
        <w:rPr>
          <w:rFonts w:eastAsia="Calibri"/>
          <w:sz w:val="28"/>
          <w:szCs w:val="28"/>
          <w:lang w:eastAsia="en-US"/>
        </w:rPr>
        <w:t>Это не изменить (это не изменить).</w:t>
      </w:r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  <w:r w:rsidRPr="00837F6F">
        <w:rPr>
          <w:rFonts w:eastAsia="Calibri"/>
          <w:sz w:val="28"/>
          <w:szCs w:val="28"/>
          <w:lang w:eastAsia="en-US"/>
        </w:rPr>
        <w:t xml:space="preserve">Уходит детство </w:t>
      </w:r>
      <w:proofErr w:type="gramStart"/>
      <w:r w:rsidRPr="00837F6F">
        <w:rPr>
          <w:rFonts w:eastAsia="Calibri"/>
          <w:sz w:val="28"/>
          <w:szCs w:val="28"/>
          <w:lang w:eastAsia="en-US"/>
        </w:rPr>
        <w:t>в</w:t>
      </w:r>
      <w:proofErr w:type="gramEnd"/>
      <w:r w:rsidRPr="00837F6F">
        <w:rPr>
          <w:rFonts w:eastAsia="Calibri"/>
          <w:sz w:val="28"/>
          <w:szCs w:val="28"/>
          <w:lang w:eastAsia="en-US"/>
        </w:rPr>
        <w:t xml:space="preserve"> никуда.</w:t>
      </w:r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  <w:r w:rsidRPr="00837F6F">
        <w:rPr>
          <w:rFonts w:eastAsia="Calibri"/>
          <w:sz w:val="28"/>
          <w:szCs w:val="28"/>
          <w:lang w:eastAsia="en-US"/>
        </w:rPr>
        <w:t>У нас у всех (у нас у всех)</w:t>
      </w:r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  <w:r w:rsidRPr="00837F6F">
        <w:rPr>
          <w:rFonts w:eastAsia="Calibri"/>
          <w:sz w:val="28"/>
          <w:szCs w:val="28"/>
          <w:lang w:eastAsia="en-US"/>
        </w:rPr>
        <w:t>Тревоги свои (тревоги свои)</w:t>
      </w:r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  <w:r w:rsidRPr="00837F6F">
        <w:rPr>
          <w:rFonts w:eastAsia="Calibri"/>
          <w:sz w:val="28"/>
          <w:szCs w:val="28"/>
          <w:lang w:eastAsia="en-US"/>
        </w:rPr>
        <w:t>Но мы ведь вместе навсегда.</w:t>
      </w:r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  <w:r w:rsidRPr="00837F6F">
        <w:rPr>
          <w:rFonts w:eastAsia="Calibri"/>
          <w:sz w:val="28"/>
          <w:szCs w:val="28"/>
          <w:lang w:eastAsia="en-US"/>
        </w:rPr>
        <w:t>Припе</w:t>
      </w:r>
      <w:proofErr w:type="gramStart"/>
      <w:r w:rsidRPr="00837F6F">
        <w:rPr>
          <w:rFonts w:eastAsia="Calibri"/>
          <w:sz w:val="28"/>
          <w:szCs w:val="28"/>
          <w:lang w:eastAsia="en-US"/>
        </w:rPr>
        <w:t>в(</w:t>
      </w:r>
      <w:proofErr w:type="gramEnd"/>
      <w:r w:rsidRPr="00837F6F">
        <w:rPr>
          <w:rFonts w:eastAsia="Calibri"/>
          <w:sz w:val="28"/>
          <w:szCs w:val="28"/>
          <w:lang w:eastAsia="en-US"/>
        </w:rPr>
        <w:t>поют все).</w:t>
      </w:r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  <w:r w:rsidRPr="00837F6F">
        <w:rPr>
          <w:rFonts w:eastAsia="Calibri"/>
          <w:sz w:val="28"/>
          <w:szCs w:val="28"/>
          <w:lang w:eastAsia="en-US"/>
        </w:rPr>
        <w:t>Не разойтись (не разойтись)</w:t>
      </w:r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  <w:r w:rsidRPr="00837F6F">
        <w:rPr>
          <w:rFonts w:eastAsia="Calibri"/>
          <w:sz w:val="28"/>
          <w:szCs w:val="28"/>
          <w:lang w:eastAsia="en-US"/>
        </w:rPr>
        <w:t>Нам никогда (нам никогда) -</w:t>
      </w:r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  <w:r w:rsidRPr="00837F6F">
        <w:rPr>
          <w:rFonts w:eastAsia="Calibri"/>
          <w:sz w:val="28"/>
          <w:szCs w:val="28"/>
          <w:lang w:eastAsia="en-US"/>
        </w:rPr>
        <w:t>В школе встретимся мы снова.</w:t>
      </w:r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  <w:r w:rsidRPr="00837F6F">
        <w:rPr>
          <w:rFonts w:eastAsia="Calibri"/>
          <w:sz w:val="28"/>
          <w:szCs w:val="28"/>
          <w:lang w:eastAsia="en-US"/>
        </w:rPr>
        <w:t>Ведь мы же все (ведь вы же все)</w:t>
      </w:r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  <w:r w:rsidRPr="00837F6F">
        <w:rPr>
          <w:rFonts w:eastAsia="Calibri"/>
          <w:sz w:val="28"/>
          <w:szCs w:val="28"/>
          <w:lang w:eastAsia="en-US"/>
        </w:rPr>
        <w:t>Одна семья (мои друзья) -</w:t>
      </w:r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  <w:r w:rsidRPr="00837F6F">
        <w:rPr>
          <w:rFonts w:eastAsia="Calibri"/>
          <w:sz w:val="28"/>
          <w:szCs w:val="28"/>
          <w:lang w:eastAsia="en-US"/>
        </w:rPr>
        <w:t>У нас у всех одна дорога.</w:t>
      </w:r>
    </w:p>
    <w:p w:rsidR="00DC7670" w:rsidRPr="00837F6F" w:rsidRDefault="00DC7670" w:rsidP="00DC7670">
      <w:pPr>
        <w:rPr>
          <w:rFonts w:eastAsia="Calibri"/>
          <w:sz w:val="28"/>
          <w:szCs w:val="28"/>
          <w:lang w:eastAsia="en-US"/>
        </w:rPr>
      </w:pPr>
    </w:p>
    <w:p w:rsidR="005B182B" w:rsidRPr="00BD2BF7" w:rsidRDefault="00DC7670">
      <w:pPr>
        <w:rPr>
          <w:rFonts w:eastAsia="Calibri"/>
          <w:sz w:val="28"/>
          <w:szCs w:val="28"/>
          <w:lang w:eastAsia="en-US"/>
        </w:rPr>
      </w:pPr>
      <w:r w:rsidRPr="00837F6F">
        <w:rPr>
          <w:rFonts w:eastAsia="Calibri"/>
          <w:sz w:val="28"/>
          <w:szCs w:val="28"/>
          <w:lang w:eastAsia="en-US"/>
        </w:rPr>
        <w:t>Припев</w:t>
      </w:r>
    </w:p>
    <w:sectPr w:rsidR="005B182B" w:rsidRPr="00BD2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51"/>
    <w:rsid w:val="005B182B"/>
    <w:rsid w:val="005C4451"/>
    <w:rsid w:val="00BD2BF7"/>
    <w:rsid w:val="00DC7670"/>
    <w:rsid w:val="00EC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2015-12-12T08:20:00Z</dcterms:created>
  <dcterms:modified xsi:type="dcterms:W3CDTF">2015-12-12T08:56:00Z</dcterms:modified>
</cp:coreProperties>
</file>