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08C4" w14:textId="706DF6C2" w:rsidR="000B25F3" w:rsidRPr="000B25F3" w:rsidRDefault="000B25F3" w:rsidP="000B25F3">
      <w:pPr>
        <w:pStyle w:val="a3"/>
        <w:numPr>
          <w:ilvl w:val="0"/>
          <w:numId w:val="2"/>
        </w:numPr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0B25F3">
        <w:rPr>
          <w:color w:val="000000" w:themeColor="text1"/>
          <w:lang w:val="en-US"/>
        </w:rPr>
        <w:t xml:space="preserve">Read a short poem and </w:t>
      </w:r>
      <w:r w:rsidRPr="000B25F3">
        <w:rPr>
          <w:color w:val="000000" w:themeColor="text1"/>
          <w:lang w:val="en-US"/>
        </w:rPr>
        <w:t xml:space="preserve">write: </w:t>
      </w:r>
      <w:r w:rsidRPr="000B25F3">
        <w:rPr>
          <w:color w:val="000000" w:themeColor="text1"/>
          <w:lang w:val="en-US"/>
        </w:rPr>
        <w:t>what season is it?</w:t>
      </w:r>
    </w:p>
    <w:p w14:paraId="35B1DDAC" w14:textId="77777777" w:rsidR="000B25F3" w:rsidRPr="000B25F3" w:rsidRDefault="000B25F3" w:rsidP="000B25F3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0000" w:themeColor="text1"/>
          <w:u w:val="single"/>
          <w:lang w:val="en-US"/>
        </w:rPr>
      </w:pPr>
    </w:p>
    <w:p w14:paraId="544995DA" w14:textId="0CD3D57D" w:rsidR="000B25F3" w:rsidRPr="000B25F3" w:rsidRDefault="000B25F3" w:rsidP="000B25F3">
      <w:pPr>
        <w:pStyle w:val="a3"/>
        <w:shd w:val="clear" w:color="auto" w:fill="FFFFFF"/>
        <w:spacing w:before="0" w:beforeAutospacing="0" w:after="135" w:afterAutospacing="0"/>
        <w:jc w:val="center"/>
        <w:rPr>
          <w:color w:val="000000" w:themeColor="text1"/>
          <w:u w:val="single"/>
          <w:lang w:val="en-US"/>
        </w:rPr>
      </w:pPr>
      <w:r w:rsidRPr="000B25F3">
        <w:rPr>
          <w:color w:val="000000" w:themeColor="text1"/>
          <w:u w:val="single"/>
          <w:lang w:val="en-US"/>
        </w:rPr>
        <w:t>spring                        summer                     autumn</w:t>
      </w:r>
    </w:p>
    <w:p w14:paraId="2606B300" w14:textId="77777777" w:rsidR="000B25F3" w:rsidRPr="000B25F3" w:rsidRDefault="000B25F3" w:rsidP="000B25F3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0B25F3">
        <w:rPr>
          <w:color w:val="000000" w:themeColor="text1"/>
          <w:shd w:val="clear" w:color="auto" w:fill="FEFEFE"/>
          <w:lang w:val="en-US"/>
        </w:rPr>
        <w:t>«I can’t wait for _________, when school days are done,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to spend the days playing outside in the sun.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I won’t have to study. No homework, no tests.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Just afternoons spent on adventures and quests».</w:t>
      </w:r>
    </w:p>
    <w:p w14:paraId="6A0DC291" w14:textId="77777777" w:rsidR="000B25F3" w:rsidRPr="000B25F3" w:rsidRDefault="000B25F3" w:rsidP="000B25F3">
      <w:pPr>
        <w:pStyle w:val="a3"/>
        <w:shd w:val="clear" w:color="auto" w:fill="FFFFFF"/>
        <w:spacing w:before="0" w:beforeAutospacing="0" w:after="135" w:afterAutospacing="0"/>
        <w:ind w:left="720"/>
        <w:rPr>
          <w:color w:val="000000" w:themeColor="text1"/>
        </w:rPr>
      </w:pPr>
      <w:bookmarkStart w:id="0" w:name="_Hlk135214407"/>
      <w:r w:rsidRPr="000B25F3">
        <w:rPr>
          <w:color w:val="000000" w:themeColor="text1"/>
          <w:lang w:val="en-US"/>
        </w:rPr>
        <w:t>(By Kenn Nesbitt</w:t>
      </w:r>
      <w:r w:rsidRPr="000B25F3">
        <w:rPr>
          <w:color w:val="000000" w:themeColor="text1"/>
        </w:rPr>
        <w:t>)</w:t>
      </w:r>
    </w:p>
    <w:bookmarkEnd w:id="0"/>
    <w:p w14:paraId="2CEE1E07" w14:textId="77777777" w:rsidR="000B25F3" w:rsidRPr="000B25F3" w:rsidRDefault="000B25F3" w:rsidP="000B25F3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000000" w:themeColor="text1"/>
          <w:lang w:val="en-US"/>
        </w:rPr>
      </w:pPr>
      <w:r w:rsidRPr="000B25F3">
        <w:rPr>
          <w:color w:val="000000" w:themeColor="text1"/>
          <w:shd w:val="clear" w:color="auto" w:fill="FEFEFE"/>
          <w:lang w:val="en-US"/>
        </w:rPr>
        <w:t>«___________ is the time of year</w:t>
      </w:r>
      <w:bookmarkStart w:id="1" w:name="_GoBack"/>
      <w:bookmarkEnd w:id="1"/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when changes start to happen here.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The days grow short. It’s cold outside.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The birds fly south. The squirrels hide.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The leaves fall off of all the trees.</w:t>
      </w:r>
      <w:r w:rsidRPr="000B25F3">
        <w:rPr>
          <w:color w:val="000000" w:themeColor="text1"/>
          <w:lang w:val="en-US"/>
        </w:rPr>
        <w:br/>
      </w:r>
      <w:r w:rsidRPr="000B25F3">
        <w:rPr>
          <w:color w:val="000000" w:themeColor="text1"/>
          <w:shd w:val="clear" w:color="auto" w:fill="FEFEFE"/>
          <w:lang w:val="en-US"/>
        </w:rPr>
        <w:t>The garden pond begins to freeze».</w:t>
      </w:r>
    </w:p>
    <w:p w14:paraId="4602B4DB" w14:textId="77777777" w:rsidR="000B25F3" w:rsidRPr="000B25F3" w:rsidRDefault="000B25F3" w:rsidP="000B25F3">
      <w:pPr>
        <w:pStyle w:val="a3"/>
        <w:shd w:val="clear" w:color="auto" w:fill="FFFFFF"/>
        <w:spacing w:before="0" w:beforeAutospacing="0" w:after="135" w:afterAutospacing="0"/>
        <w:ind w:left="720"/>
        <w:rPr>
          <w:color w:val="000000" w:themeColor="text1"/>
        </w:rPr>
      </w:pPr>
      <w:r w:rsidRPr="000B25F3">
        <w:rPr>
          <w:color w:val="000000" w:themeColor="text1"/>
        </w:rPr>
        <w:t>(</w:t>
      </w:r>
      <w:r w:rsidRPr="000B25F3">
        <w:rPr>
          <w:color w:val="000000" w:themeColor="text1"/>
          <w:lang w:val="en-US"/>
        </w:rPr>
        <w:t>By Kenn Nesbitt</w:t>
      </w:r>
      <w:r w:rsidRPr="000B25F3">
        <w:rPr>
          <w:color w:val="000000" w:themeColor="text1"/>
        </w:rPr>
        <w:t>)</w:t>
      </w:r>
    </w:p>
    <w:p w14:paraId="70E105E1" w14:textId="77777777" w:rsidR="000B25F3" w:rsidRPr="000B25F3" w:rsidRDefault="000B25F3" w:rsidP="000B25F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>It is ________.</w:t>
      </w:r>
    </w:p>
    <w:p w14:paraId="03AB7E28" w14:textId="121B2578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Let’s go outside!</w:t>
      </w:r>
    </w:p>
    <w:p w14:paraId="651369EB" w14:textId="4EACADAF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 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Let’s go outside!</w:t>
      </w:r>
    </w:p>
    <w:p w14:paraId="34D34EB6" w14:textId="432CD46D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Fast sleds and snowmen.</w:t>
      </w:r>
    </w:p>
    <w:p w14:paraId="297F7D00" w14:textId="464C2A52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 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Hot cocoa and mittens.</w:t>
      </w:r>
    </w:p>
    <w:p w14:paraId="1AEB3D86" w14:textId="7FA65CD1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rStyle w:val="a4"/>
          <w:i w:val="0"/>
          <w:color w:val="000000" w:themeColor="text1"/>
          <w:spacing w:val="8"/>
          <w:lang w:val="en-US"/>
        </w:rPr>
      </w:pP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 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  </w:t>
      </w:r>
      <w:r w:rsidRPr="000B25F3">
        <w:rPr>
          <w:rStyle w:val="a4"/>
          <w:i w:val="0"/>
          <w:color w:val="000000" w:themeColor="text1"/>
          <w:spacing w:val="8"/>
          <w:lang w:val="en-US"/>
        </w:rPr>
        <w:t xml:space="preserve"> It is __________.</w:t>
      </w:r>
    </w:p>
    <w:p w14:paraId="4DA3ECF5" w14:textId="3F9D5C27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pacing w:val="8"/>
          <w:lang w:val="en-US"/>
        </w:rPr>
      </w:pPr>
      <w:r w:rsidRPr="000B25F3">
        <w:rPr>
          <w:color w:val="000000"/>
          <w:spacing w:val="8"/>
          <w:shd w:val="clear" w:color="auto" w:fill="FFFFFF"/>
          <w:lang w:val="en-US"/>
        </w:rPr>
        <w:t xml:space="preserve"> </w:t>
      </w:r>
      <w:r w:rsidRPr="000B25F3">
        <w:rPr>
          <w:color w:val="000000"/>
          <w:spacing w:val="8"/>
          <w:shd w:val="clear" w:color="auto" w:fill="FFFFFF"/>
        </w:rPr>
        <w:t xml:space="preserve">     </w:t>
      </w:r>
      <w:r w:rsidRPr="000B25F3">
        <w:rPr>
          <w:color w:val="000000"/>
          <w:spacing w:val="8"/>
          <w:shd w:val="clear" w:color="auto" w:fill="FFFFFF"/>
          <w:lang w:val="en-US"/>
        </w:rPr>
        <w:t xml:space="preserve">   </w:t>
      </w:r>
      <w:r w:rsidRPr="000B25F3">
        <w:rPr>
          <w:color w:val="000000"/>
          <w:spacing w:val="8"/>
          <w:shd w:val="clear" w:color="auto" w:fill="FFFFFF"/>
        </w:rPr>
        <w:t xml:space="preserve"> </w:t>
      </w:r>
      <w:bookmarkStart w:id="2" w:name="_Hlk135214562"/>
      <w:r w:rsidRPr="000B25F3">
        <w:rPr>
          <w:color w:val="000000"/>
          <w:spacing w:val="8"/>
          <w:shd w:val="clear" w:color="auto" w:fill="FFFFFF"/>
          <w:lang w:val="en-US"/>
        </w:rPr>
        <w:t>(By Little Learning Corner)</w:t>
      </w:r>
    </w:p>
    <w:bookmarkEnd w:id="2"/>
    <w:p w14:paraId="24C66473" w14:textId="77777777" w:rsidR="000B25F3" w:rsidRPr="000B25F3" w:rsidRDefault="000B25F3" w:rsidP="000B25F3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 w:themeColor="text1"/>
          <w:spacing w:val="8"/>
          <w:lang w:val="en-US"/>
        </w:rPr>
      </w:pPr>
    </w:p>
    <w:p w14:paraId="6A084367" w14:textId="77777777" w:rsidR="000B25F3" w:rsidRPr="000B25F3" w:rsidRDefault="000B25F3" w:rsidP="000B25F3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0B25F3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I see rain clouds. I see birds’ nests,</w:t>
      </w:r>
    </w:p>
    <w:p w14:paraId="5A0EA606" w14:textId="77777777" w:rsidR="000B25F3" w:rsidRPr="000B25F3" w:rsidRDefault="000B25F3" w:rsidP="000B25F3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0B25F3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         Butterflies, too! Flowers, too!</w:t>
      </w:r>
    </w:p>
    <w:p w14:paraId="7F042BB0" w14:textId="77777777" w:rsidR="000B25F3" w:rsidRPr="000B25F3" w:rsidRDefault="000B25F3" w:rsidP="000B25F3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0B25F3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         Everything is growing.</w:t>
      </w:r>
    </w:p>
    <w:p w14:paraId="5E0CF446" w14:textId="77777777" w:rsidR="000B25F3" w:rsidRPr="000B25F3" w:rsidRDefault="000B25F3" w:rsidP="000B25F3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0B25F3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         The wind is gently blowing</w:t>
      </w:r>
    </w:p>
    <w:p w14:paraId="32040CA7" w14:textId="77777777" w:rsidR="000B25F3" w:rsidRPr="000B25F3" w:rsidRDefault="000B25F3" w:rsidP="000B25F3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</w:pPr>
      <w:r w:rsidRPr="000B25F3"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          ___________ is here! </w:t>
      </w:r>
    </w:p>
    <w:p w14:paraId="606639BC" w14:textId="77777777" w:rsidR="000B25F3" w:rsidRPr="000B25F3" w:rsidRDefault="000B25F3" w:rsidP="000B25F3">
      <w:pPr>
        <w:pStyle w:val="a5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      (By Little Learning Corner)</w:t>
      </w:r>
    </w:p>
    <w:p w14:paraId="71176E4C" w14:textId="7D3DACDB" w:rsidR="00920587" w:rsidRPr="000B25F3" w:rsidRDefault="00920587">
      <w:pPr>
        <w:rPr>
          <w:rFonts w:ascii="Times New Roman" w:hAnsi="Times New Roman" w:cs="Times New Roman"/>
          <w:sz w:val="24"/>
          <w:szCs w:val="24"/>
        </w:rPr>
      </w:pPr>
    </w:p>
    <w:p w14:paraId="428BBCFC" w14:textId="68BEEAC2" w:rsidR="000B25F3" w:rsidRPr="000B25F3" w:rsidRDefault="000B25F3" w:rsidP="000B25F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sz w:val="24"/>
          <w:szCs w:val="24"/>
          <w:lang w:val="en-US"/>
        </w:rPr>
        <w:t xml:space="preserve">Complete the sentences: </w:t>
      </w:r>
    </w:p>
    <w:p w14:paraId="1461A459" w14:textId="431514E2" w:rsidR="00000000" w:rsidRPr="000B25F3" w:rsidRDefault="000B25F3" w:rsidP="000B25F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bCs/>
          <w:sz w:val="24"/>
          <w:szCs w:val="24"/>
          <w:lang w:val="en-US"/>
        </w:rPr>
        <w:t>Sunsets are ____________ (beautiful) in spring.</w:t>
      </w:r>
    </w:p>
    <w:p w14:paraId="00EAB651" w14:textId="77777777" w:rsidR="00000000" w:rsidRPr="000B25F3" w:rsidRDefault="000B25F3" w:rsidP="000B25F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bCs/>
          <w:sz w:val="24"/>
          <w:szCs w:val="24"/>
          <w:lang w:val="en-US"/>
        </w:rPr>
        <w:t>Birds are ___________ (happy) in spring.</w:t>
      </w:r>
    </w:p>
    <w:p w14:paraId="4760EC96" w14:textId="77777777" w:rsidR="00000000" w:rsidRPr="000B25F3" w:rsidRDefault="000B25F3" w:rsidP="000B25F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bCs/>
          <w:sz w:val="24"/>
          <w:szCs w:val="24"/>
          <w:lang w:val="en-US"/>
        </w:rPr>
        <w:t>The month I love ________ (much) is May.</w:t>
      </w:r>
    </w:p>
    <w:p w14:paraId="6C6101F2" w14:textId="77777777" w:rsidR="00000000" w:rsidRPr="000B25F3" w:rsidRDefault="000B25F3" w:rsidP="000B25F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bCs/>
          <w:sz w:val="24"/>
          <w:szCs w:val="24"/>
          <w:lang w:val="en-US"/>
        </w:rPr>
        <w:t>The __________ (good) season is spring.</w:t>
      </w:r>
    </w:p>
    <w:p w14:paraId="609482D8" w14:textId="77777777" w:rsidR="00000000" w:rsidRPr="000B25F3" w:rsidRDefault="000B25F3" w:rsidP="000B25F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25F3">
        <w:rPr>
          <w:rFonts w:ascii="Times New Roman" w:hAnsi="Times New Roman" w:cs="Times New Roman"/>
          <w:bCs/>
          <w:sz w:val="24"/>
          <w:szCs w:val="24"/>
          <w:lang w:val="en-US"/>
        </w:rPr>
        <w:t>The __________ (nice) flower of spring is lilac.</w:t>
      </w:r>
    </w:p>
    <w:p w14:paraId="421D466B" w14:textId="2E7534B5" w:rsidR="000B25F3" w:rsidRPr="000B25F3" w:rsidRDefault="000B25F3" w:rsidP="000B25F3">
      <w:pPr>
        <w:rPr>
          <w:lang w:val="en-US"/>
        </w:rPr>
      </w:pPr>
    </w:p>
    <w:p w14:paraId="192B3825" w14:textId="77777777" w:rsidR="000B25F3" w:rsidRPr="000B25F3" w:rsidRDefault="000B25F3" w:rsidP="000B25F3">
      <w:pPr>
        <w:ind w:left="420"/>
        <w:rPr>
          <w:lang w:val="en-US"/>
        </w:rPr>
      </w:pPr>
    </w:p>
    <w:sectPr w:rsidR="000B25F3" w:rsidRPr="000B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5890"/>
    <w:multiLevelType w:val="hybridMultilevel"/>
    <w:tmpl w:val="847CF056"/>
    <w:lvl w:ilvl="0" w:tplc="9A787D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EC4C4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A20C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DF66B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62B6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03456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4F8B0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4FE6C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BE781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E118A"/>
    <w:multiLevelType w:val="hybridMultilevel"/>
    <w:tmpl w:val="FF5ACD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9F3280"/>
    <w:multiLevelType w:val="hybridMultilevel"/>
    <w:tmpl w:val="37DC702E"/>
    <w:lvl w:ilvl="0" w:tplc="85383C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6133540"/>
    <w:multiLevelType w:val="hybridMultilevel"/>
    <w:tmpl w:val="1B92F8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A6"/>
    <w:rsid w:val="000B25F3"/>
    <w:rsid w:val="00920587"/>
    <w:rsid w:val="00E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ACB0"/>
  <w15:chartTrackingRefBased/>
  <w15:docId w15:val="{CECD0228-58CA-48BD-B531-07468800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25F3"/>
    <w:rPr>
      <w:i/>
      <w:iCs/>
    </w:rPr>
  </w:style>
  <w:style w:type="paragraph" w:styleId="a5">
    <w:name w:val="No Spacing"/>
    <w:uiPriority w:val="1"/>
    <w:qFormat/>
    <w:rsid w:val="000B25F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B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650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889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01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355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83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И. Мухаметжанова</dc:creator>
  <cp:keywords/>
  <dc:description/>
  <cp:lastModifiedBy>Динара И. Мухаметжанова</cp:lastModifiedBy>
  <cp:revision>2</cp:revision>
  <dcterms:created xsi:type="dcterms:W3CDTF">2023-05-17T11:22:00Z</dcterms:created>
  <dcterms:modified xsi:type="dcterms:W3CDTF">2023-05-17T11:28:00Z</dcterms:modified>
</cp:coreProperties>
</file>