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C8" w:rsidRPr="0075273C" w:rsidRDefault="00F61CC8" w:rsidP="00F61CC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5273C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Приложение:</w:t>
      </w:r>
    </w:p>
    <w:p w:rsidR="00F61CC8" w:rsidRPr="00526AC0" w:rsidRDefault="00F61CC8" w:rsidP="00F61CC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61CC8" w:rsidRPr="00526AC0" w:rsidRDefault="00F61CC8" w:rsidP="00F61CC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526AC0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Информация по теме «Салют Победы»</w:t>
      </w:r>
    </w:p>
    <w:p w:rsidR="00F61CC8" w:rsidRPr="00000772" w:rsidRDefault="00F61CC8" w:rsidP="00F61CC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0772">
        <w:rPr>
          <w:rFonts w:eastAsia="Times New Roman" w:cs="Times New Roman"/>
          <w:color w:val="000000"/>
          <w:sz w:val="24"/>
          <w:szCs w:val="24"/>
          <w:lang w:eastAsia="ru-RU"/>
        </w:rPr>
        <w:t>Традиция отмечать крупные победы Советской армии артиллерийскими салютами появилась в 1943 г. По свидетельству современников, автором этой идеи был Верховный Главнокомандующий Иосиф Сталин.</w:t>
      </w:r>
    </w:p>
    <w:p w:rsidR="00F61CC8" w:rsidRPr="00000772" w:rsidRDefault="00F61CC8" w:rsidP="00F61CC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0772">
        <w:rPr>
          <w:rFonts w:eastAsia="Times New Roman" w:cs="Times New Roman"/>
          <w:color w:val="000000"/>
          <w:sz w:val="24"/>
          <w:szCs w:val="24"/>
          <w:lang w:eastAsia="ru-RU"/>
        </w:rPr>
        <w:t>Первый артиллерийский салют состоялся в Москве 5 августа 1943 г. в связи с освобождением советскими войсками городов Орел и Белгород. Согласно приказу Верховного Главнокомандующего №2, в столице произведено 12 артиллерийских залпов из 124 орудий с интервалом в 30 секунд.</w:t>
      </w:r>
    </w:p>
    <w:p w:rsidR="00F61CC8" w:rsidRPr="00000772" w:rsidRDefault="00F61CC8" w:rsidP="00F61CC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0772">
        <w:rPr>
          <w:rFonts w:eastAsia="Times New Roman" w:cs="Times New Roman"/>
          <w:color w:val="000000"/>
          <w:sz w:val="24"/>
          <w:szCs w:val="24"/>
          <w:lang w:eastAsia="ru-RU"/>
        </w:rPr>
        <w:t>Впоследствии в 1943 г. было установлено три категории салютов - в зависимости от масштаба военных достижений:</w:t>
      </w:r>
    </w:p>
    <w:p w:rsidR="00F61CC8" w:rsidRDefault="00F61CC8" w:rsidP="00F61CC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0772">
        <w:rPr>
          <w:rFonts w:eastAsia="Times New Roman" w:cs="Times New Roman"/>
          <w:color w:val="000000"/>
          <w:sz w:val="24"/>
          <w:szCs w:val="24"/>
          <w:lang w:eastAsia="ru-RU"/>
        </w:rPr>
        <w:t>- первая степень (24 залпа из 324 орудий) - в ознаменование особо выдающихся событий: освобождения столиц республик СССР и иностранных государств, выход на госграницу, завершения войны с союзниками Германии. Первый такой салют состоялся 6 ноября 1943 г. в день освобождения Киева, последний - 3 сентября 1945 г. в честь победы над Японией. Всего в 1943-1945 годах произведено 26 салютов I степени.</w:t>
      </w:r>
    </w:p>
    <w:p w:rsidR="00F61CC8" w:rsidRPr="00000772" w:rsidRDefault="00F61CC8" w:rsidP="00F61CC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07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вторая степень (20 залпов из 224 орудий) - в честь "крупных событий": освобождения крупных городов, завершения крупных операций, форсирования крупнейших рек. За годы Великой Отечественной войн состоялось 206 таких салютов. Первый из них был дан 23 августа 1943 г. в честь освобождения Харькова, последний - 8 мая 1945 г. в. честь взятия городов Яромержице и Зноймо в Чехословакии и Голлабрунн и Штоккерау в Австрии.</w:t>
      </w:r>
    </w:p>
    <w:p w:rsidR="00F61CC8" w:rsidRPr="00000772" w:rsidRDefault="00F61CC8" w:rsidP="00F61CC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07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- третья (12 залпов из 124 орудий) - по поводу "важных военно-оперативных достижений": овладения важными железнодорожными, морскими и шоссейными пунктами и узлами дорог, окружения крупных группировок врага. Проведено 122 салюта III степени: первый был дан 30 августа 1943 г. в честь освобождения Таганрога, последний - 8 мая 1945 г. в честь взятия советскими войсками города Оломоуц в Чехословакии.</w:t>
      </w:r>
    </w:p>
    <w:p w:rsidR="00F61CC8" w:rsidRPr="00000772" w:rsidRDefault="00F61CC8" w:rsidP="00F61CC8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00772">
        <w:rPr>
          <w:rFonts w:eastAsia="Times New Roman" w:cs="Times New Roman"/>
          <w:color w:val="000000"/>
          <w:sz w:val="24"/>
          <w:szCs w:val="24"/>
          <w:lang w:eastAsia="ru-RU"/>
        </w:rPr>
        <w:t>Всего в годы Великой Отечественной войны было произведено 355 салютов, сопровождавшихся фейерверком разноцветных сигнальных ракет и подсветкой зенитных прожекторов.</w:t>
      </w:r>
    </w:p>
    <w:p w:rsidR="00F61CC8" w:rsidRPr="00000772" w:rsidRDefault="00F61CC8" w:rsidP="00F61CC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121212"/>
          <w:sz w:val="24"/>
          <w:szCs w:val="24"/>
          <w:lang w:eastAsia="ru-RU"/>
        </w:rPr>
      </w:pPr>
    </w:p>
    <w:p w:rsidR="00F61CC8" w:rsidRPr="00526AC0" w:rsidRDefault="00F61CC8" w:rsidP="00F61CC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121212"/>
          <w:sz w:val="24"/>
          <w:szCs w:val="24"/>
          <w:lang w:eastAsia="ru-RU"/>
        </w:rPr>
      </w:pPr>
      <w:r w:rsidRPr="00526AC0">
        <w:rPr>
          <w:rFonts w:eastAsia="Times New Roman" w:cs="Times New Roman"/>
          <w:b/>
          <w:i/>
          <w:color w:val="121212"/>
          <w:sz w:val="24"/>
          <w:szCs w:val="24"/>
          <w:lang w:eastAsia="ru-RU"/>
        </w:rPr>
        <w:t>Варианты синквейна со словом «Салют»</w:t>
      </w:r>
    </w:p>
    <w:p w:rsidR="00F61CC8" w:rsidRPr="00526AC0" w:rsidRDefault="00F61CC8" w:rsidP="00F61CC8">
      <w:pPr>
        <w:shd w:val="clear" w:color="auto" w:fill="FFFFFF"/>
        <w:spacing w:after="0" w:line="240" w:lineRule="auto"/>
        <w:textAlignment w:val="baseline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Салют</w:t>
      </w:r>
      <w:r w:rsidRPr="00526AC0">
        <w:rPr>
          <w:rFonts w:cs="Times New Roman"/>
          <w:i/>
          <w:color w:val="000000"/>
          <w:sz w:val="24"/>
          <w:szCs w:val="24"/>
        </w:rPr>
        <w:br/>
      </w: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Блистательный, разноцветный.</w:t>
      </w:r>
      <w:r w:rsidRPr="00526AC0">
        <w:rPr>
          <w:rFonts w:cs="Times New Roman"/>
          <w:i/>
          <w:color w:val="000000"/>
          <w:sz w:val="24"/>
          <w:szCs w:val="24"/>
        </w:rPr>
        <w:br/>
      </w: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Взлетает, сверкает, грохочет.</w:t>
      </w:r>
      <w:r w:rsidRPr="00526AC0">
        <w:rPr>
          <w:rFonts w:cs="Times New Roman"/>
          <w:i/>
          <w:color w:val="000000"/>
          <w:sz w:val="24"/>
          <w:szCs w:val="24"/>
        </w:rPr>
        <w:br/>
      </w: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Это символ радости и победы.</w:t>
      </w:r>
      <w:r w:rsidRPr="00526AC0">
        <w:rPr>
          <w:rFonts w:cs="Times New Roman"/>
          <w:i/>
          <w:color w:val="000000"/>
          <w:sz w:val="24"/>
          <w:szCs w:val="24"/>
        </w:rPr>
        <w:br/>
      </w: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Ликование</w:t>
      </w:r>
    </w:p>
    <w:p w:rsidR="00F61CC8" w:rsidRPr="00526AC0" w:rsidRDefault="00F61CC8" w:rsidP="00F61CC8">
      <w:pPr>
        <w:shd w:val="clear" w:color="auto" w:fill="FFFFFF"/>
        <w:spacing w:after="0" w:line="240" w:lineRule="auto"/>
        <w:textAlignment w:val="baseline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F61CC8" w:rsidRPr="00526AC0" w:rsidRDefault="00F61CC8" w:rsidP="00F61CC8">
      <w:pPr>
        <w:shd w:val="clear" w:color="auto" w:fill="FFFFFF"/>
        <w:spacing w:after="0" w:line="240" w:lineRule="auto"/>
        <w:textAlignment w:val="baseline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F61CC8" w:rsidRPr="00526AC0" w:rsidRDefault="00F61CC8" w:rsidP="00F61CC8">
      <w:pPr>
        <w:shd w:val="clear" w:color="auto" w:fill="FFFFFF"/>
        <w:spacing w:after="0" w:line="240" w:lineRule="auto"/>
        <w:textAlignment w:val="baseline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Салют</w:t>
      </w:r>
    </w:p>
    <w:p w:rsidR="00F61CC8" w:rsidRPr="00526AC0" w:rsidRDefault="00F61CC8" w:rsidP="00F61CC8">
      <w:pPr>
        <w:shd w:val="clear" w:color="auto" w:fill="FFFFFF"/>
        <w:spacing w:after="0" w:line="240" w:lineRule="auto"/>
        <w:textAlignment w:val="baseline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Яркий, праздничный.</w:t>
      </w:r>
    </w:p>
    <w:p w:rsidR="00F61CC8" w:rsidRPr="00526AC0" w:rsidRDefault="00F61CC8" w:rsidP="00F61CC8">
      <w:pPr>
        <w:shd w:val="clear" w:color="auto" w:fill="FFFFFF"/>
        <w:spacing w:after="0" w:line="240" w:lineRule="auto"/>
        <w:textAlignment w:val="baseline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Стреляет, взлетает, радует.</w:t>
      </w:r>
    </w:p>
    <w:p w:rsidR="00F61CC8" w:rsidRPr="00526AC0" w:rsidRDefault="00F61CC8" w:rsidP="00F61CC8">
      <w:pPr>
        <w:shd w:val="clear" w:color="auto" w:fill="FFFFFF"/>
        <w:spacing w:after="0" w:line="240" w:lineRule="auto"/>
        <w:textAlignment w:val="baseline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Мне нравятся эти вспышки.</w:t>
      </w:r>
    </w:p>
    <w:p w:rsidR="00B30116" w:rsidRPr="00F61CC8" w:rsidRDefault="00F61CC8" w:rsidP="00F61CC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121212"/>
          <w:sz w:val="24"/>
          <w:szCs w:val="24"/>
          <w:lang w:eastAsia="ru-RU"/>
        </w:rPr>
      </w:pPr>
      <w:r w:rsidRPr="00526AC0">
        <w:rPr>
          <w:rFonts w:cs="Times New Roman"/>
          <w:i/>
          <w:color w:val="000000"/>
          <w:sz w:val="24"/>
          <w:szCs w:val="24"/>
          <w:shd w:val="clear" w:color="auto" w:fill="FFFFFF"/>
        </w:rPr>
        <w:t>Победа</w:t>
      </w:r>
      <w:bookmarkStart w:id="0" w:name="_GoBack"/>
      <w:bookmarkEnd w:id="0"/>
    </w:p>
    <w:sectPr w:rsidR="00B30116" w:rsidRPr="00F61CC8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82002"/>
    <w:multiLevelType w:val="hybridMultilevel"/>
    <w:tmpl w:val="4DD696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C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20FB7"/>
    <w:rsid w:val="00C445EC"/>
    <w:rsid w:val="00C935F5"/>
    <w:rsid w:val="00D75DD5"/>
    <w:rsid w:val="00E506B6"/>
    <w:rsid w:val="00F22FF9"/>
    <w:rsid w:val="00F61CC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2022-11-21T09:27:00Z</dcterms:created>
  <dcterms:modified xsi:type="dcterms:W3CDTF">2022-11-21T09:27:00Z</dcterms:modified>
</cp:coreProperties>
</file>