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7FB" w:rsidRPr="00B107FB" w:rsidRDefault="00B107FB" w:rsidP="00B107FB">
      <w:pPr>
        <w:pStyle w:val="1"/>
        <w:spacing w:before="0" w:line="240" w:lineRule="auto"/>
        <w:jc w:val="right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Приложение 4</w:t>
      </w:r>
    </w:p>
    <w:p w:rsidR="00B107FB" w:rsidRPr="00B107FB" w:rsidRDefault="00B107FB" w:rsidP="00B107FB"/>
    <w:p w:rsidR="00B107FB" w:rsidRDefault="00B107FB" w:rsidP="00B107FB">
      <w:pPr>
        <w:pStyle w:val="1"/>
        <w:spacing w:before="0" w:line="240" w:lineRule="auto"/>
        <w:ind w:firstLine="567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Штрих-код с выходом на онлайн сервис -Сочетание цветов в одежде </w:t>
      </w:r>
    </w:p>
    <w:p w:rsidR="00B107FB" w:rsidRDefault="00B107FB" w:rsidP="00B107FB">
      <w:pPr>
        <w:pStyle w:val="1"/>
        <w:spacing w:before="0" w:line="240" w:lineRule="auto"/>
        <w:rPr>
          <w:rFonts w:ascii="Times New Roman" w:hAnsi="Times New Roman"/>
          <w:color w:val="000000"/>
        </w:rPr>
      </w:pPr>
    </w:p>
    <w:p w:rsidR="00B107FB" w:rsidRDefault="00B107FB" w:rsidP="00B107FB">
      <w:pPr>
        <w:spacing w:after="0" w:line="240" w:lineRule="auto"/>
        <w:rPr>
          <w:rStyle w:val="a8"/>
          <w:rFonts w:eastAsiaTheme="minorHAnsi"/>
          <w:color w:val="000000"/>
        </w:rPr>
      </w:pPr>
      <w:hyperlink r:id="rId5" w:history="1">
        <w:r>
          <w:rPr>
            <w:rStyle w:val="a8"/>
            <w:rFonts w:eastAsiaTheme="minorHAnsi"/>
            <w:color w:val="000000"/>
          </w:rPr>
          <w:t>https://cvetovoy-krug.ru/podbor-cveta-v-odezhde-online-service</w:t>
        </w:r>
      </w:hyperlink>
    </w:p>
    <w:p w:rsidR="00B107FB" w:rsidRDefault="00B107FB" w:rsidP="00B107FB">
      <w:pPr>
        <w:spacing w:after="0" w:line="240" w:lineRule="auto"/>
        <w:rPr>
          <w:sz w:val="28"/>
        </w:rPr>
      </w:pPr>
    </w:p>
    <w:p w:rsidR="00B107FB" w:rsidRDefault="00B107FB" w:rsidP="00B107FB">
      <w:pPr>
        <w:spacing w:after="0" w:line="240" w:lineRule="auto"/>
        <w:rPr>
          <w:sz w:val="28"/>
        </w:rPr>
      </w:pPr>
      <w:r>
        <w:rPr>
          <w:sz w:val="28"/>
        </w:rPr>
        <w:t>Для 1 группы</w:t>
      </w:r>
    </w:p>
    <w:p w:rsidR="00B107FB" w:rsidRDefault="00B107FB" w:rsidP="00B107FB">
      <w:pPr>
        <w:spacing w:after="0" w:line="240" w:lineRule="auto"/>
        <w:rPr>
          <w:sz w:val="28"/>
        </w:rPr>
      </w:pPr>
      <w:r>
        <w:rPr>
          <w:noProof/>
          <w:sz w:val="28"/>
        </w:rPr>
        <w:drawing>
          <wp:inline distT="0" distB="0" distL="0" distR="0" wp14:anchorId="6E339EB8" wp14:editId="4D5CF766">
            <wp:extent cx="2063914" cy="1662932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2063914" cy="1662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7FB" w:rsidRDefault="00B107FB" w:rsidP="00B107FB">
      <w:pPr>
        <w:spacing w:after="0" w:line="240" w:lineRule="auto"/>
        <w:rPr>
          <w:sz w:val="28"/>
        </w:rPr>
      </w:pPr>
      <w:r>
        <w:rPr>
          <w:sz w:val="28"/>
        </w:rPr>
        <w:t>Для 2 группы</w:t>
      </w:r>
    </w:p>
    <w:p w:rsidR="00B107FB" w:rsidRDefault="00B107FB" w:rsidP="00B107FB">
      <w:pPr>
        <w:spacing w:after="0" w:line="240" w:lineRule="auto"/>
        <w:rPr>
          <w:sz w:val="28"/>
        </w:rPr>
      </w:pPr>
      <w:r>
        <w:rPr>
          <w:noProof/>
          <w:sz w:val="28"/>
        </w:rPr>
        <w:drawing>
          <wp:inline distT="0" distB="0" distL="0" distR="0" wp14:anchorId="028BD5F5" wp14:editId="499BB992">
            <wp:extent cx="2041452" cy="159413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2041452" cy="159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7FB" w:rsidRDefault="00B107FB" w:rsidP="00B107FB">
      <w:pPr>
        <w:spacing w:after="0" w:line="240" w:lineRule="auto"/>
        <w:rPr>
          <w:sz w:val="28"/>
        </w:rPr>
      </w:pPr>
      <w:r>
        <w:rPr>
          <w:sz w:val="28"/>
        </w:rPr>
        <w:t>Для 3 группы</w:t>
      </w:r>
    </w:p>
    <w:p w:rsidR="00B107FB" w:rsidRDefault="00B107FB" w:rsidP="00B107FB">
      <w:pPr>
        <w:spacing w:after="0" w:line="240" w:lineRule="auto"/>
        <w:rPr>
          <w:sz w:val="28"/>
        </w:rPr>
      </w:pPr>
      <w:r>
        <w:rPr>
          <w:noProof/>
          <w:sz w:val="28"/>
        </w:rPr>
        <w:drawing>
          <wp:inline distT="0" distB="0" distL="0" distR="0" wp14:anchorId="762AFE44" wp14:editId="6A695A95">
            <wp:extent cx="2094940" cy="1573618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2094940" cy="1573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116" w:rsidRDefault="00B107FB">
      <w:bookmarkStart w:id="0" w:name="_GoBack"/>
      <w:bookmarkEnd w:id="0"/>
    </w:p>
    <w:sectPr w:rsidR="00B30116">
      <w:pgSz w:w="11906" w:h="16838"/>
      <w:pgMar w:top="1134" w:right="1134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7FB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273FE"/>
    <w:rsid w:val="006522F6"/>
    <w:rsid w:val="00671ADC"/>
    <w:rsid w:val="006E35EF"/>
    <w:rsid w:val="00800344"/>
    <w:rsid w:val="008302A5"/>
    <w:rsid w:val="008607D8"/>
    <w:rsid w:val="0086370B"/>
    <w:rsid w:val="00B107F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11">
    <w:name w:val="Гиперссылка1"/>
    <w:basedOn w:val="a"/>
    <w:link w:val="a8"/>
    <w:rsid w:val="00B107FB"/>
    <w:pPr>
      <w:spacing w:line="264" w:lineRule="auto"/>
    </w:pPr>
    <w:rPr>
      <w:rFonts w:asciiTheme="minorHAnsi" w:eastAsia="Times New Roman" w:hAnsiTheme="minorHAnsi" w:cs="Times New Roman"/>
      <w:color w:val="0000FF"/>
      <w:szCs w:val="20"/>
      <w:u w:val="single"/>
      <w:lang w:eastAsia="ru-RU"/>
    </w:rPr>
  </w:style>
  <w:style w:type="character" w:styleId="a8">
    <w:name w:val="Hyperlink"/>
    <w:basedOn w:val="a0"/>
    <w:link w:val="11"/>
    <w:rsid w:val="00B107FB"/>
    <w:rPr>
      <w:rFonts w:eastAsia="Times New Roman" w:cs="Times New Roman"/>
      <w:color w:val="0000FF"/>
      <w:szCs w:val="20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11">
    <w:name w:val="Гиперссылка1"/>
    <w:basedOn w:val="a"/>
    <w:link w:val="a8"/>
    <w:rsid w:val="00B107FB"/>
    <w:pPr>
      <w:spacing w:line="264" w:lineRule="auto"/>
    </w:pPr>
    <w:rPr>
      <w:rFonts w:asciiTheme="minorHAnsi" w:eastAsia="Times New Roman" w:hAnsiTheme="minorHAnsi" w:cs="Times New Roman"/>
      <w:color w:val="0000FF"/>
      <w:szCs w:val="20"/>
      <w:u w:val="single"/>
      <w:lang w:eastAsia="ru-RU"/>
    </w:rPr>
  </w:style>
  <w:style w:type="character" w:styleId="a8">
    <w:name w:val="Hyperlink"/>
    <w:basedOn w:val="a0"/>
    <w:link w:val="11"/>
    <w:rsid w:val="00B107FB"/>
    <w:rPr>
      <w:rFonts w:eastAsia="Times New Roman" w:cs="Times New Roman"/>
      <w:color w:val="0000FF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cvetovoy-krug.ru/podbor-cveta-v-odezhde-online-servic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2022-05-25T09:02:00Z</dcterms:created>
  <dcterms:modified xsi:type="dcterms:W3CDTF">2022-05-25T09:02:00Z</dcterms:modified>
</cp:coreProperties>
</file>